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b3d91ae3544bd" w:history="1">
              <w:r>
                <w:rPr>
                  <w:rStyle w:val="Hyperlink"/>
                </w:rPr>
                <w:t>2025-2031年中国气动单元组合仪表市场现状与趋势分析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b3d91ae3544bd" w:history="1">
              <w:r>
                <w:rPr>
                  <w:rStyle w:val="Hyperlink"/>
                </w:rPr>
                <w:t>2025-2031年中国气动单元组合仪表市场现状与趋势分析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b3d91ae3544bd" w:history="1">
                <w:r>
                  <w:rPr>
                    <w:rStyle w:val="Hyperlink"/>
                  </w:rPr>
                  <w:t>https://www.20087.com/7/28/QiDongDanYuanZuHeYiBiaoFaZhanQuShiFenXi.html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元组合仪表是工业自动化控制领域的基础组件，近年来，随着工业4.0的推进，气动单元组合仪表正从传统机械结构向集成化、数字化方向发展。新型传感器和执行器的引入，提高了测量精度和响应速度。同时，通过与PLC、SCADA系统的集成，实现了远程控制、数据记录和故障报警，提升了生产效率和安全性。此外，行业正致力于降低能耗、减少维护成本，推动气动技术的绿色化。</w:t>
      </w:r>
      <w:r>
        <w:rPr>
          <w:rFonts w:hint="eastAsia"/>
        </w:rPr>
        <w:br/>
      </w:r>
      <w:r>
        <w:rPr>
          <w:rFonts w:hint="eastAsia"/>
        </w:rPr>
        <w:t>　　未来，气动单元组合仪表将更加注重智能化、小型化与网络安全。智能化意味着通过嵌入式智能算法，实现自诊断、自校准功能，简化操作，提高稳定性。小型化则是为了适应现代生产线的紧凑布局，降低空间占用，同时减轻重量，便于安装和搬运。网络安全则要求仪表设计时考虑数据加密、访问控制等措施，防止未经授权的访问和恶意攻击，保障工业控制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b3d91ae3544bd" w:history="1">
        <w:r>
          <w:rPr>
            <w:rStyle w:val="Hyperlink"/>
          </w:rPr>
          <w:t>2025-2031年中国气动单元组合仪表市场现状与趋势分析</w:t>
        </w:r>
      </w:hyperlink>
      <w:r>
        <w:rPr>
          <w:rFonts w:hint="eastAsia"/>
        </w:rPr>
        <w:t>》从市场规模、需求变化及价格动态等维度，系统解析了气动单元组合仪表行业的现状与发展趋势。报告深入分析了气动单元组合仪表产业链各环节，科学预测了市场前景与技术发展方向，同时聚焦气动单元组合仪表细分市场特点及重点企业的经营表现，揭示了气动单元组合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气动单元组合仪表行业界定</w:t>
      </w:r>
      <w:r>
        <w:rPr>
          <w:rFonts w:hint="eastAsia"/>
        </w:rPr>
        <w:br/>
      </w:r>
      <w:r>
        <w:rPr>
          <w:rFonts w:hint="eastAsia"/>
        </w:rPr>
        <w:t>　　第一节 气动单元组合仪表行业定义</w:t>
      </w:r>
      <w:r>
        <w:rPr>
          <w:rFonts w:hint="eastAsia"/>
        </w:rPr>
        <w:br/>
      </w:r>
      <w:r>
        <w:rPr>
          <w:rFonts w:hint="eastAsia"/>
        </w:rPr>
        <w:t>　　第二节 气动单元组合仪表行业特点分析</w:t>
      </w:r>
      <w:r>
        <w:rPr>
          <w:rFonts w:hint="eastAsia"/>
        </w:rPr>
        <w:br/>
      </w:r>
      <w:r>
        <w:rPr>
          <w:rFonts w:hint="eastAsia"/>
        </w:rPr>
        <w:t>　　第三节 气动单元组合仪表产业链分析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2024-2025年全球气动单元组合仪表行业市场运行形势分析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2024-2025年全球气动单元组合仪表行业发展概况</w:t>
      </w:r>
      <w:r>
        <w:rPr>
          <w:rFonts w:hint="eastAsia"/>
        </w:rPr>
        <w:br/>
      </w:r>
      <w:r>
        <w:rPr>
          <w:rFonts w:hint="eastAsia"/>
        </w:rPr>
        <w:t>　　第二节 全球气动单元组合仪表行业发展走势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二、全球气动单元组合仪表行业市场分布情况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三、全球气动单元组合仪表行业发展趋势分析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全球气动单元组合仪表行业重点国家和区域分析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2024-2025年中国气动单元组合仪表行业发展环境分析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气动单元组合仪表行业经济环境分析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二、相关气动单元组合仪表行业标准分析</w:t>
      </w:r>
      <w:r>
        <w:rPr>
          <w:rFonts w:hint="eastAsia"/>
        </w:rPr>
        <w:br/>
      </w:r>
      <w:r>
        <w:rPr>
          <w:rFonts w:hint="eastAsia"/>
        </w:rPr>
        <w:t>　　第三节 气动单元组合仪表行业社会环境分析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2024-2025年气动单元组合仪表行业技术发展现状及趋势分析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国内外气动单元组合仪表行业技术差异与原因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气动单元组合仪表行业技术发展方向、趋势预测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提升气动单元组合仪表行业技术能力策略建议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2024-2025年中国气动单元组合仪表发展现状调研</w:t>
      </w:r>
      <w:r>
        <w:rPr>
          <w:rFonts w:hint="eastAsia"/>
        </w:rPr>
        <w:br/>
      </w:r>
      <w:r>
        <w:rPr>
          <w:rFonts w:hint="eastAsia"/>
        </w:rPr>
        <w:t>　　第一节 中国气动单元组合仪表市场现状分析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中国气动单元组合仪表行业产量情况分析及预测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一、气动单元组合仪表总体产能规模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三、2019-2024年中国气动单元组合仪表产量统计</w:t>
      </w:r>
      <w:r>
        <w:rPr>
          <w:rFonts w:hint="eastAsia"/>
        </w:rPr>
        <w:br/>
      </w:r>
      <w:r>
        <w:rPr>
          <w:rFonts w:hint="eastAsia"/>
        </w:rPr>
        <w:t>　　　　二、气动单元组合仪表生产区域分布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三、2025-2031年中国气动单元组合仪表产量预测分析</w:t>
      </w:r>
      <w:r>
        <w:rPr>
          <w:rFonts w:hint="eastAsia"/>
        </w:rPr>
        <w:br/>
      </w:r>
      <w:r>
        <w:rPr>
          <w:rFonts w:hint="eastAsia"/>
        </w:rPr>
        <w:t>　　第三节 中国气动单元组合仪表市场需求分析及预测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一、中国气动单元组合仪表市场需求特点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气动单元组合仪表细分市场深度分析</w:t>
      </w:r>
      <w:r>
        <w:rPr>
          <w:rFonts w:hint="eastAsia"/>
        </w:rPr>
        <w:br/>
      </w:r>
      <w:r>
        <w:rPr>
          <w:rFonts w:hint="eastAsia"/>
        </w:rPr>
        <w:t>　　第一节 气动单元组合仪表细分市场（一）发展研究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气动单元组合仪表细分市场（二）发展研究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中国气动单元组合仪表行业进出口情况分析预测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2019-2024年中国气动单元组合仪表行业进出口情况分析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一、2019-2024年中国气动单元组合仪表行业进口分析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2025-2031年中国气动单元组合仪表行业进出口情况预测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影响气动单元组合仪表行业进出口变化的主要原因分析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2019-2024年中国气动单元组合仪表行业区域市场分析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中国气动单元组合仪表行业区域市场结构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重点地区气动单元组合仪表行业调研分析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气动单元组合仪表行业集中度分析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一、气动单元组合仪表市场集中度分析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二、气动单元组合仪表企业集中度分析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三、气动单元组合仪表区域集中度分析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一、2024-2025年气动单元组合仪表行业竞争分析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二、2024-2025年中外气动单元组合仪表产品竞争分析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三、2019-2024年我国气动单元组合仪表市场竞争分析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四、2025-2031年国内主要气动单元组合仪表企业动向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气动单元组合仪表行业上、下游市场分析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气动单元组合仪表行业重点企业发展调研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气动单元组合仪表重点企业（一）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气动单元组合仪表重点企业（二）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气动单元组合仪表重点企业（三）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气动单元组合仪表重点企业（四）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气动单元组合仪表重点企业（五）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气动单元组合仪表重点企业（六）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2025年气动单元组合仪表企业管理策略建议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一、提高中国气动单元组合仪表企业核心竞争力的对策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三、影响气动单元组合仪表企业核心竞争力的因素及提升途径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对我国气动单元组合仪表品牌的战略思考</w:t>
      </w:r>
      <w:r>
        <w:rPr>
          <w:rFonts w:hint="eastAsia"/>
        </w:rPr>
        <w:br/>
      </w:r>
      <w:r>
        <w:rPr>
          <w:rFonts w:hint="eastAsia"/>
        </w:rPr>
        <w:t>　　　　一、气动单元组合仪表实施品牌战略的意义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三、我国气动单元组合仪表企业的品牌战略</w:t>
      </w:r>
      <w:r>
        <w:rPr>
          <w:rFonts w:hint="eastAsia"/>
        </w:rPr>
        <w:br/>
      </w:r>
      <w:r>
        <w:rPr>
          <w:rFonts w:hint="eastAsia"/>
        </w:rPr>
        <w:t>　　　　四、气动单元组合仪表品牌战略管理的策略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2025-2031年中国气动单元组合仪表行业前景与风险预测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2025年中国气动单元组合仪表市场前景分析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2025-2031年中国气动单元组合仪表发展趋势预测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2025-2031年中国气动单元组合仪表行业投资特性分析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2025-2031年中国气动单元组合仪表行业投资机会分析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2025-2031年中国气动单元组合仪表行业投资风险分析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四、2025-2031年中国气动单元组合仪表行业进入退出风险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气动单元组合仪表行业研究结论</w:t>
      </w:r>
      <w:r>
        <w:rPr>
          <w:rFonts w:hint="eastAsia"/>
        </w:rPr>
        <w:br/>
      </w:r>
      <w:r>
        <w:rPr>
          <w:rFonts w:hint="eastAsia"/>
        </w:rPr>
        <w:t>　　第二节 气动单元组合仪表行业投资价值评估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气动单元组合仪表行业投资建议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气动单元组合仪表行业类别</w:t>
      </w:r>
      <w:r>
        <w:rPr>
          <w:rFonts w:hint="eastAsia"/>
        </w:rPr>
        <w:br/>
      </w:r>
      <w:r>
        <w:rPr>
          <w:rFonts w:hint="eastAsia"/>
        </w:rPr>
        <w:t>　　图表 气动单元组合仪表行业产业链调研</w:t>
      </w:r>
      <w:r>
        <w:rPr>
          <w:rFonts w:hint="eastAsia"/>
        </w:rPr>
        <w:br/>
      </w:r>
      <w:r>
        <w:rPr>
          <w:rFonts w:hint="eastAsia"/>
        </w:rPr>
        <w:t>　　图表 气动单元组合仪表行业现状</w:t>
      </w:r>
      <w:r>
        <w:rPr>
          <w:rFonts w:hint="eastAsia"/>
        </w:rPr>
        <w:br/>
      </w:r>
      <w:r>
        <w:rPr>
          <w:rFonts w:hint="eastAsia"/>
        </w:rPr>
        <w:t>　　图表 气动单元组合仪表行业标准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2019-2024年中国气动单元组合仪表行业产量统计</w:t>
      </w:r>
      <w:r>
        <w:rPr>
          <w:rFonts w:hint="eastAsia"/>
        </w:rPr>
        <w:br/>
      </w:r>
      <w:r>
        <w:rPr>
          <w:rFonts w:hint="eastAsia"/>
        </w:rPr>
        <w:t>　　图表 气动单元组合仪表行业动态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2019-2024年中国气动单元组合仪表行情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**地区气动单元组合仪表市场调研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**地区气动单元组合仪表市场调研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气动单元组合仪表行业竞争对手分析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2025-2031年中国气动单元组合仪表行业市场规模预测</w:t>
      </w:r>
      <w:r>
        <w:rPr>
          <w:rFonts w:hint="eastAsia"/>
        </w:rPr>
        <w:br/>
      </w:r>
      <w:r>
        <w:rPr>
          <w:rFonts w:hint="eastAsia"/>
        </w:rPr>
        <w:t>　　图表 气动单元组合仪表行业准入条件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b3d91ae3544bd" w:history="1">
        <w:r>
          <w:rPr>
            <w:rStyle w:val="Hyperlink"/>
          </w:rPr>
          <w:t>2025-2031年中国气动单元组合仪表市场现状与趋势分析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b3d91ae3544bd" w:history="1">
        <w:r>
          <w:rPr>
            <w:rStyle w:val="Hyperlink"/>
          </w:rPr>
          <w:t>https://www.20087.com/7/28/QiDongDanYuanZuHeYiBiaoFaZhanQuShiFenXi.html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仪表中的控制单元01317、气动单元组合仪表标准信号为、速腾仪表控制单元J285电路、气动单元组合仪表传输的标准信号为、气动调节阀气路图、气动单元组合仪表各单元之间相互联络的标准信号是、组合仪表数据总线损坏、气动单元组合仪表采用的压缩气源及输出的范围分别是、气动单元组合仪表中常用的统一标准信号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3d862d8b4648" w:history="1">
      <w:r>
        <w:rPr>
          <w:rStyle w:val="Hyperlink"/>
        </w:rPr>
        <w:t>2025-2031年中国气动单元组合仪表市场现状与趋势分析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DongDanYuanZuHeYiBiaoFaZhanQuShiFenXi.html" TargetMode="External" Id="R0c9b3d91ae35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DongDanYuanZuHeYiBiaoFaZhanQuShiFenXi.html" TargetMode="External" Id="Rf6a73d862d8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2024-11-07T08:04:00Z</dcterms:created>
  <dcterms:modified xsi:type="dcterms:W3CDTF">2024-11-07T09:04:00Z</dcterms:modified>
  <dc:subject>2025-2031年中国气动单元组合仪表市场现状与趋势分析</dc:subject>
  <dc:title>2025-2031年中国气动单元组合仪表市场现状与趋势分析</dc:title>
  <cp:keywords>2025-2031年中国气动单元组合仪表市场现状与趋势分析</cp:keywords>
  <dc:description>2025-2031年中国气动单元组合仪表市场现状与趋势分析</dc:description>
</cp:coreProperties>
</file>