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ef7af2f674253" w:history="1">
              <w:r>
                <w:rPr>
                  <w:rStyle w:val="Hyperlink"/>
                </w:rPr>
                <w:t>2025-2031年中国氧化锆陶瓷制品行业现状全面调研与发展趋势报告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ef7af2f674253" w:history="1">
              <w:r>
                <w:rPr>
                  <w:rStyle w:val="Hyperlink"/>
                </w:rPr>
                <w:t>2025-2031年中国氧化锆陶瓷制品行业现状全面调研与发展趋势报告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ef7af2f674253" w:history="1">
                <w:r>
                  <w:rPr>
                    <w:rStyle w:val="Hyperlink"/>
                  </w:rPr>
                  <w:t>https://www.20087.com/7/18/YangHuaGaoTaoCiZhiPinHangYeFaZha.html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制品因其优异的物理、化学性能而被广泛应用于多个行业，包括电子、航空航天、医疗、机械制造等领域。近年来，随着材料科学技术的进步，氧化锆陶瓷制品的生产工艺得到了显著改进，使其能够满足更高标准的要求。特别是在电子产品中，氧化锆陶瓷因其良好的介电性能和耐热性，在手机背板、传感器、连接器等部件中得到广泛应用。此外，氧化锆陶瓷还被用于制作精密机械零件和医疗器械，如牙科修复材料等。</w:t>
      </w:r>
      <w:r>
        <w:rPr>
          <w:rFonts w:hint="eastAsia"/>
        </w:rPr>
        <w:br/>
      </w:r>
      <w:r>
        <w:rPr>
          <w:rFonts w:hint="eastAsia"/>
        </w:rPr>
        <w:t>　　未来，氧化锆陶瓷制品将在技术创新和应用扩展方面取得进一步突破。随着新材料的研发和制备技术的进步，氧化锆陶瓷制品将更加轻量化、高强度且具有更好的耐腐蚀性能。同时，随着3D打印技术的发展，将有望实现复杂结构的氧化锆陶瓷制品的快速制造，从而降低生产成本并缩短产品上市周期。在医疗领域，氧化锆陶瓷还将继续作为生物相容性材料，用于更多种类的植入物和修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ef7af2f674253" w:history="1">
        <w:r>
          <w:rPr>
            <w:rStyle w:val="Hyperlink"/>
          </w:rPr>
          <w:t>2025-2031年中国氧化锆陶瓷制品行业现状全面调研与发展趋势报告</w:t>
        </w:r>
      </w:hyperlink>
      <w:r>
        <w:rPr>
          <w:rFonts w:hint="eastAsia"/>
        </w:rPr>
        <w:t>》依托权威数据资源与长期市场监测，系统分析了氧化锆陶瓷制品行业的市场规模、市场需求及产业链结构，深入探讨了氧化锆陶瓷制品价格变动与细分市场特征。报告科学预测了氧化锆陶瓷制品市场前景及未来发展趋势，重点剖析了行业集中度、竞争格局及重点企业的市场地位，并通过SWOT分析揭示了氧化锆陶瓷制品行业机遇与潜在风险。报告为投资者及业内企业提供了全面的市场洞察与决策参考，助力把握氧化锆陶瓷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氧化锆陶瓷制品行业国内外发展概述</w:t>
      </w:r>
      <w:r>
        <w:rPr>
          <w:rFonts w:hint="eastAsia"/>
        </w:rPr>
        <w:br/>
      </w:r>
      <w:r>
        <w:rPr>
          <w:rFonts w:hint="eastAsia"/>
        </w:rPr>
        <w:t>　　一、全球氧化锆陶瓷制品行业发展概况</w:t>
      </w:r>
      <w:r>
        <w:rPr>
          <w:rFonts w:hint="eastAsia"/>
        </w:rPr>
        <w:br/>
      </w:r>
      <w:r>
        <w:rPr>
          <w:rFonts w:hint="eastAsia"/>
        </w:rPr>
        <w:t>　　1.全球氧化锆陶瓷制品行业发展现状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3.全球氧化锆陶瓷制品行业发展趋势</w:t>
      </w:r>
      <w:r>
        <w:rPr>
          <w:rFonts w:hint="eastAsia"/>
        </w:rPr>
        <w:br/>
      </w:r>
      <w:r>
        <w:rPr>
          <w:rFonts w:hint="eastAsia"/>
        </w:rPr>
        <w:t>　　二、中国氧化锆陶瓷制品行业发展概况</w:t>
      </w:r>
      <w:r>
        <w:rPr>
          <w:rFonts w:hint="eastAsia"/>
        </w:rPr>
        <w:br/>
      </w:r>
      <w:r>
        <w:rPr>
          <w:rFonts w:hint="eastAsia"/>
        </w:rPr>
        <w:t>　　1.中国氧化锆陶瓷制品行业发展历程与现状</w:t>
      </w:r>
      <w:r>
        <w:rPr>
          <w:rFonts w:hint="eastAsia"/>
        </w:rPr>
        <w:br/>
      </w:r>
      <w:r>
        <w:rPr>
          <w:rFonts w:hint="eastAsia"/>
        </w:rPr>
        <w:t>　　2.中国氧化锆陶瓷制品行业发展中存在的问题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2020-2025年中国氧化锆陶瓷制品所属行业发展环境分析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四、氧化锆陶瓷制品行业政策环境</w:t>
      </w:r>
      <w:r>
        <w:rPr>
          <w:rFonts w:hint="eastAsia"/>
        </w:rPr>
        <w:br/>
      </w:r>
      <w:r>
        <w:rPr>
          <w:rFonts w:hint="eastAsia"/>
        </w:rPr>
        <w:t>　　五、氧化锆陶瓷制品行业技术环境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氧化锆陶瓷制品所属行业市场分析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1.2020 -2025年氧化锆陶瓷制品行业市场规模及增速</w:t>
      </w:r>
      <w:r>
        <w:rPr>
          <w:rFonts w:hint="eastAsia"/>
        </w:rPr>
        <w:br/>
      </w:r>
      <w:r>
        <w:rPr>
          <w:rFonts w:hint="eastAsia"/>
        </w:rPr>
        <w:t>　　2.氧化锆陶瓷制品行业市场饱和度</w:t>
      </w:r>
      <w:r>
        <w:rPr>
          <w:rFonts w:hint="eastAsia"/>
        </w:rPr>
        <w:br/>
      </w:r>
      <w:r>
        <w:rPr>
          <w:rFonts w:hint="eastAsia"/>
        </w:rPr>
        <w:t>　　3.影响氧化锆陶瓷制品行业市场规模的因素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4.2025 -2031年氧化锆陶瓷制品行业市场规模及增速预测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1.氧化锆陶瓷制品行业所处生命周期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2.技术变革与行业革新对氧化锆陶瓷制品行业的影响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氧化锆陶瓷制品所属业生产分析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1.2020 -2025年氧化锆陶瓷制品所属行业生产总量及增速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2.2020 -2025年氧化锆陶瓷制品所属行业产能及增速</w:t>
      </w:r>
      <w:r>
        <w:rPr>
          <w:rFonts w:hint="eastAsia"/>
        </w:rPr>
        <w:br/>
      </w:r>
      <w:r>
        <w:rPr>
          <w:rFonts w:hint="eastAsia"/>
        </w:rPr>
        <w:t>　　3.影响氧化锆陶瓷制品行业产能产量的因素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4.2025 -2031年氧化锆陶瓷制品所属行业生产总量及增速预测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1.氧化锆陶瓷制品企业区域分布情况</w:t>
      </w:r>
      <w:r>
        <w:rPr>
          <w:rFonts w:hint="eastAsia"/>
        </w:rPr>
        <w:br/>
      </w:r>
      <w:r>
        <w:rPr>
          <w:rFonts w:hint="eastAsia"/>
        </w:rPr>
        <w:t>　　2.重点省市氧化锆陶瓷制品行业生产状况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2.影响氧化锆陶瓷制品行业供需平衡的因素</w:t>
      </w:r>
      <w:r>
        <w:rPr>
          <w:rFonts w:hint="eastAsia"/>
        </w:rPr>
        <w:br/>
      </w:r>
      <w:r>
        <w:rPr>
          <w:rFonts w:hint="eastAsia"/>
        </w:rPr>
        <w:t>　　3.氧化锆陶瓷制品行业供需平衡趋势预测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一、主要氧化锆陶瓷制品细分行业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氧化锆陶瓷制品行业竞争分析</w:t>
      </w:r>
      <w:r>
        <w:rPr>
          <w:rFonts w:hint="eastAsia"/>
        </w:rPr>
        <w:br/>
      </w:r>
      <w:r>
        <w:rPr>
          <w:rFonts w:hint="eastAsia"/>
        </w:rPr>
        <w:t>　　一、重点氧化锆陶瓷制品企业市场份额</w:t>
      </w:r>
      <w:r>
        <w:rPr>
          <w:rFonts w:hint="eastAsia"/>
        </w:rPr>
        <w:br/>
      </w:r>
      <w:r>
        <w:rPr>
          <w:rFonts w:hint="eastAsia"/>
        </w:rPr>
        <w:t>　　二、氧化锆陶瓷制品行业市场集中度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氧化锆陶瓷制品所属行业产品价格分析</w:t>
      </w:r>
      <w:r>
        <w:rPr>
          <w:rFonts w:hint="eastAsia"/>
        </w:rPr>
        <w:br/>
      </w:r>
      <w:r>
        <w:rPr>
          <w:rFonts w:hint="eastAsia"/>
        </w:rPr>
        <w:t>　　一、氧化锆陶瓷制品产品价格特征</w:t>
      </w:r>
      <w:r>
        <w:rPr>
          <w:rFonts w:hint="eastAsia"/>
        </w:rPr>
        <w:br/>
      </w:r>
      <w:r>
        <w:rPr>
          <w:rFonts w:hint="eastAsia"/>
        </w:rPr>
        <w:t>　　二、国内氧化锆陶瓷制品产品当前市场价格评述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三、影响国内市场氧化锆陶瓷制品产品价格的因素</w:t>
      </w:r>
      <w:r>
        <w:rPr>
          <w:rFonts w:hint="eastAsia"/>
        </w:rPr>
        <w:br/>
      </w:r>
      <w:r>
        <w:rPr>
          <w:rFonts w:hint="eastAsia"/>
        </w:rPr>
        <w:t>　　四、主流厂商氧化锆陶瓷制品产品价位及价格策略</w:t>
      </w:r>
      <w:r>
        <w:rPr>
          <w:rFonts w:hint="eastAsia"/>
        </w:rPr>
        <w:br/>
      </w:r>
      <w:r>
        <w:rPr>
          <w:rFonts w:hint="eastAsia"/>
        </w:rPr>
        <w:t>　　五、氧化锆陶瓷制品产品未来价格变化趋势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二、替代品对氧化锆陶瓷制品行业的影响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二、互补品对氧化锆陶瓷制品行业的影响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氧化锆陶瓷制品行业主导驱动因素分析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氧化锆陶瓷制品行业渠道分析</w:t>
      </w:r>
      <w:r>
        <w:rPr>
          <w:rFonts w:hint="eastAsia"/>
        </w:rPr>
        <w:br/>
      </w:r>
      <w:r>
        <w:rPr>
          <w:rFonts w:hint="eastAsia"/>
        </w:rPr>
        <w:t>　　一、氧化锆陶瓷制品产品主流渠道形式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一、2020-2025年氧化锆陶瓷制品行业销售毛利率</w:t>
      </w:r>
      <w:r>
        <w:rPr>
          <w:rFonts w:hint="eastAsia"/>
        </w:rPr>
        <w:br/>
      </w:r>
      <w:r>
        <w:rPr>
          <w:rFonts w:hint="eastAsia"/>
        </w:rPr>
        <w:t>　　二、2020-2025年氧化锆陶瓷制品行业销售利润率</w:t>
      </w:r>
      <w:r>
        <w:rPr>
          <w:rFonts w:hint="eastAsia"/>
        </w:rPr>
        <w:br/>
      </w:r>
      <w:r>
        <w:rPr>
          <w:rFonts w:hint="eastAsia"/>
        </w:rPr>
        <w:t>　　三、2020-2025年氧化锆陶瓷制品行业总资产利润率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四、2020-2025年氧化锆陶瓷制品行业净资产利润率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五、2020-2025年氧化锆陶瓷制品行业产值利税率</w:t>
      </w:r>
      <w:r>
        <w:rPr>
          <w:rFonts w:hint="eastAsia"/>
        </w:rPr>
        <w:br/>
      </w:r>
      <w:r>
        <w:rPr>
          <w:rFonts w:hint="eastAsia"/>
        </w:rPr>
        <w:t>　　六、2025-2031年氧化锆陶瓷制品行业盈利能力预测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所属行业成长性分析</w:t>
      </w:r>
      <w:r>
        <w:rPr>
          <w:rFonts w:hint="eastAsia"/>
        </w:rPr>
        <w:br/>
      </w:r>
      <w:r>
        <w:rPr>
          <w:rFonts w:hint="eastAsia"/>
        </w:rPr>
        <w:t>　　一、2020-2025年氧化锆陶瓷制品行业销售收入增长分析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二、2020-2025年氧化锆陶瓷制品行业总资产增长分析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三、2020-2025年氧化锆陶瓷制品行业固定资产增长分析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四、2020-2025年氧化锆陶瓷制品行业净资产增长分析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五、2020-2025年氧化锆陶瓷制品行业利润增长分析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六、2025-2031年氧化锆陶瓷制品行业增长预测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一、2020-2025年氧化锆陶瓷制品行业资产负债率分析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二、2020-2025年氧化锆陶瓷制品行业速动比率分析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三、2020-2025年氧化锆陶瓷制品行业流动比率分析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四、2020-2025年氧化锆陶瓷制品行业利息保障倍数分析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五、2025-2031年氧化锆陶瓷制品行业偿债能力预测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一、2020-2025年氧化锆陶瓷制品行业总资产周转率分析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二、2020-2025年氧化锆陶瓷制品行业净资产周转率分析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三、2020-2025年氧化锆陶瓷制品行业应收账款周转率分析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四、2020-2025年氧化锆陶瓷制品行业存货周转率分析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五、2025-2031年氧化锆陶瓷制品行业营运能力预测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氧化锆陶瓷制品行业重点企业分析</w:t>
      </w:r>
      <w:r>
        <w:rPr>
          <w:rFonts w:hint="eastAsia"/>
        </w:rPr>
        <w:br/>
      </w:r>
      <w:r>
        <w:rPr>
          <w:rFonts w:hint="eastAsia"/>
        </w:rPr>
        <w:t>　　一、广东康荣高科新材料股份有限公司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2.氧化锆陶瓷制品产品特点及市场表现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二、上海森力瓷业有限公司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2.氧化锆陶瓷制品产品特点及市场表现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三、宜兴市金田瓷业有限公司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2.氧化锆陶瓷制品产品特点及市场表现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氧化锆陶瓷制品所属行业进出口现状与趋势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1.过去三年氧化锆陶瓷制品产品出口量/值及增长情况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3.影响氧化锆陶瓷制品产品出口的因素</w:t>
      </w:r>
      <w:r>
        <w:rPr>
          <w:rFonts w:hint="eastAsia"/>
        </w:rPr>
        <w:br/>
      </w:r>
      <w:r>
        <w:rPr>
          <w:rFonts w:hint="eastAsia"/>
        </w:rPr>
        <w:t>　　4.未来三年氧化锆陶瓷制品行业出口形势预测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1.过去三年氧化锆陶瓷制品产品进口量/值及增长情况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2.进口氧化锆陶瓷制品产品的品牌结构</w:t>
      </w:r>
      <w:r>
        <w:rPr>
          <w:rFonts w:hint="eastAsia"/>
        </w:rPr>
        <w:br/>
      </w:r>
      <w:r>
        <w:rPr>
          <w:rFonts w:hint="eastAsia"/>
        </w:rPr>
        <w:t>　　3.影响氧化锆陶瓷制品产品进口的因素</w:t>
      </w:r>
      <w:r>
        <w:rPr>
          <w:rFonts w:hint="eastAsia"/>
        </w:rPr>
        <w:br/>
      </w:r>
      <w:r>
        <w:rPr>
          <w:rFonts w:hint="eastAsia"/>
        </w:rPr>
        <w:t>　　4.未来三年氧化锆陶瓷制品行业进口形势预测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氧化锆陶瓷制品行业风险分析</w:t>
      </w:r>
      <w:r>
        <w:rPr>
          <w:rFonts w:hint="eastAsia"/>
        </w:rPr>
        <w:br/>
      </w:r>
      <w:r>
        <w:rPr>
          <w:rFonts w:hint="eastAsia"/>
        </w:rPr>
        <w:t>　　一、氧化锆陶瓷制品行业环境风险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三、氧化锆陶瓷制品行业政策风险</w:t>
      </w:r>
      <w:r>
        <w:rPr>
          <w:rFonts w:hint="eastAsia"/>
        </w:rPr>
        <w:br/>
      </w:r>
      <w:r>
        <w:rPr>
          <w:rFonts w:hint="eastAsia"/>
        </w:rPr>
        <w:t>　　四、氧化锆陶瓷制品行业市场风险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[.中.智.林.]有关建议</w:t>
      </w:r>
      <w:r>
        <w:rPr>
          <w:rFonts w:hint="eastAsia"/>
        </w:rPr>
        <w:br/>
      </w:r>
      <w:r>
        <w:rPr>
          <w:rFonts w:hint="eastAsia"/>
        </w:rPr>
        <w:t>　　一、氧化锆陶瓷制品行业发展前景预测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二、氧化锆陶瓷制品企业营销策略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三、氧化锆陶瓷制品企业投资机会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2025年中国氧化锆陶瓷制品行业区域结构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2020-2025年中国氧化锆陶瓷制品行业销售量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2020-2025年中国氧化锆陶瓷制品行业库存量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2025-2031年中国氧化锆陶瓷制品行业产品价格趋势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2020-2025年中国氧化锆陶瓷制品行业对外依存度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2025年中国氧化锆陶瓷制品行业投资需求关系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ef7af2f674253" w:history="1">
        <w:r>
          <w:rPr>
            <w:rStyle w:val="Hyperlink"/>
          </w:rPr>
          <w:t>2025-2031年中国氧化锆陶瓷制品行业现状全面调研与发展趋势报告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ef7af2f674253" w:history="1">
        <w:r>
          <w:rPr>
            <w:rStyle w:val="Hyperlink"/>
          </w:rPr>
          <w:t>https://www.20087.com/7/18/YangHuaGaoTaoCiZhiPinHangYeFaZha.html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热点：氧化锆的性能及用途、氧化锆陶瓷制品厂、氧化锆材料、氧化锆陶瓷制品使用场景有哪些、反应烧结碳化硅陶瓷、氧化锆陶瓷制品有毒吗、陶瓷抛光有哪些技术、氧化锆陶瓷材料、氧化锆做首饰的意义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acbedc2dc432e" w:history="1">
      <w:r>
        <w:rPr>
          <w:rStyle w:val="Hyperlink"/>
        </w:rPr>
        <w:t>2025-2031年中国氧化锆陶瓷制品行业现状全面调研与发展趋势报告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angHuaGaoTaoCiZhiPinHangYeFaZha.html" TargetMode="External" Id="Rf64ef7af2f67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angHuaGaoTaoCiZhiPinHangYeFaZha.html" TargetMode="External" Id="Rc5eacbedc2dc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2025-04-22T04:18:00Z</dcterms:created>
  <dcterms:modified xsi:type="dcterms:W3CDTF">2025-04-22T05:18:00Z</dcterms:modified>
  <dc:subject>2025-2031年中国氧化锆陶瓷制品行业现状全面调研与发展趋势报告</dc:subject>
  <dc:title>2025-2031年中国氧化锆陶瓷制品行业现状全面调研与发展趋势报告</dc:title>
  <cp:keywords>2025-2031年中国氧化锆陶瓷制品行业现状全面调研与发展趋势报告</cp:keywords>
  <dc:description>2025-2031年中国氧化锆陶瓷制品行业现状全面调研与发展趋势报告</dc:description>
</cp:coreProperties>
</file>