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697abb6d04809" w:history="1">
              <w:r>
                <w:rPr>
                  <w:rStyle w:val="Hyperlink"/>
                </w:rPr>
                <w:t>中国氮化镓半导体市场现状分析与趋势预测（2024-2030年）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697abb6d04809" w:history="1">
              <w:r>
                <w:rPr>
                  <w:rStyle w:val="Hyperlink"/>
                </w:rPr>
                <w:t>中国氮化镓半导体市场现状分析与趋势预测（2024-2030年）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697abb6d04809" w:history="1">
                <w:r>
                  <w:rPr>
                    <w:rStyle w:val="Hyperlink"/>
                  </w:rPr>
                  <w:t>https://www.20087.com/7/18/DanHuaJiaBanDaoTiDeFaZhanQuShi.html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半导体材料因其独特的物理和化学性质，已成为半导体行业的研究热点。相较于传统的硅基半导体，氮化镓具有更高的电子迁移率、更强的耐热性和更宽的禁带宽度，这使得它非常适合用于高频、高功率的电子器件中，如射频放大器、功率转换器等。近年来，氮化镓技术的进步促进了器件性能的大幅提升，降低了成本，从而推动了氮化镓器件在消费电子、通信基础设施、电动汽车等领域的广泛应用。</w:t>
      </w:r>
      <w:r>
        <w:rPr>
          <w:rFonts w:hint="eastAsia"/>
        </w:rPr>
        <w:br/>
      </w:r>
      <w:r>
        <w:rPr>
          <w:rFonts w:hint="eastAsia"/>
        </w:rPr>
        <w:t>　　未来，氮化镓半导体技术将继续朝着更高性能、更低功耗和更低成本的方向发展。随着5G通信技术的普及和电动汽车市场的扩张，氮化镓半导体的需求将进一步增加。同时，技术创新将推动氮化镓器件在新的应用领域，如航空航天、军事装备中的使用。为了保持竞争力，氮化镓半导体制造商需要不断提升材料质量和器件性能，同时降低生产成本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697abb6d04809" w:history="1">
        <w:r>
          <w:rPr>
            <w:rStyle w:val="Hyperlink"/>
          </w:rPr>
          <w:t>中国氮化镓半导体市场现状分析与趋势预测（2024-2030年）</w:t>
        </w:r>
      </w:hyperlink>
      <w:r>
        <w:rPr>
          <w:rFonts w:hint="eastAsia"/>
        </w:rPr>
        <w:t>》基于深入的行业调研，对氮化镓半导体产业链进行了全面分析。报告详细探讨了氮化镓半导体市场规模、需求状况，以及价格动态，并深入解读了当前氮化镓半导体行业现状、市场前景及未来发展趋势。同时，报告聚焦于氮化镓半导体行业重点企业，剖析了竞争格局、市场集中度及品牌建设情况，并对氮化镓半导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氮化镓半导体行业界定</w:t>
      </w:r>
      <w:r>
        <w:rPr>
          <w:rFonts w:hint="eastAsia"/>
        </w:rPr>
        <w:br/>
      </w:r>
      <w:r>
        <w:rPr>
          <w:rFonts w:hint="eastAsia"/>
        </w:rPr>
        <w:t>　　第一节 氮化镓半导体行业定义</w:t>
      </w:r>
      <w:r>
        <w:rPr>
          <w:rFonts w:hint="eastAsia"/>
        </w:rPr>
        <w:br/>
      </w:r>
      <w:r>
        <w:rPr>
          <w:rFonts w:hint="eastAsia"/>
        </w:rPr>
        <w:t>　　第二节 氮化镓半导体行业特点分析</w:t>
      </w:r>
      <w:r>
        <w:rPr>
          <w:rFonts w:hint="eastAsia"/>
        </w:rPr>
        <w:br/>
      </w:r>
      <w:r>
        <w:rPr>
          <w:rFonts w:hint="eastAsia"/>
        </w:rPr>
        <w:t>　　第三节 氮化镓半导体产业链分析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2024年世界氮化镓半导体行业市场运行形势分析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2024年全球氮化镓半导体行业发展概况</w:t>
      </w:r>
      <w:r>
        <w:rPr>
          <w:rFonts w:hint="eastAsia"/>
        </w:rPr>
        <w:br/>
      </w:r>
      <w:r>
        <w:rPr>
          <w:rFonts w:hint="eastAsia"/>
        </w:rPr>
        <w:t>　　第二节 世界氮化镓半导体行业发展走势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二、全球氮化镓半导体行业市场分布情况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三、全球氮化镓半导体行业发展趋势分析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全球氮化镓半导体行业重点国家和区域分析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2024年氮化镓半导体行业技术发展现状及趋势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当前我国氮化镓半导体技术发展现状</w:t>
      </w:r>
      <w:r>
        <w:rPr>
          <w:rFonts w:hint="eastAsia"/>
        </w:rPr>
        <w:br/>
      </w:r>
      <w:r>
        <w:rPr>
          <w:rFonts w:hint="eastAsia"/>
        </w:rPr>
        <w:t>　　第二节 中外氮化镓半导体技术差距及产生差距的主要原因分析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提高我国氮化镓半导体技术的对策</w:t>
      </w:r>
      <w:r>
        <w:rPr>
          <w:rFonts w:hint="eastAsia"/>
        </w:rPr>
        <w:br/>
      </w:r>
      <w:r>
        <w:rPr>
          <w:rFonts w:hint="eastAsia"/>
        </w:rPr>
        <w:t>　　第四节 我国氮化镓半导体研发、设计发展趋势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中国氮化镓半导体发展现状调研</w:t>
      </w:r>
      <w:r>
        <w:rPr>
          <w:rFonts w:hint="eastAsia"/>
        </w:rPr>
        <w:br/>
      </w:r>
      <w:r>
        <w:rPr>
          <w:rFonts w:hint="eastAsia"/>
        </w:rPr>
        <w:t>　　第一节 中国氮化镓半导体市场现状分析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中国氮化镓半导体产量分析及预测</w:t>
      </w:r>
      <w:r>
        <w:rPr>
          <w:rFonts w:hint="eastAsia"/>
        </w:rPr>
        <w:br/>
      </w:r>
      <w:r>
        <w:rPr>
          <w:rFonts w:hint="eastAsia"/>
        </w:rPr>
        <w:t>　　　　一、氮化镓半导体总体产能规模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三、2019-2024年中国氮化镓半导体产量统计</w:t>
      </w:r>
      <w:r>
        <w:rPr>
          <w:rFonts w:hint="eastAsia"/>
        </w:rPr>
        <w:br/>
      </w:r>
      <w:r>
        <w:rPr>
          <w:rFonts w:hint="eastAsia"/>
        </w:rPr>
        <w:t>　　　　二、氮化镓半导体生产区域分布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三、2024-2030年中国氮化镓半导体产量预测分析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中国氮化镓半导体市场需求分析及预测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二、2019-2024年中国氮化镓半导体市场需求量统计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三、2024-2030年中国氮化镓半导体市场需求量预测分析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中国氮化镓半导体行业进出口情况分析预测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2019-2024年中国氮化镓半导体行业进出口情况分析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一、2019-2024年中国氮化镓半导体行业进口分析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二、2019-2024年中国氮化镓半导体行业出口分析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2024-2030年中国氮化镓半导体行业进出口情况预测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一、2024-2030年中国氮化镓半导体行业进口预测分析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二、2024-2030年中国氮化镓半导体行业出口预测分析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影响氮化镓半导体行业进出口变化的主要原因分析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2019-2024年中国氮化镓半导体行业重点地区调研分析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一、中国氮化镓半导体行业重点区域市场结构调研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二、**地区氮化镓半导体市场调研分析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三、**地区氮化镓半导体市场调研分析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四、**地区氮化镓半导体市场调研分析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五、**地区氮化镓半导体市场调研分析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六、**地区氮化镓半导体市场调研分析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氮化镓半导体行业集中度分析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一、氮化镓半导体市场集中度分析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二、氮化镓半导体企业集中度分析</w:t>
      </w:r>
      <w:r>
        <w:rPr>
          <w:rFonts w:hint="eastAsia"/>
        </w:rPr>
        <w:br/>
      </w:r>
      <w:r>
        <w:rPr>
          <w:rFonts w:hint="eastAsia"/>
        </w:rPr>
        <w:t>　　　　三、氮化镓半导体区域集中度分析</w:t>
      </w:r>
      <w:r>
        <w:rPr>
          <w:rFonts w:hint="eastAsia"/>
        </w:rPr>
        <w:br/>
      </w:r>
      <w:r>
        <w:rPr>
          <w:rFonts w:hint="eastAsia"/>
        </w:rPr>
        <w:t>　　第二节 氮化镓半导体行业主要企业竞争力分析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氮化镓半导体行业竞争格局分析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一、2024年氮化镓半导体行业竞争分析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二、2024年中外氮化镓半导体产品竞争分析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三、2019-2024年我国氮化镓半导体市场竞争分析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四、2024-2030年国内主要氮化镓半导体企业动向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氮化镓半导体行业细分产品市场调研分析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氮化镓半导体行业上游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氮化镓半导体行业下游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氮化镓半导体重点企业（一）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氮化镓半导体重点企业（二）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氮化镓半导体重点企业（三）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氮化镓半导体重点企业（四）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氮化镓半导体重点企业（五）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氮化镓半导体重点企业（六）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氮化镓半导体企业管理策略建议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提高氮化镓半导体企业竞争力的策略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一、提高中国氮化镓半导体企业核心竞争力的对策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二、氮化镓半导体企业提升竞争力的主要方向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三、影响氮化镓半导体企业核心竞争力的因素及提升途径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四、提高氮化镓半导体企业竞争力的策略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对我国氮化镓半导体品牌的战略思考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二、氮化镓半导体企业品牌的现状分析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三、我国氮化镓半导体企业的品牌战略</w:t>
      </w:r>
      <w:r>
        <w:rPr>
          <w:rFonts w:hint="eastAsia"/>
        </w:rPr>
        <w:br/>
      </w:r>
      <w:r>
        <w:rPr>
          <w:rFonts w:hint="eastAsia"/>
        </w:rPr>
        <w:t>　　　　四、氮化镓半导体品牌战略管理的策略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2024-2030年中国氮化镓半导体行业前景与风险预测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2024年中国氮化镓半导体市场前景分析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2024-2030年中国氮化镓半导体发展趋势预测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2024-2030年中国氮化镓半导体行业投资特性分析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一、2024-2030年中国氮化镓半导体行业进入壁垒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二、2024-2030年中国氮化镓半导体行业盈利模式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三、2024-2030年中国氮化镓半导体行业盈利因素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2024-2030年中国氮化镓半导体行业投资机会分析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一、2024-2030年中国氮化镓半导体细分市场投资机会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二、2024-2030年中国氮化镓半导体行业区域市场投资潜力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2024-2030年中国氮化镓半导体行业投资风险分析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一、2024-2030年中国氮化镓半导体行业市场竞争风险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二、2024-2030年中国氮化镓半导体行业技术风险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三、2024-2030年中国氮化镓半导体行业政策风险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四、2024-2030年中国氮化镓半导体行业进入退出风险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氮化镓半导体行业研究结论</w:t>
      </w:r>
      <w:r>
        <w:rPr>
          <w:rFonts w:hint="eastAsia"/>
        </w:rPr>
        <w:br/>
      </w:r>
      <w:r>
        <w:rPr>
          <w:rFonts w:hint="eastAsia"/>
        </w:rPr>
        <w:t>　　第二节 氮化镓半导体行业投资价值评估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氮化镓半导体行业投资建议</w:t>
      </w:r>
      <w:r>
        <w:rPr>
          <w:rFonts w:hint="eastAsia"/>
        </w:rPr>
        <w:br/>
      </w:r>
      <w:r>
        <w:rPr>
          <w:rFonts w:hint="eastAsia"/>
        </w:rPr>
        <w:t>　　　　一、氮化镓半导体行业投资策略建议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二、氮化镓半导体行业投资方向建议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三、氮化镓半导体行业投资方式建议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氮化镓半导体行业历程</w:t>
      </w:r>
      <w:r>
        <w:rPr>
          <w:rFonts w:hint="eastAsia"/>
        </w:rPr>
        <w:br/>
      </w:r>
      <w:r>
        <w:rPr>
          <w:rFonts w:hint="eastAsia"/>
        </w:rPr>
        <w:t>　　图表 氮化镓半导体行业生命周期</w:t>
      </w:r>
      <w:r>
        <w:rPr>
          <w:rFonts w:hint="eastAsia"/>
        </w:rPr>
        <w:br/>
      </w:r>
      <w:r>
        <w:rPr>
          <w:rFonts w:hint="eastAsia"/>
        </w:rPr>
        <w:t>　　图表 氮化镓半导体行业产业链分析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2019-2024年氮化镓半导体行业市场容量分析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2024年中国氮化镓半导体行业需求领域分布格局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2024年中国氮化镓半导体进口国家及地区分析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2024年中国氮化镓半导体出口国家及地区分析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2019-2024年中国氮化镓半导体行业企业平均规模情况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氮化镓半导体企业信息</w:t>
      </w:r>
      <w:r>
        <w:rPr>
          <w:rFonts w:hint="eastAsia"/>
        </w:rPr>
        <w:br/>
      </w:r>
      <w:r>
        <w:rPr>
          <w:rFonts w:hint="eastAsia"/>
        </w:rPr>
        <w:t>　　图表 氮化镓半导体企业经营情况分析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2024-2030年中国氮化镓半导体行业产能预测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2024-2030年中国氮化镓半导体行业产量预测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2024-2030年中国氮化镓半导体市场需求量预测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2024-2030年中国氮化镓半导体市场前景分析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2024-2030年中国氮化镓半导体发展趋势预测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697abb6d04809" w:history="1">
        <w:r>
          <w:rPr>
            <w:rStyle w:val="Hyperlink"/>
          </w:rPr>
          <w:t>中国氮化镓半导体市场现状分析与趋势预测（2024-2030年）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697abb6d04809" w:history="1">
        <w:r>
          <w:rPr>
            <w:rStyle w:val="Hyperlink"/>
          </w:rPr>
          <w:t>https://www.20087.com/7/18/DanHuaJiaBanDaoTiDeFaZhanQuShi.html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3cbf332994c9b" w:history="1">
      <w:r>
        <w:rPr>
          <w:rStyle w:val="Hyperlink"/>
        </w:rPr>
        <w:t>中国氮化镓半导体市场现状分析与趋势预测（2024-2030年）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nHuaJiaBanDaoTiDeFaZhanQuShi.html" TargetMode="External" Id="Rc63697abb6d0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nHuaJiaBanDaoTiDeFaZhanQuShi.html" TargetMode="External" Id="Rb523cbf33299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2024-01-21T08:32:00Z</dcterms:created>
  <dcterms:modified xsi:type="dcterms:W3CDTF">2024-01-21T09:32:00Z</dcterms:modified>
  <dc:subject>中国氮化镓半导体市场现状分析与趋势预测（2024-2030年）</dc:subject>
  <dc:title>中国氮化镓半导体市场现状分析与趋势预测（2024-2030年）</dc:title>
  <cp:keywords>中国氮化镓半导体市场现状分析与趋势预测（2024-2030年）</cp:keywords>
  <dc:description>中国氮化镓半导体市场现状分析与趋势预测（2024-2030年）</dc:description>
</cp:coreProperties>
</file>