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d26171d9a454f" w:history="1">
              <w:r>
                <w:rPr>
                  <w:rStyle w:val="Hyperlink"/>
                </w:rPr>
                <w:t>2025-2031年全球与中国液压气动元件行业发展研究及趋势预测报告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d26171d9a454f" w:history="1">
              <w:r>
                <w:rPr>
                  <w:rStyle w:val="Hyperlink"/>
                </w:rPr>
                <w:t>2025-2031年全球与中国液压气动元件行业发展研究及趋势预测报告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d26171d9a454f" w:history="1">
                <w:r>
                  <w:rPr>
                    <w:rStyle w:val="Hyperlink"/>
                  </w:rPr>
                  <w:t>https://www.20087.com/7/88/YeYaQiDongYuanJianFaZhanQuShiFenXi.html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气动元件是工业自动化和机械设备中的关键部件，用于实现力和运动的传递与控制。近年来，随着智能制造和工业4.0的推进，对液压气动元件的精度、响应速度和智能化水平提出了更高要求。现代液压气动元件采用高性能材料和精密制造技术，结合智能传感和控制算法，能够实现微米级的位置控制和毫秒级的响应速度。同时，通过模块化设计和网络通信能力，提高了元件的互换性和系统集成度，促进了智能工厂和柔性生产线的建设。</w:t>
      </w:r>
      <w:r>
        <w:rPr>
          <w:rFonts w:hint="eastAsia"/>
        </w:rPr>
        <w:br/>
      </w:r>
      <w:r>
        <w:rPr>
          <w:rFonts w:hint="eastAsia"/>
        </w:rPr>
        <w:t>　　未来，液压气动元件将朝着更智能、更高效和更集成化的方向发展。在智能化方面，将集成物联网和边缘计算技术，实现元件状态的实时监测和智能维护，提高设备的稳定性和使用寿命。在高效性方面，将优化元件的流体动力学设计和能量转换效率，减少能耗和热损失，推动节能型和环保型设备的发展。在集成化方面，将推动元件与传感器、执行器和控制器的深度融合，构建智能执行单元，提升自动化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d26171d9a454f" w:history="1">
        <w:r>
          <w:rPr>
            <w:rStyle w:val="Hyperlink"/>
          </w:rPr>
          <w:t>2025-2031年全球与中国液压气动元件行业发展研究及趋势预测报告</w:t>
        </w:r>
      </w:hyperlink>
      <w:r>
        <w:rPr>
          <w:rFonts w:hint="eastAsia"/>
        </w:rPr>
        <w:t>》基于国家统计局及相关协会的详实数据，结合长期监测的一手资料，全面分析了液压气动元件行业的市场规模、需求变化、产业链动态及区域发展格局。报告重点解读了液压气动元件行业竞争态势与重点企业的市场表现，并通过科学研判行业趋势与前景，揭示了液压气动元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中国液压气动元件概述</w:t>
      </w:r>
      <w:r>
        <w:rPr>
          <w:rFonts w:hint="eastAsia"/>
        </w:rPr>
        <w:br/>
      </w:r>
      <w:r>
        <w:rPr>
          <w:rFonts w:hint="eastAsia"/>
        </w:rPr>
        <w:t>　　第一节 液压气动元件行业定义</w:t>
      </w:r>
      <w:r>
        <w:rPr>
          <w:rFonts w:hint="eastAsia"/>
        </w:rPr>
        <w:br/>
      </w:r>
      <w:r>
        <w:rPr>
          <w:rFonts w:hint="eastAsia"/>
        </w:rPr>
        <w:t>　　第二节 液压气动元件行业发展特性</w:t>
      </w:r>
      <w:r>
        <w:rPr>
          <w:rFonts w:hint="eastAsia"/>
        </w:rPr>
        <w:br/>
      </w:r>
      <w:r>
        <w:rPr>
          <w:rFonts w:hint="eastAsia"/>
        </w:rPr>
        <w:t>　　第三节 液压气动元件产业链分析</w:t>
      </w:r>
      <w:r>
        <w:rPr>
          <w:rFonts w:hint="eastAsia"/>
        </w:rPr>
        <w:br/>
      </w:r>
      <w:r>
        <w:rPr>
          <w:rFonts w:hint="eastAsia"/>
        </w:rPr>
        <w:t>　　第四节 液压气动元件行业生命周期分析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国外主要液压气动元件市场发展概况</w:t>
      </w:r>
      <w:r>
        <w:rPr>
          <w:rFonts w:hint="eastAsia"/>
        </w:rPr>
        <w:br/>
      </w:r>
      <w:r>
        <w:rPr>
          <w:rFonts w:hint="eastAsia"/>
        </w:rPr>
        <w:t>　　第一节 全球液压气动元件市场发展分析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欧洲地区主要国家液压气动元件市场概况</w:t>
      </w:r>
      <w:r>
        <w:rPr>
          <w:rFonts w:hint="eastAsia"/>
        </w:rPr>
        <w:br/>
      </w:r>
      <w:r>
        <w:rPr>
          <w:rFonts w:hint="eastAsia"/>
        </w:rPr>
        <w:t>　　第三节 北美地区液压气动元件市场概况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亚洲地区主要国家液压气动元件市场概况</w:t>
      </w:r>
      <w:r>
        <w:rPr>
          <w:rFonts w:hint="eastAsia"/>
        </w:rPr>
        <w:br/>
      </w:r>
      <w:r>
        <w:rPr>
          <w:rFonts w:hint="eastAsia"/>
        </w:rPr>
        <w:t>　　第五节 全球液压气动元件市场发展预测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中国液压气动元件发展环境分析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液压气动元件行业相关政策、标准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液压气动元件行业相关发展规划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中国液压气动元件技术发展分析</w:t>
      </w:r>
      <w:r>
        <w:rPr>
          <w:rFonts w:hint="eastAsia"/>
        </w:rPr>
        <w:br/>
      </w:r>
      <w:r>
        <w:rPr>
          <w:rFonts w:hint="eastAsia"/>
        </w:rPr>
        <w:t>　　第一节 当前液压气动元件技术发展现状分析</w:t>
      </w:r>
      <w:r>
        <w:rPr>
          <w:rFonts w:hint="eastAsia"/>
        </w:rPr>
        <w:br/>
      </w:r>
      <w:r>
        <w:rPr>
          <w:rFonts w:hint="eastAsia"/>
        </w:rPr>
        <w:t>　　第二节 液压气动元件生产中需注意的问题</w:t>
      </w:r>
      <w:r>
        <w:rPr>
          <w:rFonts w:hint="eastAsia"/>
        </w:rPr>
        <w:br/>
      </w:r>
      <w:r>
        <w:rPr>
          <w:rFonts w:hint="eastAsia"/>
        </w:rPr>
        <w:t>　　第三节 液压气动元件行业主要技术发展趋势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液压气动元件市场特性分析</w:t>
      </w:r>
      <w:r>
        <w:rPr>
          <w:rFonts w:hint="eastAsia"/>
        </w:rPr>
        <w:br/>
      </w:r>
      <w:r>
        <w:rPr>
          <w:rFonts w:hint="eastAsia"/>
        </w:rPr>
        <w:t>　　第一节 液压气动元件行业集中度分析</w:t>
      </w:r>
      <w:r>
        <w:rPr>
          <w:rFonts w:hint="eastAsia"/>
        </w:rPr>
        <w:br/>
      </w:r>
      <w:r>
        <w:rPr>
          <w:rFonts w:hint="eastAsia"/>
        </w:rPr>
        <w:t>　　第二节 液压气动元件行业SWOT分析</w:t>
      </w:r>
      <w:r>
        <w:rPr>
          <w:rFonts w:hint="eastAsia"/>
        </w:rPr>
        <w:br/>
      </w:r>
      <w:r>
        <w:rPr>
          <w:rFonts w:hint="eastAsia"/>
        </w:rPr>
        <w:t>　　　　一、液压气动元件行业优势</w:t>
      </w:r>
      <w:r>
        <w:rPr>
          <w:rFonts w:hint="eastAsia"/>
        </w:rPr>
        <w:br/>
      </w:r>
      <w:r>
        <w:rPr>
          <w:rFonts w:hint="eastAsia"/>
        </w:rPr>
        <w:t>　　　　二、液压气动元件行业劣势</w:t>
      </w:r>
      <w:r>
        <w:rPr>
          <w:rFonts w:hint="eastAsia"/>
        </w:rPr>
        <w:br/>
      </w:r>
      <w:r>
        <w:rPr>
          <w:rFonts w:hint="eastAsia"/>
        </w:rPr>
        <w:t>　　　　三、液压气动元件行业机会</w:t>
      </w:r>
      <w:r>
        <w:rPr>
          <w:rFonts w:hint="eastAsia"/>
        </w:rPr>
        <w:br/>
      </w:r>
      <w:r>
        <w:rPr>
          <w:rFonts w:hint="eastAsia"/>
        </w:rPr>
        <w:t>　　　　四、液压气动元件行业风险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中国液压气动元件发展现状</w:t>
      </w:r>
      <w:r>
        <w:rPr>
          <w:rFonts w:hint="eastAsia"/>
        </w:rPr>
        <w:br/>
      </w:r>
      <w:r>
        <w:rPr>
          <w:rFonts w:hint="eastAsia"/>
        </w:rPr>
        <w:t>　　第一节 中国液压气动元件市场现状分析</w:t>
      </w:r>
      <w:r>
        <w:rPr>
          <w:rFonts w:hint="eastAsia"/>
        </w:rPr>
        <w:br/>
      </w:r>
      <w:r>
        <w:rPr>
          <w:rFonts w:hint="eastAsia"/>
        </w:rPr>
        <w:t>　　第二节 中国液压气动元件行业产量情况分析及预测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一、液压气动元件总体产能规模</w:t>
      </w:r>
      <w:r>
        <w:rPr>
          <w:rFonts w:hint="eastAsia"/>
        </w:rPr>
        <w:br/>
      </w:r>
      <w:r>
        <w:rPr>
          <w:rFonts w:hint="eastAsia"/>
        </w:rPr>
        <w:t>　　　　二、液压气动元件生产区域分布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三、2019-2024年中国液压气动元件产量统计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四、2025-2031年中国液压气动元件产量预测</w:t>
      </w:r>
      <w:r>
        <w:rPr>
          <w:rFonts w:hint="eastAsia"/>
        </w:rPr>
        <w:br/>
      </w:r>
      <w:r>
        <w:rPr>
          <w:rFonts w:hint="eastAsia"/>
        </w:rPr>
        <w:t>　　第三节 中国液压气动元件市场需求分析及预测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一、中国液压气动元件市场需求特点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二、2019-2024年中国液压气动元件市场需求量统计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三、2025-2031年中国液压气动元件市场需求量预测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中国液压气动元件价格趋势分析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一、2019-2024年中国液压气动元件市场价格趋势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二、2025-2031年中国液压气动元件市场价格走势预测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2019-2024年液压气动元件行业经济运行状况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2019-2024年中国液压气动元件行业盈利能力分析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2019-2024年中国液压气动元件行业发展能力分析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2019-2024年液压气动元件行业偿债能力分析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2019-2024年液压气动元件制造企业数量分析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液压气动元件行业上、下游市场分析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液压气动元件行业上游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液压气动元件行业下游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中国液压气动元件行业重点地区发展分析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液压气动元件行业重点区域市场结构调研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**地区液压气动元件市场发展分析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**地区液压气动元件市场发展分析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**地区液压气动元件市场发展分析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**地区液压气动元件市场发展分析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**地区液压气动元件市场发展分析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2019-2024年中国液压气动元件进出口分析</w:t>
      </w:r>
      <w:r>
        <w:rPr>
          <w:rFonts w:hint="eastAsia"/>
        </w:rPr>
        <w:br/>
      </w:r>
      <w:r>
        <w:rPr>
          <w:rFonts w:hint="eastAsia"/>
        </w:rPr>
        <w:t>　　第一节 液压气动元件进口情况分析</w:t>
      </w:r>
      <w:r>
        <w:rPr>
          <w:rFonts w:hint="eastAsia"/>
        </w:rPr>
        <w:br/>
      </w:r>
      <w:r>
        <w:rPr>
          <w:rFonts w:hint="eastAsia"/>
        </w:rPr>
        <w:t>　　第二节 液压气动元件出口情况分析</w:t>
      </w:r>
      <w:r>
        <w:rPr>
          <w:rFonts w:hint="eastAsia"/>
        </w:rPr>
        <w:br/>
      </w:r>
      <w:r>
        <w:rPr>
          <w:rFonts w:hint="eastAsia"/>
        </w:rPr>
        <w:t>　　第三节 影响液压气动元件进出口因素分析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液压气动元件行业重点企业竞争力分析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三、企业液压气动元件经营状况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三、企业液压气动元件经营状况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三、企业液压气动元件经营状况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三、企业液压气动元件经营状况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三、企业液压气动元件经营状况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三、企业液压气动元件经营状况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液压气动元件行业企业经营策略研究分析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液压气动元件企业多样化经营策略分析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一、液压气动元件企业多样化经营情况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二、现行液压气动元件行业多样化经营的方向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大型液压气动元件企业集团未来发展策略分析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对中小液压气动元件企业生产经营的建议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液压气动元件行业投资风险预警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影响液压气动元件行业发展的主要因素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一、2025年影响液压气动元件行业运行的有利因素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二、2025年影响液压气动元件行业运行的稳定因素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三、2025年影响液压气动元件行业运行的不利因素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四、2025年我国液压气动元件行业发展面临的挑战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五、2025年我国液压气动元件行业发展面临的机遇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液压气动元件行业投资风险预警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一、液压气动元件行业市场风险预测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二、液压气动元件行业政策风险预测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三、液压气动元件行业经营风险预测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四、液压气动元件行业技术风险预测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五、液压气动元件行业竞争风险预测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六、液压气动元件行业其他风险预测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液压气动元件投资建议</w:t>
      </w:r>
      <w:r>
        <w:rPr>
          <w:rFonts w:hint="eastAsia"/>
        </w:rPr>
        <w:br/>
      </w:r>
      <w:r>
        <w:rPr>
          <w:rFonts w:hint="eastAsia"/>
        </w:rPr>
        <w:t>　　第一节 2025年液压气动元件市场前景分析</w:t>
      </w:r>
      <w:r>
        <w:rPr>
          <w:rFonts w:hint="eastAsia"/>
        </w:rPr>
        <w:br/>
      </w:r>
      <w:r>
        <w:rPr>
          <w:rFonts w:hint="eastAsia"/>
        </w:rPr>
        <w:t>　　第二节 2025年液压气动元件发展趋势预测</w:t>
      </w:r>
      <w:r>
        <w:rPr>
          <w:rFonts w:hint="eastAsia"/>
        </w:rPr>
        <w:br/>
      </w:r>
      <w:r>
        <w:rPr>
          <w:rFonts w:hint="eastAsia"/>
        </w:rPr>
        <w:t>　　第三节 液压气动元件行业投资进入壁垒分析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2019-2024年中国液压气动元件市场规模及增长情况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2019-2024年中国液压气动元件行业产量及增长趋势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2025-2031年中国液压气动元件行业产量预测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2019-2024年中国液压气动元件行业市场需求及增长情况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2025-2031年中国液压气动元件行业市场需求预测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2019-2024年中国液压气动元件行业利润及增长情况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**地区液压气动元件市场规模及增长情况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**地区液压气动元件行业市场需求情况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**地区液压气动元件市场规模及增长情况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**地区液压气动元件行业市场需求情况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2019-2024年中国液压气动元件行业进口量及增速统计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2019-2024年中国液压气动元件行业出口量及增速统计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液压气动元件重点企业经营情况分析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2025年液压气动元件市场前景分析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2025-2031年中国液压气动元件市场需求预测</w:t>
      </w:r>
      <w:r>
        <w:rPr>
          <w:rFonts w:hint="eastAsia"/>
        </w:rPr>
        <w:br/>
      </w:r>
      <w:r>
        <w:rPr>
          <w:rFonts w:hint="eastAsia"/>
        </w:rPr>
        <w:t>　　图表 2025年液压气动元件发展趋势预测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d26171d9a454f" w:history="1">
        <w:r>
          <w:rPr>
            <w:rStyle w:val="Hyperlink"/>
          </w:rPr>
          <w:t>2025-2031年全球与中国液压气动元件行业发展研究及趋势预测报告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d26171d9a454f" w:history="1">
        <w:r>
          <w:rPr>
            <w:rStyle w:val="Hyperlink"/>
          </w:rPr>
          <w:t>https://www.20087.com/7/88/YeYaQiDongYuanJianFaZhanQuShiFenXi.html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热点：气动配件批发市场、液压气动元件有哪些、液压系统符号大全、液压气动元件符号、十大气动厂家排名、液压气动元件专题报告、液压缸结构、液压气动元件图片、气动元件工作原理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633e2b2964b15" w:history="1">
      <w:r>
        <w:rPr>
          <w:rStyle w:val="Hyperlink"/>
        </w:rPr>
        <w:t>2025-2031年全球与中国液压气动元件行业发展研究及趋势预测报告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eYaQiDongYuanJianFaZhanQuShiFenXi.html" TargetMode="External" Id="Rb84d26171d9a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eYaQiDongYuanJianFaZhanQuShiFenXi.html" TargetMode="External" Id="R1ec633e2b296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2024-12-08T00:42:00Z</dcterms:created>
  <dcterms:modified xsi:type="dcterms:W3CDTF">2024-12-08T01:42:00Z</dcterms:modified>
  <dc:subject>2025-2031年全球与中国液压气动元件行业发展研究及趋势预测报告</dc:subject>
  <dc:title>2025-2031年全球与中国液压气动元件行业发展研究及趋势预测报告</dc:title>
  <cp:keywords>2025-2031年全球与中国液压气动元件行业发展研究及趋势预测报告</cp:keywords>
  <dc:description>2025-2031年全球与中国液压气动元件行业发展研究及趋势预测报告</dc:description>
</cp:coreProperties>
</file>