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14c5f39eb4133" w:history="1">
              <w:r>
                <w:rPr>
                  <w:rStyle w:val="Hyperlink"/>
                </w:rPr>
                <w:t>中国特种车改装行业现状调研分析及市场前景预测报告（2024年版）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14c5f39eb4133" w:history="1">
              <w:r>
                <w:rPr>
                  <w:rStyle w:val="Hyperlink"/>
                </w:rPr>
                <w:t>中国特种车改装行业现状调研分析及市场前景预测报告（2024年版）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14c5f39eb4133" w:history="1">
                <w:r>
                  <w:rPr>
                    <w:rStyle w:val="Hyperlink"/>
                  </w:rPr>
                  <w:t>https://www.20087.com/M_JiXieJiDian/87/TeZhongCheGaiZhuangShiChangXuQiuFenXiYuFaZhanQuShiYuCe.html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改装行业服务于多个领域，包括紧急服务、军用、工业、娱乐和特殊运输需求。近年来，随着新技术的应用，如电动化、自动驾驶和物联网，特种车改装行业正在经历一场变革。电动驱动系统和自动驾驶技术的应用提高了车辆的能效和操作安全性，而物联网技术则增强了车辆的监控和远程控制能力。</w:t>
      </w:r>
      <w:r>
        <w:rPr>
          <w:rFonts w:hint="eastAsia"/>
        </w:rPr>
        <w:br/>
      </w:r>
      <w:r>
        <w:rPr>
          <w:rFonts w:hint="eastAsia"/>
        </w:rPr>
        <w:t>　　未来，特种车改装将更加注重智能化和可持续性。智能化体现在车辆将集成更多高级驾驶辅助系统（ADAS）和自动驾驶功能，以提高操作效率和减少人为错误。可持续性则指向采用更清洁的动力系统，如氢燃料电池和纯电动，以及优化设计以减少材料使用和提高回收率，以降低环境影响。此外，定制化服务将更加普及，以满足不同行业和任务的具体需求。</w:t>
      </w:r>
      <w:r>
        <w:rPr>
          <w:rFonts w:hint="eastAsia"/>
        </w:rPr>
        <w:br/>
      </w:r>
      <w:r>
        <w:rPr>
          <w:rFonts w:hint="eastAsia"/>
        </w:rPr>
        <w:t>　　《</w:t>
      </w:r>
      <w:hyperlink r:id="R98114c5f39eb4133" w:history="1">
        <w:r>
          <w:rPr>
            <w:rStyle w:val="Hyperlink"/>
          </w:rPr>
          <w:t>中国特种车改装行业现状调研分析及市场前景预测报告（2024年版）</w:t>
        </w:r>
      </w:hyperlink>
      <w:r>
        <w:rPr>
          <w:rFonts w:hint="eastAsia"/>
        </w:rPr>
        <w:t>》全面分析了特种车改装行业的市场规模、需求和价格趋势，探讨了产业链结构及其发展变化。特种车改装报告详尽阐述了行业现状，对未来特种车改装市场前景和发展趋势进行了科学预测。同时，特种车改装报告还深入剖析了细分市场的竞争格局，重点评估了行业领先企业的竞争实力、市场集中度及品牌影响力。特种车改装报告以专业、科学的视角，为投资者揭示了特种车改装行业的投资空间和方向，是投资者、研究机构及政府决策层了解行业发展趋势、制定相关策略的重要参考。</w:t>
      </w:r>
      <w:r>
        <w:rPr>
          <w:rFonts w:hint="eastAsia"/>
        </w:rPr>
        <w:br/>
      </w:r>
      <w:r>
        <w:rPr>
          <w:rFonts w:hint="eastAsia"/>
        </w:rPr>
        <w:br/>
      </w:r>
      <w:r>
        <w:rPr>
          <w:rFonts w:hint="eastAsia"/>
        </w:rPr>
        <w:t>第一章 2019-2024年国内外改装汽车业整体运行态势分析</w:t>
      </w:r>
      <w:r>
        <w:rPr>
          <w:rFonts w:hint="eastAsia"/>
        </w:rPr>
        <w:br/>
      </w:r>
      <w:r>
        <w:rPr>
          <w:rFonts w:hint="eastAsia"/>
        </w:rPr>
        <w:t>　　第一节 2019-2024年国外汽车改装市场运行总况</w:t>
      </w:r>
      <w:r>
        <w:rPr>
          <w:rFonts w:hint="eastAsia"/>
        </w:rPr>
        <w:br/>
      </w:r>
      <w:r>
        <w:rPr>
          <w:rFonts w:hint="eastAsia"/>
        </w:rPr>
        <w:t>　　　　一、国际市场上改装汽车受青睐</w:t>
      </w:r>
      <w:r>
        <w:rPr>
          <w:rFonts w:hint="eastAsia"/>
        </w:rPr>
        <w:br/>
      </w:r>
      <w:r>
        <w:rPr>
          <w:rFonts w:hint="eastAsia"/>
        </w:rPr>
        <w:t>　　　　二、世界各国汽车改装展会聚焦</w:t>
      </w:r>
      <w:r>
        <w:rPr>
          <w:rFonts w:hint="eastAsia"/>
        </w:rPr>
        <w:br/>
      </w:r>
      <w:r>
        <w:rPr>
          <w:rFonts w:hint="eastAsia"/>
        </w:rPr>
        <w:t>　　　　三、各国汽车改装的特色</w:t>
      </w:r>
      <w:r>
        <w:rPr>
          <w:rFonts w:hint="eastAsia"/>
        </w:rPr>
        <w:br/>
      </w:r>
      <w:r>
        <w:rPr>
          <w:rFonts w:hint="eastAsia"/>
        </w:rPr>
        <w:t>　　　　四、世界各国汽车改装法规管理情况</w:t>
      </w:r>
      <w:r>
        <w:rPr>
          <w:rFonts w:hint="eastAsia"/>
        </w:rPr>
        <w:br/>
      </w:r>
      <w:r>
        <w:rPr>
          <w:rFonts w:hint="eastAsia"/>
        </w:rPr>
        <w:t>　　　　五、世界主要汽车改装品牌</w:t>
      </w:r>
      <w:r>
        <w:rPr>
          <w:rFonts w:hint="eastAsia"/>
        </w:rPr>
        <w:br/>
      </w:r>
      <w:r>
        <w:rPr>
          <w:rFonts w:hint="eastAsia"/>
        </w:rPr>
        <w:t>　　第二节 2019-2024年中国汽车改装业运行总况</w:t>
      </w:r>
      <w:r>
        <w:rPr>
          <w:rFonts w:hint="eastAsia"/>
        </w:rPr>
        <w:br/>
      </w:r>
      <w:r>
        <w:rPr>
          <w:rFonts w:hint="eastAsia"/>
        </w:rPr>
        <w:t>　　　　一、汽车改装业发展回顾</w:t>
      </w:r>
      <w:r>
        <w:rPr>
          <w:rFonts w:hint="eastAsia"/>
        </w:rPr>
        <w:br/>
      </w:r>
      <w:r>
        <w:rPr>
          <w:rFonts w:hint="eastAsia"/>
        </w:rPr>
        <w:t>　　　　二、汽车改装信息化建设情况</w:t>
      </w:r>
      <w:r>
        <w:rPr>
          <w:rFonts w:hint="eastAsia"/>
        </w:rPr>
        <w:br/>
      </w:r>
      <w:r>
        <w:rPr>
          <w:rFonts w:hint="eastAsia"/>
        </w:rPr>
        <w:t>　　　　三、改装盛行带动汽车厂商开辟改装业务</w:t>
      </w:r>
      <w:r>
        <w:rPr>
          <w:rFonts w:hint="eastAsia"/>
        </w:rPr>
        <w:br/>
      </w:r>
      <w:r>
        <w:rPr>
          <w:rFonts w:hint="eastAsia"/>
        </w:rPr>
        <w:t>　　第三节 2019-2024年中国汽车改装市场运行分析</w:t>
      </w:r>
      <w:r>
        <w:rPr>
          <w:rFonts w:hint="eastAsia"/>
        </w:rPr>
        <w:br/>
      </w:r>
      <w:r>
        <w:rPr>
          <w:rFonts w:hint="eastAsia"/>
        </w:rPr>
        <w:t>　　　　一、中国汽车改装市场特点分析</w:t>
      </w:r>
      <w:r>
        <w:rPr>
          <w:rFonts w:hint="eastAsia"/>
        </w:rPr>
        <w:br/>
      </w:r>
      <w:r>
        <w:rPr>
          <w:rFonts w:hint="eastAsia"/>
        </w:rPr>
        <w:t>　　　　二、中国汽车改装的消费者心理分析</w:t>
      </w:r>
      <w:r>
        <w:rPr>
          <w:rFonts w:hint="eastAsia"/>
        </w:rPr>
        <w:br/>
      </w:r>
      <w:r>
        <w:rPr>
          <w:rFonts w:hint="eastAsia"/>
        </w:rPr>
        <w:t>　　第四节 2019-2024年中国汽车改装发达地区运行分析</w:t>
      </w:r>
      <w:r>
        <w:rPr>
          <w:rFonts w:hint="eastAsia"/>
        </w:rPr>
        <w:br/>
      </w:r>
      <w:r>
        <w:rPr>
          <w:rFonts w:hint="eastAsia"/>
        </w:rPr>
        <w:t>　　　　一、上海</w:t>
      </w:r>
      <w:r>
        <w:rPr>
          <w:rFonts w:hint="eastAsia"/>
        </w:rPr>
        <w:br/>
      </w:r>
      <w:r>
        <w:rPr>
          <w:rFonts w:hint="eastAsia"/>
        </w:rPr>
        <w:t>　　　　二、深圳</w:t>
      </w:r>
      <w:r>
        <w:rPr>
          <w:rFonts w:hint="eastAsia"/>
        </w:rPr>
        <w:br/>
      </w:r>
      <w:r>
        <w:rPr>
          <w:rFonts w:hint="eastAsia"/>
        </w:rPr>
        <w:t>　　　　三、北京</w:t>
      </w:r>
      <w:r>
        <w:rPr>
          <w:rFonts w:hint="eastAsia"/>
        </w:rPr>
        <w:br/>
      </w:r>
      <w:r>
        <w:rPr>
          <w:rFonts w:hint="eastAsia"/>
        </w:rPr>
        <w:t>　　　　四、广州</w:t>
      </w:r>
      <w:r>
        <w:rPr>
          <w:rFonts w:hint="eastAsia"/>
        </w:rPr>
        <w:br/>
      </w:r>
      <w:r>
        <w:rPr>
          <w:rFonts w:hint="eastAsia"/>
        </w:rPr>
        <w:t>　　　　五、昆明</w:t>
      </w:r>
      <w:r>
        <w:rPr>
          <w:rFonts w:hint="eastAsia"/>
        </w:rPr>
        <w:br/>
      </w:r>
      <w:r>
        <w:rPr>
          <w:rFonts w:hint="eastAsia"/>
        </w:rPr>
        <w:t>　　第五节 2019-2024年中国汽车改装业问题及策略分析</w:t>
      </w:r>
      <w:r>
        <w:rPr>
          <w:rFonts w:hint="eastAsia"/>
        </w:rPr>
        <w:br/>
      </w:r>
      <w:r>
        <w:rPr>
          <w:rFonts w:hint="eastAsia"/>
        </w:rPr>
        <w:t>　　　　一、制约中国汽车改装也发展的瓶颈因素</w:t>
      </w:r>
      <w:r>
        <w:rPr>
          <w:rFonts w:hint="eastAsia"/>
        </w:rPr>
        <w:br/>
      </w:r>
      <w:r>
        <w:rPr>
          <w:rFonts w:hint="eastAsia"/>
        </w:rPr>
        <w:t>　　　　二、国内汽车改装市场秩序亟待规范</w:t>
      </w:r>
      <w:r>
        <w:rPr>
          <w:rFonts w:hint="eastAsia"/>
        </w:rPr>
        <w:br/>
      </w:r>
      <w:r>
        <w:rPr>
          <w:rFonts w:hint="eastAsia"/>
        </w:rPr>
        <w:t>　　　　三、汽车改装市场法规管理中注意的关键要素</w:t>
      </w:r>
      <w:r>
        <w:rPr>
          <w:rFonts w:hint="eastAsia"/>
        </w:rPr>
        <w:br/>
      </w:r>
      <w:r>
        <w:rPr>
          <w:rFonts w:hint="eastAsia"/>
        </w:rPr>
        <w:t>　　　　四、推动中国汽车改装市场健康有序发展的策略</w:t>
      </w:r>
      <w:r>
        <w:rPr>
          <w:rFonts w:hint="eastAsia"/>
        </w:rPr>
        <w:br/>
      </w:r>
      <w:r>
        <w:rPr>
          <w:rFonts w:hint="eastAsia"/>
        </w:rPr>
        <w:br/>
      </w:r>
      <w:r>
        <w:rPr>
          <w:rFonts w:hint="eastAsia"/>
        </w:rPr>
        <w:t>第二章 2019-2024年中国特种车改装行业运行环境分析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十三、中国汽车产业在国民经济中的地位分析</w:t>
      </w:r>
      <w:r>
        <w:rPr>
          <w:rFonts w:hint="eastAsia"/>
        </w:rPr>
        <w:br/>
      </w:r>
      <w:r>
        <w:rPr>
          <w:rFonts w:hint="eastAsia"/>
        </w:rPr>
        <w:t>　　第二节 2019-2024年中国汽车改装业政策环境分析</w:t>
      </w:r>
      <w:r>
        <w:rPr>
          <w:rFonts w:hint="eastAsia"/>
        </w:rPr>
        <w:br/>
      </w:r>
      <w:r>
        <w:rPr>
          <w:rFonts w:hint="eastAsia"/>
        </w:rPr>
        <w:t>　　　　一、《机动车登记规定》即将为汽车改装业松绑</w:t>
      </w:r>
      <w:r>
        <w:rPr>
          <w:rFonts w:hint="eastAsia"/>
        </w:rPr>
        <w:br/>
      </w:r>
      <w:r>
        <w:rPr>
          <w:rFonts w:hint="eastAsia"/>
        </w:rPr>
        <w:t>　　　　二、汽车改装政策放宽却未解禁</w:t>
      </w:r>
      <w:r>
        <w:rPr>
          <w:rFonts w:hint="eastAsia"/>
        </w:rPr>
        <w:br/>
      </w:r>
      <w:r>
        <w:rPr>
          <w:rFonts w:hint="eastAsia"/>
        </w:rPr>
        <w:t>　　　　三、更多法规和标准亟待出台</w:t>
      </w:r>
      <w:r>
        <w:rPr>
          <w:rFonts w:hint="eastAsia"/>
        </w:rPr>
        <w:br/>
      </w:r>
      <w:r>
        <w:rPr>
          <w:rFonts w:hint="eastAsia"/>
        </w:rPr>
        <w:t>　　　　四、中国汽车产业政策解析</w:t>
      </w:r>
      <w:r>
        <w:rPr>
          <w:rFonts w:hint="eastAsia"/>
        </w:rPr>
        <w:br/>
      </w:r>
      <w:r>
        <w:rPr>
          <w:rFonts w:hint="eastAsia"/>
        </w:rPr>
        <w:t>　　第三节 2019-2024年中国汽车改装业技术环境分析</w:t>
      </w:r>
      <w:r>
        <w:rPr>
          <w:rFonts w:hint="eastAsia"/>
        </w:rPr>
        <w:br/>
      </w:r>
      <w:r>
        <w:rPr>
          <w:rFonts w:hint="eastAsia"/>
        </w:rPr>
        <w:t>　　　　一、汽车改装技术五项误区</w:t>
      </w:r>
      <w:r>
        <w:rPr>
          <w:rFonts w:hint="eastAsia"/>
        </w:rPr>
        <w:br/>
      </w:r>
      <w:r>
        <w:rPr>
          <w:rFonts w:hint="eastAsia"/>
        </w:rPr>
        <w:t>　　　　二、汽车外部改装设计新技术</w:t>
      </w:r>
      <w:r>
        <w:rPr>
          <w:rFonts w:hint="eastAsia"/>
        </w:rPr>
        <w:br/>
      </w:r>
      <w:r>
        <w:rPr>
          <w:rFonts w:hint="eastAsia"/>
        </w:rPr>
        <w:br/>
      </w:r>
      <w:r>
        <w:rPr>
          <w:rFonts w:hint="eastAsia"/>
        </w:rPr>
        <w:t>第三章 2019-2024年中国特种车行业运行形势分析</w:t>
      </w:r>
      <w:r>
        <w:rPr>
          <w:rFonts w:hint="eastAsia"/>
        </w:rPr>
        <w:br/>
      </w:r>
      <w:r>
        <w:rPr>
          <w:rFonts w:hint="eastAsia"/>
        </w:rPr>
        <w:t>　　第一节 2019-2024年中国特种车产业发展现状分析</w:t>
      </w:r>
      <w:r>
        <w:rPr>
          <w:rFonts w:hint="eastAsia"/>
        </w:rPr>
        <w:br/>
      </w:r>
      <w:r>
        <w:rPr>
          <w:rFonts w:hint="eastAsia"/>
        </w:rPr>
        <w:t>　　　　一、特种车行业发展规模分析</w:t>
      </w:r>
      <w:r>
        <w:rPr>
          <w:rFonts w:hint="eastAsia"/>
        </w:rPr>
        <w:br/>
      </w:r>
      <w:r>
        <w:rPr>
          <w:rFonts w:hint="eastAsia"/>
        </w:rPr>
        <w:t>　　　　二、特种车行业专业化分析</w:t>
      </w:r>
      <w:r>
        <w:rPr>
          <w:rFonts w:hint="eastAsia"/>
        </w:rPr>
        <w:br/>
      </w:r>
      <w:r>
        <w:rPr>
          <w:rFonts w:hint="eastAsia"/>
        </w:rPr>
        <w:t>　　　　三、特种车行业发展机遇与挑战分析</w:t>
      </w:r>
      <w:r>
        <w:rPr>
          <w:rFonts w:hint="eastAsia"/>
        </w:rPr>
        <w:br/>
      </w:r>
      <w:r>
        <w:rPr>
          <w:rFonts w:hint="eastAsia"/>
        </w:rPr>
        <w:t>　　第二节 2019-2024年中国特种车行业销售结构分析</w:t>
      </w:r>
      <w:r>
        <w:rPr>
          <w:rFonts w:hint="eastAsia"/>
        </w:rPr>
        <w:br/>
      </w:r>
      <w:r>
        <w:rPr>
          <w:rFonts w:hint="eastAsia"/>
        </w:rPr>
        <w:t>　　　　一、产品销售结构分析</w:t>
      </w:r>
      <w:r>
        <w:rPr>
          <w:rFonts w:hint="eastAsia"/>
        </w:rPr>
        <w:br/>
      </w:r>
      <w:r>
        <w:rPr>
          <w:rFonts w:hint="eastAsia"/>
        </w:rPr>
        <w:t>　　　　二、主要销售渠道分析</w:t>
      </w:r>
      <w:r>
        <w:rPr>
          <w:rFonts w:hint="eastAsia"/>
        </w:rPr>
        <w:br/>
      </w:r>
      <w:r>
        <w:rPr>
          <w:rFonts w:hint="eastAsia"/>
        </w:rPr>
        <w:t>　　　　三、销售策略分析</w:t>
      </w:r>
      <w:r>
        <w:rPr>
          <w:rFonts w:hint="eastAsia"/>
        </w:rPr>
        <w:br/>
      </w:r>
      <w:r>
        <w:rPr>
          <w:rFonts w:hint="eastAsia"/>
        </w:rPr>
        <w:t>　　第三节 2019-2024年中国特种车行业产品价格分析</w:t>
      </w:r>
      <w:r>
        <w:rPr>
          <w:rFonts w:hint="eastAsia"/>
        </w:rPr>
        <w:br/>
      </w:r>
      <w:r>
        <w:rPr>
          <w:rFonts w:hint="eastAsia"/>
        </w:rPr>
        <w:t>　　　　一、特种车产品价格与成本的关系</w:t>
      </w:r>
      <w:r>
        <w:rPr>
          <w:rFonts w:hint="eastAsia"/>
        </w:rPr>
        <w:br/>
      </w:r>
      <w:r>
        <w:rPr>
          <w:rFonts w:hint="eastAsia"/>
        </w:rPr>
        <w:t>　　　　二、近几年特种车价格波动情况</w:t>
      </w:r>
      <w:r>
        <w:rPr>
          <w:rFonts w:hint="eastAsia"/>
        </w:rPr>
        <w:br/>
      </w:r>
      <w:r>
        <w:rPr>
          <w:rFonts w:hint="eastAsia"/>
        </w:rPr>
        <w:t>　　　　三、影响特种车行业价格走势的因素分析</w:t>
      </w:r>
      <w:r>
        <w:rPr>
          <w:rFonts w:hint="eastAsia"/>
        </w:rPr>
        <w:br/>
      </w:r>
      <w:r>
        <w:rPr>
          <w:rFonts w:hint="eastAsia"/>
        </w:rPr>
        <w:br/>
      </w:r>
      <w:r>
        <w:rPr>
          <w:rFonts w:hint="eastAsia"/>
        </w:rPr>
        <w:t>第四章 2019-2024年中外特种车改装技术分析</w:t>
      </w:r>
      <w:r>
        <w:rPr>
          <w:rFonts w:hint="eastAsia"/>
        </w:rPr>
        <w:br/>
      </w:r>
      <w:r>
        <w:rPr>
          <w:rFonts w:hint="eastAsia"/>
        </w:rPr>
        <w:t>　　第一节 国外特种车改装技术分析</w:t>
      </w:r>
      <w:r>
        <w:rPr>
          <w:rFonts w:hint="eastAsia"/>
        </w:rPr>
        <w:br/>
      </w:r>
      <w:r>
        <w:rPr>
          <w:rFonts w:hint="eastAsia"/>
        </w:rPr>
        <w:t>　　　　一、国外特种车改装技术现状分析</w:t>
      </w:r>
      <w:r>
        <w:rPr>
          <w:rFonts w:hint="eastAsia"/>
        </w:rPr>
        <w:br/>
      </w:r>
      <w:r>
        <w:rPr>
          <w:rFonts w:hint="eastAsia"/>
        </w:rPr>
        <w:t>　　　　二、主要产品技术分析</w:t>
      </w:r>
      <w:r>
        <w:rPr>
          <w:rFonts w:hint="eastAsia"/>
        </w:rPr>
        <w:br/>
      </w:r>
      <w:r>
        <w:rPr>
          <w:rFonts w:hint="eastAsia"/>
        </w:rPr>
        <w:t>　　　　三、国外特种车改装技术发展特点</w:t>
      </w:r>
      <w:r>
        <w:rPr>
          <w:rFonts w:hint="eastAsia"/>
        </w:rPr>
        <w:br/>
      </w:r>
      <w:r>
        <w:rPr>
          <w:rFonts w:hint="eastAsia"/>
        </w:rPr>
        <w:t>　　　　四、国外特种车改装技术发展趋势分析</w:t>
      </w:r>
      <w:r>
        <w:rPr>
          <w:rFonts w:hint="eastAsia"/>
        </w:rPr>
        <w:br/>
      </w:r>
      <w:r>
        <w:rPr>
          <w:rFonts w:hint="eastAsia"/>
        </w:rPr>
        <w:t>　　第二节 中国特种车改装技术分析</w:t>
      </w:r>
      <w:r>
        <w:rPr>
          <w:rFonts w:hint="eastAsia"/>
        </w:rPr>
        <w:br/>
      </w:r>
      <w:r>
        <w:rPr>
          <w:rFonts w:hint="eastAsia"/>
        </w:rPr>
        <w:t>　　　　一、中国特种车改装技术发展历程</w:t>
      </w:r>
      <w:r>
        <w:rPr>
          <w:rFonts w:hint="eastAsia"/>
        </w:rPr>
        <w:br/>
      </w:r>
      <w:r>
        <w:rPr>
          <w:rFonts w:hint="eastAsia"/>
        </w:rPr>
        <w:t>　　　　二、中国特种车改装技术发展特点</w:t>
      </w:r>
      <w:r>
        <w:rPr>
          <w:rFonts w:hint="eastAsia"/>
        </w:rPr>
        <w:br/>
      </w:r>
      <w:r>
        <w:rPr>
          <w:rFonts w:hint="eastAsia"/>
        </w:rPr>
        <w:t>　　　　三、中国特种车改装技术影响因素分析</w:t>
      </w:r>
      <w:r>
        <w:rPr>
          <w:rFonts w:hint="eastAsia"/>
        </w:rPr>
        <w:br/>
      </w:r>
      <w:r>
        <w:rPr>
          <w:rFonts w:hint="eastAsia"/>
        </w:rPr>
        <w:t>　　第三节 国内外特种车改装技术存在的差异分析</w:t>
      </w:r>
      <w:r>
        <w:rPr>
          <w:rFonts w:hint="eastAsia"/>
        </w:rPr>
        <w:br/>
      </w:r>
      <w:r>
        <w:rPr>
          <w:rFonts w:hint="eastAsia"/>
        </w:rPr>
        <w:br/>
      </w:r>
      <w:r>
        <w:rPr>
          <w:rFonts w:hint="eastAsia"/>
        </w:rPr>
        <w:t>第五章 2019-2024年中国特种车改装细分市场技术分析</w:t>
      </w:r>
      <w:r>
        <w:rPr>
          <w:rFonts w:hint="eastAsia"/>
        </w:rPr>
        <w:br/>
      </w:r>
      <w:r>
        <w:rPr>
          <w:rFonts w:hint="eastAsia"/>
        </w:rPr>
        <w:t>　　第一节 厢式运输车</w:t>
      </w:r>
      <w:r>
        <w:rPr>
          <w:rFonts w:hint="eastAsia"/>
        </w:rPr>
        <w:br/>
      </w:r>
      <w:r>
        <w:rPr>
          <w:rFonts w:hint="eastAsia"/>
        </w:rPr>
        <w:t>　　　　一、技术发展现状</w:t>
      </w:r>
      <w:r>
        <w:rPr>
          <w:rFonts w:hint="eastAsia"/>
        </w:rPr>
        <w:br/>
      </w:r>
      <w:r>
        <w:rPr>
          <w:rFonts w:hint="eastAsia"/>
        </w:rPr>
        <w:t>　　　　二、主要生产工艺分析</w:t>
      </w:r>
      <w:r>
        <w:rPr>
          <w:rFonts w:hint="eastAsia"/>
        </w:rPr>
        <w:br/>
      </w:r>
      <w:r>
        <w:rPr>
          <w:rFonts w:hint="eastAsia"/>
        </w:rPr>
        <w:t>　　　　三、主要产品技术介绍</w:t>
      </w:r>
      <w:r>
        <w:rPr>
          <w:rFonts w:hint="eastAsia"/>
        </w:rPr>
        <w:br/>
      </w:r>
      <w:r>
        <w:rPr>
          <w:rFonts w:hint="eastAsia"/>
        </w:rPr>
        <w:t>　　　　四、技术发展趋势分析</w:t>
      </w:r>
      <w:r>
        <w:rPr>
          <w:rFonts w:hint="eastAsia"/>
        </w:rPr>
        <w:br/>
      </w:r>
      <w:r>
        <w:rPr>
          <w:rFonts w:hint="eastAsia"/>
        </w:rPr>
        <w:t>　　第二节 运钞车</w:t>
      </w:r>
      <w:r>
        <w:rPr>
          <w:rFonts w:hint="eastAsia"/>
        </w:rPr>
        <w:br/>
      </w:r>
      <w:r>
        <w:rPr>
          <w:rFonts w:hint="eastAsia"/>
        </w:rPr>
        <w:t>　　第三节 消防车</w:t>
      </w:r>
      <w:r>
        <w:rPr>
          <w:rFonts w:hint="eastAsia"/>
        </w:rPr>
        <w:br/>
      </w:r>
      <w:r>
        <w:rPr>
          <w:rFonts w:hint="eastAsia"/>
        </w:rPr>
        <w:t>　　第四节 散装水泥运输车</w:t>
      </w:r>
      <w:r>
        <w:rPr>
          <w:rFonts w:hint="eastAsia"/>
        </w:rPr>
        <w:br/>
      </w:r>
      <w:r>
        <w:rPr>
          <w:rFonts w:hint="eastAsia"/>
        </w:rPr>
        <w:t>　　第五节 混凝土泵车</w:t>
      </w:r>
      <w:r>
        <w:rPr>
          <w:rFonts w:hint="eastAsia"/>
        </w:rPr>
        <w:br/>
      </w:r>
      <w:r>
        <w:rPr>
          <w:rFonts w:hint="eastAsia"/>
        </w:rPr>
        <w:br/>
      </w:r>
      <w:r>
        <w:rPr>
          <w:rFonts w:hint="eastAsia"/>
        </w:rPr>
        <w:t>第六章 2019-2024年中国改装汽车制造行业数据监测分析</w:t>
      </w:r>
      <w:r>
        <w:rPr>
          <w:rFonts w:hint="eastAsia"/>
        </w:rPr>
        <w:br/>
      </w:r>
      <w:r>
        <w:rPr>
          <w:rFonts w:hint="eastAsia"/>
        </w:rPr>
        <w:t>　　第一节 2019-2024年中国改装汽车制造行业规模分析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2024年中国改装汽车制造行业结构分析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2019-2024年中国改装汽车制造行业产值分析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2019-2024年中国改装汽车制造行业成本费用分析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2019-2024年中国改装汽车制造行业盈利能力分析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2019-2024年中国改装特种车进出口数据监测分析（8705）</w:t>
      </w:r>
      <w:r>
        <w:rPr>
          <w:rFonts w:hint="eastAsia"/>
        </w:rPr>
        <w:br/>
      </w:r>
      <w:r>
        <w:rPr>
          <w:rFonts w:hint="eastAsia"/>
        </w:rPr>
        <w:t>　　第一节 2019-2024年中国改装特种车进口数据分析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2019-2024年中国改装特种车出口数据分析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2019-2024年中国改装特种车进出口平均单价分析</w:t>
      </w:r>
      <w:r>
        <w:rPr>
          <w:rFonts w:hint="eastAsia"/>
        </w:rPr>
        <w:br/>
      </w:r>
      <w:r>
        <w:rPr>
          <w:rFonts w:hint="eastAsia"/>
        </w:rPr>
        <w:t>　　第四节 2019-2024年中国改装特种车进出口国家及地区分析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2019-2024年中国特种车改装行业竞争格局分析</w:t>
      </w:r>
      <w:r>
        <w:rPr>
          <w:rFonts w:hint="eastAsia"/>
        </w:rPr>
        <w:br/>
      </w:r>
      <w:r>
        <w:rPr>
          <w:rFonts w:hint="eastAsia"/>
        </w:rPr>
        <w:t>　　第一节 2019-2024年中国特种车改装市场竞争格局分析</w:t>
      </w:r>
      <w:r>
        <w:rPr>
          <w:rFonts w:hint="eastAsia"/>
        </w:rPr>
        <w:br/>
      </w:r>
      <w:r>
        <w:rPr>
          <w:rFonts w:hint="eastAsia"/>
        </w:rPr>
        <w:t>　　　　一、技术竞争分析</w:t>
      </w:r>
      <w:r>
        <w:rPr>
          <w:rFonts w:hint="eastAsia"/>
        </w:rPr>
        <w:br/>
      </w:r>
      <w:r>
        <w:rPr>
          <w:rFonts w:hint="eastAsia"/>
        </w:rPr>
        <w:t>　　　　二、行业国际竞争力分析</w:t>
      </w:r>
      <w:r>
        <w:rPr>
          <w:rFonts w:hint="eastAsia"/>
        </w:rPr>
        <w:br/>
      </w:r>
      <w:r>
        <w:rPr>
          <w:rFonts w:hint="eastAsia"/>
        </w:rPr>
        <w:t>　　　　三、竞争策略分析</w:t>
      </w:r>
      <w:r>
        <w:rPr>
          <w:rFonts w:hint="eastAsia"/>
        </w:rPr>
        <w:br/>
      </w:r>
      <w:r>
        <w:rPr>
          <w:rFonts w:hint="eastAsia"/>
        </w:rPr>
        <w:t>　　第二节 2019-2024年中国特种车改装行业集中度分析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2024-2030年中国特种车改装行业竞争趋势预测分析</w:t>
      </w:r>
      <w:r>
        <w:rPr>
          <w:rFonts w:hint="eastAsia"/>
        </w:rPr>
        <w:br/>
      </w:r>
      <w:r>
        <w:rPr>
          <w:rFonts w:hint="eastAsia"/>
        </w:rPr>
        <w:br/>
      </w:r>
      <w:r>
        <w:rPr>
          <w:rFonts w:hint="eastAsia"/>
        </w:rPr>
        <w:t>第九章 2019-2024年中国特种车改装行业主要生产厂商关键性数据分析</w:t>
      </w:r>
      <w:r>
        <w:rPr>
          <w:rFonts w:hint="eastAsia"/>
        </w:rPr>
        <w:br/>
      </w:r>
      <w:r>
        <w:rPr>
          <w:rFonts w:hint="eastAsia"/>
        </w:rPr>
        <w:t>　　第一节 长春吉发特种汽车改装有限公司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南京跃进特种汽车改装有限公司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老河口市特种车辆改装有限公司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贵州航天凯山特种车改装有限公司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济南中集考格尔特种汽车有限公司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2019-2024年中国特种车改装行业投融资情况分析</w:t>
      </w:r>
      <w:r>
        <w:rPr>
          <w:rFonts w:hint="eastAsia"/>
        </w:rPr>
        <w:br/>
      </w:r>
      <w:r>
        <w:rPr>
          <w:rFonts w:hint="eastAsia"/>
        </w:rPr>
        <w:t>　　第一节 2019-2024年中国特种车改装行业投资情况分析</w:t>
      </w:r>
      <w:r>
        <w:rPr>
          <w:rFonts w:hint="eastAsia"/>
        </w:rPr>
        <w:br/>
      </w:r>
      <w:r>
        <w:rPr>
          <w:rFonts w:hint="eastAsia"/>
        </w:rPr>
        <w:t>　　　　一、投资规模</w:t>
      </w:r>
      <w:r>
        <w:rPr>
          <w:rFonts w:hint="eastAsia"/>
        </w:rPr>
        <w:br/>
      </w:r>
      <w:r>
        <w:rPr>
          <w:rFonts w:hint="eastAsia"/>
        </w:rPr>
        <w:t>　　　　二、分区域投资情况</w:t>
      </w:r>
      <w:r>
        <w:rPr>
          <w:rFonts w:hint="eastAsia"/>
        </w:rPr>
        <w:br/>
      </w:r>
      <w:r>
        <w:rPr>
          <w:rFonts w:hint="eastAsia"/>
        </w:rPr>
        <w:t>　　　　三、投资方式及渠道分析</w:t>
      </w:r>
      <w:r>
        <w:rPr>
          <w:rFonts w:hint="eastAsia"/>
        </w:rPr>
        <w:br/>
      </w:r>
      <w:r>
        <w:rPr>
          <w:rFonts w:hint="eastAsia"/>
        </w:rPr>
        <w:t>　　　　四、资本回报分析</w:t>
      </w:r>
      <w:r>
        <w:rPr>
          <w:rFonts w:hint="eastAsia"/>
        </w:rPr>
        <w:br/>
      </w:r>
      <w:r>
        <w:rPr>
          <w:rFonts w:hint="eastAsia"/>
        </w:rPr>
        <w:t>　　　　五、影响行业市场投资的因素分析</w:t>
      </w:r>
      <w:r>
        <w:rPr>
          <w:rFonts w:hint="eastAsia"/>
        </w:rPr>
        <w:br/>
      </w:r>
      <w:r>
        <w:rPr>
          <w:rFonts w:hint="eastAsia"/>
        </w:rPr>
        <w:t>　　第二节 2019-2024年中国特种车改装行业融资情况分析</w:t>
      </w:r>
      <w:r>
        <w:rPr>
          <w:rFonts w:hint="eastAsia"/>
        </w:rPr>
        <w:br/>
      </w:r>
      <w:r>
        <w:rPr>
          <w:rFonts w:hint="eastAsia"/>
        </w:rPr>
        <w:t>　　　　一、中国金融机构发展现状概述</w:t>
      </w:r>
      <w:r>
        <w:rPr>
          <w:rFonts w:hint="eastAsia"/>
        </w:rPr>
        <w:br/>
      </w:r>
      <w:r>
        <w:rPr>
          <w:rFonts w:hint="eastAsia"/>
        </w:rPr>
        <w:t>　　　　二、主要融资方式及融资成本分析</w:t>
      </w:r>
      <w:r>
        <w:rPr>
          <w:rFonts w:hint="eastAsia"/>
        </w:rPr>
        <w:br/>
      </w:r>
      <w:r>
        <w:rPr>
          <w:rFonts w:hint="eastAsia"/>
        </w:rPr>
        <w:t>　　　　三、行业融资的影响因素分析</w:t>
      </w:r>
      <w:r>
        <w:rPr>
          <w:rFonts w:hint="eastAsia"/>
        </w:rPr>
        <w:br/>
      </w:r>
      <w:r>
        <w:rPr>
          <w:rFonts w:hint="eastAsia"/>
        </w:rPr>
        <w:t>　　第三节 2024-2030年中国特种车改装行业投融资趋势分析</w:t>
      </w:r>
      <w:r>
        <w:rPr>
          <w:rFonts w:hint="eastAsia"/>
        </w:rPr>
        <w:br/>
      </w:r>
      <w:r>
        <w:rPr>
          <w:rFonts w:hint="eastAsia"/>
        </w:rPr>
        <w:t>　　　　一、行业市场投资趋势分析</w:t>
      </w:r>
      <w:r>
        <w:rPr>
          <w:rFonts w:hint="eastAsia"/>
        </w:rPr>
        <w:br/>
      </w:r>
      <w:r>
        <w:rPr>
          <w:rFonts w:hint="eastAsia"/>
        </w:rPr>
        <w:t>　　　　二、行业市场融资趋势分析</w:t>
      </w:r>
      <w:r>
        <w:rPr>
          <w:rFonts w:hint="eastAsia"/>
        </w:rPr>
        <w:br/>
      </w:r>
      <w:r>
        <w:rPr>
          <w:rFonts w:hint="eastAsia"/>
        </w:rPr>
        <w:br/>
      </w:r>
      <w:r>
        <w:rPr>
          <w:rFonts w:hint="eastAsia"/>
        </w:rPr>
        <w:t>第十一章 2024-2030年中国特种车改装行业投资战略研究</w:t>
      </w:r>
      <w:r>
        <w:rPr>
          <w:rFonts w:hint="eastAsia"/>
        </w:rPr>
        <w:br/>
      </w:r>
      <w:r>
        <w:rPr>
          <w:rFonts w:hint="eastAsia"/>
        </w:rPr>
        <w:t>　　第一节 2024-2030年中国特种车改装业投资概况</w:t>
      </w:r>
      <w:r>
        <w:rPr>
          <w:rFonts w:hint="eastAsia"/>
        </w:rPr>
        <w:br/>
      </w:r>
      <w:r>
        <w:rPr>
          <w:rFonts w:hint="eastAsia"/>
        </w:rPr>
        <w:t>　　　　一、中国特种车改装业投资环境分析</w:t>
      </w:r>
      <w:r>
        <w:rPr>
          <w:rFonts w:hint="eastAsia"/>
        </w:rPr>
        <w:br/>
      </w:r>
      <w:r>
        <w:rPr>
          <w:rFonts w:hint="eastAsia"/>
        </w:rPr>
        <w:t>　　　　二、中国特种车改装业投资在建项目分析</w:t>
      </w:r>
      <w:r>
        <w:rPr>
          <w:rFonts w:hint="eastAsia"/>
        </w:rPr>
        <w:br/>
      </w:r>
      <w:r>
        <w:rPr>
          <w:rFonts w:hint="eastAsia"/>
        </w:rPr>
        <w:t>　　第二节 2024-2030年中国特种车改装业投资商机分析</w:t>
      </w:r>
      <w:r>
        <w:rPr>
          <w:rFonts w:hint="eastAsia"/>
        </w:rPr>
        <w:br/>
      </w:r>
      <w:r>
        <w:rPr>
          <w:rFonts w:hint="eastAsia"/>
        </w:rPr>
        <w:t>　　　　一、区域投资汽车分析</w:t>
      </w:r>
      <w:r>
        <w:rPr>
          <w:rFonts w:hint="eastAsia"/>
        </w:rPr>
        <w:br/>
      </w:r>
      <w:r>
        <w:rPr>
          <w:rFonts w:hint="eastAsia"/>
        </w:rPr>
        <w:t>　　　　二、特种车改装投资价值研究</w:t>
      </w:r>
      <w:r>
        <w:rPr>
          <w:rFonts w:hint="eastAsia"/>
        </w:rPr>
        <w:br/>
      </w:r>
      <w:r>
        <w:rPr>
          <w:rFonts w:hint="eastAsia"/>
        </w:rPr>
        <w:t>　　　　三、与产业链相关的投资机会分析</w:t>
      </w:r>
      <w:r>
        <w:rPr>
          <w:rFonts w:hint="eastAsia"/>
        </w:rPr>
        <w:br/>
      </w:r>
      <w:r>
        <w:rPr>
          <w:rFonts w:hint="eastAsia"/>
        </w:rPr>
        <w:t>　　第三节 2024-2030年中国特种车改装行业投资风险分析</w:t>
      </w:r>
      <w:r>
        <w:rPr>
          <w:rFonts w:hint="eastAsia"/>
        </w:rPr>
        <w:br/>
      </w:r>
      <w:r>
        <w:rPr>
          <w:rFonts w:hint="eastAsia"/>
        </w:rPr>
        <w:t>　　　　一、技术风险</w:t>
      </w:r>
      <w:r>
        <w:rPr>
          <w:rFonts w:hint="eastAsia"/>
        </w:rPr>
        <w:br/>
      </w:r>
      <w:r>
        <w:rPr>
          <w:rFonts w:hint="eastAsia"/>
        </w:rPr>
        <w:t>　　　　二、金融风险</w:t>
      </w:r>
      <w:r>
        <w:rPr>
          <w:rFonts w:hint="eastAsia"/>
        </w:rPr>
        <w:br/>
      </w:r>
      <w:r>
        <w:rPr>
          <w:rFonts w:hint="eastAsia"/>
        </w:rPr>
        <w:t>　　　　三、竞争风险</w:t>
      </w:r>
      <w:r>
        <w:rPr>
          <w:rFonts w:hint="eastAsia"/>
        </w:rPr>
        <w:br/>
      </w:r>
      <w:r>
        <w:rPr>
          <w:rFonts w:hint="eastAsia"/>
        </w:rPr>
        <w:t>　　　　四、进退入风险</w:t>
      </w:r>
      <w:r>
        <w:rPr>
          <w:rFonts w:hint="eastAsia"/>
        </w:rPr>
        <w:br/>
      </w:r>
      <w:r>
        <w:rPr>
          <w:rFonts w:hint="eastAsia"/>
        </w:rPr>
        <w:t>　　第四节 专家投资建议</w:t>
      </w:r>
      <w:r>
        <w:rPr>
          <w:rFonts w:hint="eastAsia"/>
        </w:rPr>
        <w:br/>
      </w:r>
      <w:r>
        <w:rPr>
          <w:rFonts w:hint="eastAsia"/>
        </w:rPr>
        <w:br/>
      </w:r>
      <w:r>
        <w:rPr>
          <w:rFonts w:hint="eastAsia"/>
        </w:rPr>
        <w:t>第十二章 2024-2030年中国特种车改装行业发展前景预测分析</w:t>
      </w:r>
      <w:r>
        <w:rPr>
          <w:rFonts w:hint="eastAsia"/>
        </w:rPr>
        <w:br/>
      </w:r>
      <w:r>
        <w:rPr>
          <w:rFonts w:hint="eastAsia"/>
        </w:rPr>
        <w:t>　　第一节 2024-2030年中国特种车改装产品发展趋势预测分析</w:t>
      </w:r>
      <w:r>
        <w:rPr>
          <w:rFonts w:hint="eastAsia"/>
        </w:rPr>
        <w:br/>
      </w:r>
      <w:r>
        <w:rPr>
          <w:rFonts w:hint="eastAsia"/>
        </w:rPr>
        <w:t>　　　　一、特种车改装技术走势分析</w:t>
      </w:r>
      <w:r>
        <w:rPr>
          <w:rFonts w:hint="eastAsia"/>
        </w:rPr>
        <w:br/>
      </w:r>
      <w:r>
        <w:rPr>
          <w:rFonts w:hint="eastAsia"/>
        </w:rPr>
        <w:t>　　　　二、特种车改装行业发展方向分析</w:t>
      </w:r>
      <w:r>
        <w:rPr>
          <w:rFonts w:hint="eastAsia"/>
        </w:rPr>
        <w:br/>
      </w:r>
      <w:r>
        <w:rPr>
          <w:rFonts w:hint="eastAsia"/>
        </w:rPr>
        <w:t>　　第二节 2024-2030年中国特种车改装行业市场发展前景预测分析</w:t>
      </w:r>
      <w:r>
        <w:rPr>
          <w:rFonts w:hint="eastAsia"/>
        </w:rPr>
        <w:br/>
      </w:r>
      <w:r>
        <w:rPr>
          <w:rFonts w:hint="eastAsia"/>
        </w:rPr>
        <w:t>　　　　一、特种车供给预测分析</w:t>
      </w:r>
      <w:r>
        <w:rPr>
          <w:rFonts w:hint="eastAsia"/>
        </w:rPr>
        <w:br/>
      </w:r>
      <w:r>
        <w:rPr>
          <w:rFonts w:hint="eastAsia"/>
        </w:rPr>
        <w:t>　　　　二、特种车需求预测分析</w:t>
      </w:r>
      <w:r>
        <w:rPr>
          <w:rFonts w:hint="eastAsia"/>
        </w:rPr>
        <w:br/>
      </w:r>
      <w:r>
        <w:rPr>
          <w:rFonts w:hint="eastAsia"/>
        </w:rPr>
        <w:t>　　　　三、特种车进出口形势预测分析</w:t>
      </w:r>
      <w:r>
        <w:rPr>
          <w:rFonts w:hint="eastAsia"/>
        </w:rPr>
        <w:br/>
      </w:r>
      <w:r>
        <w:rPr>
          <w:rFonts w:hint="eastAsia"/>
        </w:rPr>
        <w:t>　　第三节 中智:林:－2024-2030年中国特种车改装行业市场盈利能力预测分析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2019-2024年我国改装汽车制造行业企业数量增长趋势图</w:t>
      </w:r>
      <w:r>
        <w:rPr>
          <w:rFonts w:hint="eastAsia"/>
        </w:rPr>
        <w:br/>
      </w:r>
      <w:r>
        <w:rPr>
          <w:rFonts w:hint="eastAsia"/>
        </w:rPr>
        <w:t>　　图表 2019-2024年我国改装汽车制造行业亏损企业数量增长趋势图</w:t>
      </w:r>
      <w:r>
        <w:rPr>
          <w:rFonts w:hint="eastAsia"/>
        </w:rPr>
        <w:br/>
      </w:r>
      <w:r>
        <w:rPr>
          <w:rFonts w:hint="eastAsia"/>
        </w:rPr>
        <w:t>　　图表 2019-2024年我国改装汽车制造行业从业人数增长趋势图</w:t>
      </w:r>
      <w:r>
        <w:rPr>
          <w:rFonts w:hint="eastAsia"/>
        </w:rPr>
        <w:br/>
      </w:r>
      <w:r>
        <w:rPr>
          <w:rFonts w:hint="eastAsia"/>
        </w:rPr>
        <w:t>　　图表 2019-2024年我国改装汽车制造行业资产规模增长趋势图</w:t>
      </w:r>
      <w:r>
        <w:rPr>
          <w:rFonts w:hint="eastAsia"/>
        </w:rPr>
        <w:br/>
      </w:r>
      <w:r>
        <w:rPr>
          <w:rFonts w:hint="eastAsia"/>
        </w:rPr>
        <w:t>　　图表 2024年我国改装汽车制造行业不同类型企业数量分布图</w:t>
      </w:r>
      <w:r>
        <w:rPr>
          <w:rFonts w:hint="eastAsia"/>
        </w:rPr>
        <w:br/>
      </w:r>
      <w:r>
        <w:rPr>
          <w:rFonts w:hint="eastAsia"/>
        </w:rPr>
        <w:t>　　图表 2024年我国改装汽车制造行业不同所有制企业数量分布图</w:t>
      </w:r>
      <w:r>
        <w:rPr>
          <w:rFonts w:hint="eastAsia"/>
        </w:rPr>
        <w:br/>
      </w:r>
      <w:r>
        <w:rPr>
          <w:rFonts w:hint="eastAsia"/>
        </w:rPr>
        <w:t>　　图表 2024年我国改装汽车制造行业不同类型企业销售收入分布图</w:t>
      </w:r>
      <w:r>
        <w:rPr>
          <w:rFonts w:hint="eastAsia"/>
        </w:rPr>
        <w:br/>
      </w:r>
      <w:r>
        <w:rPr>
          <w:rFonts w:hint="eastAsia"/>
        </w:rPr>
        <w:t>　　图表 2024年我国改装汽车制造行业不同所有制企业销售收入分布图</w:t>
      </w:r>
      <w:r>
        <w:rPr>
          <w:rFonts w:hint="eastAsia"/>
        </w:rPr>
        <w:br/>
      </w:r>
      <w:r>
        <w:rPr>
          <w:rFonts w:hint="eastAsia"/>
        </w:rPr>
        <w:t>　　图表 2019-2024年我国改装汽车制造行业产成品增长趋势图</w:t>
      </w:r>
      <w:r>
        <w:rPr>
          <w:rFonts w:hint="eastAsia"/>
        </w:rPr>
        <w:br/>
      </w:r>
      <w:r>
        <w:rPr>
          <w:rFonts w:hint="eastAsia"/>
        </w:rPr>
        <w:t>　　图表 2019-2024年我国改装汽车制造行业工业销售产值增长趋势图</w:t>
      </w:r>
      <w:r>
        <w:rPr>
          <w:rFonts w:hint="eastAsia"/>
        </w:rPr>
        <w:br/>
      </w:r>
      <w:r>
        <w:rPr>
          <w:rFonts w:hint="eastAsia"/>
        </w:rPr>
        <w:t>　　图表 2019-2024年我国改装汽车制造行业出货值增长趋势图</w:t>
      </w:r>
      <w:r>
        <w:rPr>
          <w:rFonts w:hint="eastAsia"/>
        </w:rPr>
        <w:br/>
      </w:r>
      <w:r>
        <w:rPr>
          <w:rFonts w:hint="eastAsia"/>
        </w:rPr>
        <w:t>　　图表 2019-2024年我国改装汽车制造行业销售成本增长趋势图</w:t>
      </w:r>
      <w:r>
        <w:rPr>
          <w:rFonts w:hint="eastAsia"/>
        </w:rPr>
        <w:br/>
      </w:r>
      <w:r>
        <w:rPr>
          <w:rFonts w:hint="eastAsia"/>
        </w:rPr>
        <w:t>　　图表 2019-2024年我国改装汽车制造行业费用使用统计图</w:t>
      </w:r>
      <w:r>
        <w:rPr>
          <w:rFonts w:hint="eastAsia"/>
        </w:rPr>
        <w:br/>
      </w:r>
      <w:r>
        <w:rPr>
          <w:rFonts w:hint="eastAsia"/>
        </w:rPr>
        <w:t>　　图表 2019-2024年我国改装汽车制造行业主要盈利指标统计图</w:t>
      </w:r>
      <w:r>
        <w:rPr>
          <w:rFonts w:hint="eastAsia"/>
        </w:rPr>
        <w:br/>
      </w:r>
      <w:r>
        <w:rPr>
          <w:rFonts w:hint="eastAsia"/>
        </w:rPr>
        <w:t>　　图表 2019-2024年我国改装汽车制造行业主要盈利指标增长趋势图</w:t>
      </w:r>
      <w:r>
        <w:rPr>
          <w:rFonts w:hint="eastAsia"/>
        </w:rPr>
        <w:br/>
      </w:r>
      <w:r>
        <w:rPr>
          <w:rFonts w:hint="eastAsia"/>
        </w:rPr>
        <w:t>　　图表 2019-2024年中国改装特种车进口数量分析</w:t>
      </w:r>
      <w:r>
        <w:rPr>
          <w:rFonts w:hint="eastAsia"/>
        </w:rPr>
        <w:br/>
      </w:r>
      <w:r>
        <w:rPr>
          <w:rFonts w:hint="eastAsia"/>
        </w:rPr>
        <w:t>　　图表 2019-2024年中国改装特种车进口金额分析</w:t>
      </w:r>
      <w:r>
        <w:rPr>
          <w:rFonts w:hint="eastAsia"/>
        </w:rPr>
        <w:br/>
      </w:r>
      <w:r>
        <w:rPr>
          <w:rFonts w:hint="eastAsia"/>
        </w:rPr>
        <w:t>　　图表 2019-2024年中国改装特种车出口数量分析</w:t>
      </w:r>
      <w:r>
        <w:rPr>
          <w:rFonts w:hint="eastAsia"/>
        </w:rPr>
        <w:br/>
      </w:r>
      <w:r>
        <w:rPr>
          <w:rFonts w:hint="eastAsia"/>
        </w:rPr>
        <w:t>　　图表 2019-2024年中国改装特种车出口金额分析</w:t>
      </w:r>
      <w:r>
        <w:rPr>
          <w:rFonts w:hint="eastAsia"/>
        </w:rPr>
        <w:br/>
      </w:r>
      <w:r>
        <w:rPr>
          <w:rFonts w:hint="eastAsia"/>
        </w:rPr>
        <w:t>　　图表 2019-2024年中国改装特种车进出口平均单价分析</w:t>
      </w:r>
      <w:r>
        <w:rPr>
          <w:rFonts w:hint="eastAsia"/>
        </w:rPr>
        <w:br/>
      </w:r>
      <w:r>
        <w:rPr>
          <w:rFonts w:hint="eastAsia"/>
        </w:rPr>
        <w:t>　　图表 2019-2024年中国改装特种车进口国家及地区分析</w:t>
      </w:r>
      <w:r>
        <w:rPr>
          <w:rFonts w:hint="eastAsia"/>
        </w:rPr>
        <w:br/>
      </w:r>
      <w:r>
        <w:rPr>
          <w:rFonts w:hint="eastAsia"/>
        </w:rPr>
        <w:t>　　……</w:t>
      </w:r>
      <w:r>
        <w:rPr>
          <w:rFonts w:hint="eastAsia"/>
        </w:rPr>
        <w:br/>
      </w:r>
      <w:r>
        <w:rPr>
          <w:rFonts w:hint="eastAsia"/>
        </w:rPr>
        <w:t>　　图表 长春吉发特种汽车改装有限公司主要经济指标走势图</w:t>
      </w:r>
      <w:r>
        <w:rPr>
          <w:rFonts w:hint="eastAsia"/>
        </w:rPr>
        <w:br/>
      </w:r>
      <w:r>
        <w:rPr>
          <w:rFonts w:hint="eastAsia"/>
        </w:rPr>
        <w:t>　　图表 长春吉发特种汽车改装有限公司经营收入走势图</w:t>
      </w:r>
      <w:r>
        <w:rPr>
          <w:rFonts w:hint="eastAsia"/>
        </w:rPr>
        <w:br/>
      </w:r>
      <w:r>
        <w:rPr>
          <w:rFonts w:hint="eastAsia"/>
        </w:rPr>
        <w:t>　　图表 长春吉发特种汽车改装有限公司盈利指标走势图</w:t>
      </w:r>
      <w:r>
        <w:rPr>
          <w:rFonts w:hint="eastAsia"/>
        </w:rPr>
        <w:br/>
      </w:r>
      <w:r>
        <w:rPr>
          <w:rFonts w:hint="eastAsia"/>
        </w:rPr>
        <w:t>　　图表 长春吉发特种汽车改装有限公司负债情况图</w:t>
      </w:r>
      <w:r>
        <w:rPr>
          <w:rFonts w:hint="eastAsia"/>
        </w:rPr>
        <w:br/>
      </w:r>
      <w:r>
        <w:rPr>
          <w:rFonts w:hint="eastAsia"/>
        </w:rPr>
        <w:t>　　图表 长春吉发特种汽车改装有限公司负债指标走势图</w:t>
      </w:r>
      <w:r>
        <w:rPr>
          <w:rFonts w:hint="eastAsia"/>
        </w:rPr>
        <w:br/>
      </w:r>
      <w:r>
        <w:rPr>
          <w:rFonts w:hint="eastAsia"/>
        </w:rPr>
        <w:t>　　图表 长春吉发特种汽车改装有限公司运营能力指标走势图</w:t>
      </w:r>
      <w:r>
        <w:rPr>
          <w:rFonts w:hint="eastAsia"/>
        </w:rPr>
        <w:br/>
      </w:r>
      <w:r>
        <w:rPr>
          <w:rFonts w:hint="eastAsia"/>
        </w:rPr>
        <w:t>　　图表 长春吉发特种汽车改装有限公司成长能力指标走势图</w:t>
      </w:r>
      <w:r>
        <w:rPr>
          <w:rFonts w:hint="eastAsia"/>
        </w:rPr>
        <w:br/>
      </w:r>
      <w:r>
        <w:rPr>
          <w:rFonts w:hint="eastAsia"/>
        </w:rPr>
        <w:t>　　图表 南京跃进特种汽车改装有限公司主要经济指标走势图</w:t>
      </w:r>
      <w:r>
        <w:rPr>
          <w:rFonts w:hint="eastAsia"/>
        </w:rPr>
        <w:br/>
      </w:r>
      <w:r>
        <w:rPr>
          <w:rFonts w:hint="eastAsia"/>
        </w:rPr>
        <w:t>　　图表 南京跃进特种汽车改装有限公司经营收入走势图</w:t>
      </w:r>
      <w:r>
        <w:rPr>
          <w:rFonts w:hint="eastAsia"/>
        </w:rPr>
        <w:br/>
      </w:r>
      <w:r>
        <w:rPr>
          <w:rFonts w:hint="eastAsia"/>
        </w:rPr>
        <w:t>　　图表 南京跃进特种汽车改装有限公司盈利指标走势图</w:t>
      </w:r>
      <w:r>
        <w:rPr>
          <w:rFonts w:hint="eastAsia"/>
        </w:rPr>
        <w:br/>
      </w:r>
      <w:r>
        <w:rPr>
          <w:rFonts w:hint="eastAsia"/>
        </w:rPr>
        <w:t>　　图表 南京跃进特种汽车改装有限公司负债情况图</w:t>
      </w:r>
      <w:r>
        <w:rPr>
          <w:rFonts w:hint="eastAsia"/>
        </w:rPr>
        <w:br/>
      </w:r>
      <w:r>
        <w:rPr>
          <w:rFonts w:hint="eastAsia"/>
        </w:rPr>
        <w:t>　　图表 南京跃进特种汽车改装有限公司负债指标走势图</w:t>
      </w:r>
      <w:r>
        <w:rPr>
          <w:rFonts w:hint="eastAsia"/>
        </w:rPr>
        <w:br/>
      </w:r>
      <w:r>
        <w:rPr>
          <w:rFonts w:hint="eastAsia"/>
        </w:rPr>
        <w:t>　　图表 南京跃进特种汽车改装有限公司运营能力指标走势图</w:t>
      </w:r>
      <w:r>
        <w:rPr>
          <w:rFonts w:hint="eastAsia"/>
        </w:rPr>
        <w:br/>
      </w:r>
      <w:r>
        <w:rPr>
          <w:rFonts w:hint="eastAsia"/>
        </w:rPr>
        <w:t>　　图表 南京跃进特种汽车改装有限公司成长能力指标走势图</w:t>
      </w:r>
      <w:r>
        <w:rPr>
          <w:rFonts w:hint="eastAsia"/>
        </w:rPr>
        <w:br/>
      </w:r>
      <w:r>
        <w:rPr>
          <w:rFonts w:hint="eastAsia"/>
        </w:rPr>
        <w:t>　　图表 老河口市特种车辆改装有限公司主要经济指标走势图</w:t>
      </w:r>
      <w:r>
        <w:rPr>
          <w:rFonts w:hint="eastAsia"/>
        </w:rPr>
        <w:br/>
      </w:r>
      <w:r>
        <w:rPr>
          <w:rFonts w:hint="eastAsia"/>
        </w:rPr>
        <w:t>　　图表 老河口市特种车辆改装有限公司经营收入走势图</w:t>
      </w:r>
      <w:r>
        <w:rPr>
          <w:rFonts w:hint="eastAsia"/>
        </w:rPr>
        <w:br/>
      </w:r>
      <w:r>
        <w:rPr>
          <w:rFonts w:hint="eastAsia"/>
        </w:rPr>
        <w:t>　　图表 老河口市特种车辆改装有限公司盈利指标走势图</w:t>
      </w:r>
      <w:r>
        <w:rPr>
          <w:rFonts w:hint="eastAsia"/>
        </w:rPr>
        <w:br/>
      </w:r>
      <w:r>
        <w:rPr>
          <w:rFonts w:hint="eastAsia"/>
        </w:rPr>
        <w:t>　　图表 老河口市特种车辆改装有限公司负债情况图</w:t>
      </w:r>
      <w:r>
        <w:rPr>
          <w:rFonts w:hint="eastAsia"/>
        </w:rPr>
        <w:br/>
      </w:r>
      <w:r>
        <w:rPr>
          <w:rFonts w:hint="eastAsia"/>
        </w:rPr>
        <w:t>　　图表 老河口市特种车辆改装有限公司负债指标走势图</w:t>
      </w:r>
      <w:r>
        <w:rPr>
          <w:rFonts w:hint="eastAsia"/>
        </w:rPr>
        <w:br/>
      </w:r>
      <w:r>
        <w:rPr>
          <w:rFonts w:hint="eastAsia"/>
        </w:rPr>
        <w:t>　　图表 老河口市特种车辆改装有限公司运营能力指标走势图</w:t>
      </w:r>
      <w:r>
        <w:rPr>
          <w:rFonts w:hint="eastAsia"/>
        </w:rPr>
        <w:br/>
      </w:r>
      <w:r>
        <w:rPr>
          <w:rFonts w:hint="eastAsia"/>
        </w:rPr>
        <w:t>　　图表 老河口市特种车辆改装有限公司成长能力指标走势图</w:t>
      </w:r>
      <w:r>
        <w:rPr>
          <w:rFonts w:hint="eastAsia"/>
        </w:rPr>
        <w:br/>
      </w:r>
      <w:r>
        <w:rPr>
          <w:rFonts w:hint="eastAsia"/>
        </w:rPr>
        <w:t>　　图表 贵州航天凯山特种车改装有限公司主要经济指标走势图</w:t>
      </w:r>
      <w:r>
        <w:rPr>
          <w:rFonts w:hint="eastAsia"/>
        </w:rPr>
        <w:br/>
      </w:r>
      <w:r>
        <w:rPr>
          <w:rFonts w:hint="eastAsia"/>
        </w:rPr>
        <w:t>　　图表 贵州航天凯山特种车改装有限公司经营收入走势图</w:t>
      </w:r>
      <w:r>
        <w:rPr>
          <w:rFonts w:hint="eastAsia"/>
        </w:rPr>
        <w:br/>
      </w:r>
      <w:r>
        <w:rPr>
          <w:rFonts w:hint="eastAsia"/>
        </w:rPr>
        <w:t>　　图表 贵州航天凯山特种车改装有限公司盈利指标走势图</w:t>
      </w:r>
      <w:r>
        <w:rPr>
          <w:rFonts w:hint="eastAsia"/>
        </w:rPr>
        <w:br/>
      </w:r>
      <w:r>
        <w:rPr>
          <w:rFonts w:hint="eastAsia"/>
        </w:rPr>
        <w:t>　　图表 贵州航天凯山特种车改装有限公司负债情况图</w:t>
      </w:r>
      <w:r>
        <w:rPr>
          <w:rFonts w:hint="eastAsia"/>
        </w:rPr>
        <w:br/>
      </w:r>
      <w:r>
        <w:rPr>
          <w:rFonts w:hint="eastAsia"/>
        </w:rPr>
        <w:t>　　图表 贵州航天凯山特种车改装有限公司负债指标走势图</w:t>
      </w:r>
      <w:r>
        <w:rPr>
          <w:rFonts w:hint="eastAsia"/>
        </w:rPr>
        <w:br/>
      </w:r>
      <w:r>
        <w:rPr>
          <w:rFonts w:hint="eastAsia"/>
        </w:rPr>
        <w:t>　　图表 贵州航天凯山特种车改装有限公司运营能力指标走势图</w:t>
      </w:r>
      <w:r>
        <w:rPr>
          <w:rFonts w:hint="eastAsia"/>
        </w:rPr>
        <w:br/>
      </w:r>
      <w:r>
        <w:rPr>
          <w:rFonts w:hint="eastAsia"/>
        </w:rPr>
        <w:t>　　图表 贵州航天凯山特种车改装有限公司成长能力指标走势图</w:t>
      </w:r>
      <w:r>
        <w:rPr>
          <w:rFonts w:hint="eastAsia"/>
        </w:rPr>
        <w:br/>
      </w:r>
      <w:r>
        <w:rPr>
          <w:rFonts w:hint="eastAsia"/>
        </w:rPr>
        <w:t>　　图表 济南中集考格尔特种汽车有限公司主要经济指标走势图</w:t>
      </w:r>
      <w:r>
        <w:rPr>
          <w:rFonts w:hint="eastAsia"/>
        </w:rPr>
        <w:br/>
      </w:r>
      <w:r>
        <w:rPr>
          <w:rFonts w:hint="eastAsia"/>
        </w:rPr>
        <w:t>　　图表 济南中集考格尔特种汽车有限公司经营收入走势图</w:t>
      </w:r>
      <w:r>
        <w:rPr>
          <w:rFonts w:hint="eastAsia"/>
        </w:rPr>
        <w:br/>
      </w:r>
      <w:r>
        <w:rPr>
          <w:rFonts w:hint="eastAsia"/>
        </w:rPr>
        <w:t>　　图表 济南中集考格尔特种汽车有限公司盈利指标走势图</w:t>
      </w:r>
      <w:r>
        <w:rPr>
          <w:rFonts w:hint="eastAsia"/>
        </w:rPr>
        <w:br/>
      </w:r>
      <w:r>
        <w:rPr>
          <w:rFonts w:hint="eastAsia"/>
        </w:rPr>
        <w:t>　　图表 济南中集考格尔特种汽车有限公司负债情况图</w:t>
      </w:r>
      <w:r>
        <w:rPr>
          <w:rFonts w:hint="eastAsia"/>
        </w:rPr>
        <w:br/>
      </w:r>
      <w:r>
        <w:rPr>
          <w:rFonts w:hint="eastAsia"/>
        </w:rPr>
        <w:t>　　图表 济南中集考格尔特种汽车有限公司负债指标走势图</w:t>
      </w:r>
      <w:r>
        <w:rPr>
          <w:rFonts w:hint="eastAsia"/>
        </w:rPr>
        <w:br/>
      </w:r>
      <w:r>
        <w:rPr>
          <w:rFonts w:hint="eastAsia"/>
        </w:rPr>
        <w:t>　　图表 济南中集考格尔特种汽车有限公司运营能力指标走势图</w:t>
      </w:r>
      <w:r>
        <w:rPr>
          <w:rFonts w:hint="eastAsia"/>
        </w:rPr>
        <w:br/>
      </w:r>
      <w:r>
        <w:rPr>
          <w:rFonts w:hint="eastAsia"/>
        </w:rPr>
        <w:t>　　图表 济南中集考格尔特种汽车有限公司成长能力指标走势图</w:t>
      </w:r>
      <w:r>
        <w:rPr>
          <w:rFonts w:hint="eastAsia"/>
        </w:rPr>
        <w:br/>
      </w:r>
      <w:r>
        <w:rPr>
          <w:rFonts w:hint="eastAsia"/>
        </w:rPr>
        <w:t>　　图表 2024-2030年中国特种车供给预测分析</w:t>
      </w:r>
      <w:r>
        <w:rPr>
          <w:rFonts w:hint="eastAsia"/>
        </w:rPr>
        <w:br/>
      </w:r>
      <w:r>
        <w:rPr>
          <w:rFonts w:hint="eastAsia"/>
        </w:rPr>
        <w:t>　　图表 2024-2030年中国特种车需求预测分析</w:t>
      </w:r>
      <w:r>
        <w:rPr>
          <w:rFonts w:hint="eastAsia"/>
        </w:rPr>
        <w:br/>
      </w:r>
      <w:r>
        <w:rPr>
          <w:rFonts w:hint="eastAsia"/>
        </w:rPr>
        <w:t>　　图表 2024-2030年中国特种车进出口形势预测分析</w:t>
      </w:r>
      <w:r>
        <w:rPr>
          <w:rFonts w:hint="eastAsia"/>
        </w:rPr>
        <w:br/>
      </w:r>
      <w:r>
        <w:rPr>
          <w:rFonts w:hint="eastAsia"/>
        </w:rPr>
        <w:t>　　图表 2024-2030年中国特种车改装行业市场盈利能力预测分析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14c5f39eb4133" w:history="1">
        <w:r>
          <w:rPr>
            <w:rStyle w:val="Hyperlink"/>
          </w:rPr>
          <w:t>中国特种车改装行业现状调研分析及市场前景预测报告（2024年版）</w:t>
        </w:r>
      </w:hyperlink>
      <w:r>
        <w:rPr>
          <w:color w:val="C00000"/>
        </w:rPr>
        <w:t>》，报告编号：</w:t>
      </w:r>
      <w:r>
        <w:rPr>
          <w:rFonts w:hint="eastAsia"/>
          <w:color w:val="C00000"/>
        </w:rPr>
        <w:t>1690987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14c5f39eb4133" w:history="1">
        <w:r>
          <w:rPr>
            <w:rStyle w:val="Hyperlink"/>
          </w:rPr>
          <w:t>https://www.20087.com/M_JiXieJiDian/87/TeZhongCheGaiZhuangShiChangXuQiuFenXiYuFaZhanQuShiYuCe.html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fa0e444a8464d" w:history="1">
      <w:r>
        <w:rPr>
          <w:rStyle w:val="Hyperlink"/>
        </w:rPr>
        <w:t>中国特种车改装行业现状调研分析及市场前景预测报告（2024年版）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TeZhongCheGaiZhuangShiChangXuQiuFenXiYuFaZhanQuShiYuCe.html" TargetMode="External" Id="R98114c5f39eb4133" /></Relationships>
</file>

<file path=word/_rels/header2.xml.rels>&#65279;<?xml version="1.0" encoding="utf-8"?><Relationships xmlns="http://schemas.openxmlformats.org/package/2006/relationships"><Relationship Type="http://schemas.openxmlformats.org/officeDocument/2006/relationships/hyperlink" Target="https://www.20087.com/M_JiXieJiDian/87/TeZhongCheGaiZhuangShiChangXuQiuFenXiYuFaZhanQuShiYuCe.html" TargetMode="External" Id="R640fa0e444a8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2024-03-26T02:28:00Z</dcterms:created>
  <dcterms:modified xsi:type="dcterms:W3CDTF">2024-03-26T03:28:00Z</dcterms:modified>
  <dc:subject>中国特种车改装行业现状调研分析及市场前景预测报告（2024年版）</dc:subject>
  <dc:title>中国特种车改装行业现状调研分析及市场前景预测报告（2024年版）</dc:title>
  <cp:keywords>中国特种车改装行业现状调研分析及市场前景预测报告（2024年版）</cp:keywords>
  <dc:description>中国特种车改装行业现状调研分析及市场前景预测报告（2024年版）</dc:description>
</cp:coreProperties>
</file>