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c507aacd54dcb" w:history="1">
              <w:r>
                <w:rPr>
                  <w:rStyle w:val="Hyperlink"/>
                </w:rPr>
                <w:t>中国电光调制器（EOM）行业调研及发展前景报告（2026-2032年）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c507aacd54dcb" w:history="1">
              <w:r>
                <w:rPr>
                  <w:rStyle w:val="Hyperlink"/>
                </w:rPr>
                <w:t>中国电光调制器（EOM）行业调研及发展前景报告（2026-2032年）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c507aacd54dcb" w:history="1">
                <w:r>
                  <w:rPr>
                    <w:rStyle w:val="Hyperlink"/>
                  </w:rPr>
                  <w:t>https://www.20087.com/7/78/DianGuangDiaoZhiQi-EOM-HangYeQianJingFenXi.html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电光调制器（Electro-Optic Modulator, EOM）是利用电光效应（如Pockels效应）通过外加电场调控激光相位、强度或偏振状态的关键光子器件，广泛应用于光纤通信、激光雷达、量子计算及精密测量。目前，电光调制器（EOM）主流EOM采用铌酸锂（LiNbO₃）晶体波导结构，强调高带宽（&gt;40 GHz）、低半波电压（Vπ）及低插入损耗。在相干光通信中，IQ调制器实现高阶QAM信号生成；在量子领域，EOM用于光子态操控。然而，铌酸锂材料脆性大，难以集成；传统封装热稳定性差，易受环境温度漂移影响。此外，高频驱动电路设计复杂，成本高昂。</w:t>
      </w:r>
      <w:r>
        <w:rPr>
          <w:rFonts w:hint="eastAsia"/>
        </w:rPr>
        <w:br/>
      </w:r>
      <w:r>
        <w:rPr>
          <w:rFonts w:hint="eastAsia"/>
        </w:rPr>
        <w:t>　　未来电光调制器将向薄膜铌酸锂（TFLN）、硅光集成与超宽带应用突破。TFLN平台通过晶圆级键合实现亚微米波导，显著降低Vπ并提升带宽至100 GHz以上；异质集成硅光路实现光源—调制—探测单片集成。材料如有机聚合物电光材料探索更低驱动电压；拓扑光子结构抑制背向散射。在系统层面，EOM与DSP芯片协同优化，支持太比特级光互连；低温EOM适配超导量子计算机控制链路。同时，自动化封装与测试产线降低制造成本。随着6G、量子互联网与AI数据中心爆发，电光调制器将从分立光学元件升级为高速信息交互的核心使能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c507aacd54dcb" w:history="1">
        <w:r>
          <w:rPr>
            <w:rStyle w:val="Hyperlink"/>
          </w:rPr>
          <w:t>中国电光调制器（EOM）行业调研及发展前景报告（2026-2032年）</w:t>
        </w:r>
      </w:hyperlink>
      <w:r>
        <w:rPr>
          <w:rFonts w:hint="eastAsia"/>
        </w:rPr>
        <w:t>》依托权威机构及相关协会的数据资料，全面解析了电光调制器（EOM）行业现状、市场需求及市场规模，系统梳理了电光调制器（EOM）产业链结构、价格趋势及各细分市场动态。报告对电光调制器（EOM）市场前景与发展趋势进行了科学预测，重点分析了品牌竞争格局、市场集中度及主要企业的经营表现。同时，通过SWOT分析揭示了电光调制器（EOM）行业面临的机遇与风险，为电光调制器（EOM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电光调制器（EOM）市场概述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按照不同产品类型，电光调制器（EOM）主要可以分为如下几个类别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中国不同产品类型电光调制器（EOM）增长趋势2021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偏振调制器</w:t>
      </w:r>
      <w:r>
        <w:rPr>
          <w:rFonts w:hint="eastAsia"/>
        </w:rPr>
        <w:br/>
      </w:r>
      <w:r>
        <w:rPr>
          <w:rFonts w:hint="eastAsia"/>
        </w:rPr>
        <w:t>　　　　1.2.3 幅度调制器</w:t>
      </w:r>
      <w:r>
        <w:rPr>
          <w:rFonts w:hint="eastAsia"/>
        </w:rPr>
        <w:br/>
      </w:r>
      <w:r>
        <w:rPr>
          <w:rFonts w:hint="eastAsia"/>
        </w:rPr>
        <w:t>　　　　1.2.4 相位调制器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按照不同材料，电光调制器（EOM）主要可以分为如下几个类别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中国不同材料电光调制器（EOM）增长趋势2021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铌酸锂（LiNbO？）型</w:t>
      </w:r>
      <w:r>
        <w:rPr>
          <w:rFonts w:hint="eastAsia"/>
        </w:rPr>
        <w:br/>
      </w:r>
      <w:r>
        <w:rPr>
          <w:rFonts w:hint="eastAsia"/>
        </w:rPr>
        <w:t>　　　　1.3.3 铌酸钾（KNbO？）型</w:t>
      </w:r>
      <w:r>
        <w:rPr>
          <w:rFonts w:hint="eastAsia"/>
        </w:rPr>
        <w:br/>
      </w:r>
      <w:r>
        <w:rPr>
          <w:rFonts w:hint="eastAsia"/>
        </w:rPr>
        <w:t>　　　　1.3.4 BBO / KDP晶体型</w:t>
      </w:r>
      <w:r>
        <w:rPr>
          <w:rFonts w:hint="eastAsia"/>
        </w:rPr>
        <w:br/>
      </w:r>
      <w:r>
        <w:rPr>
          <w:rFonts w:hint="eastAsia"/>
        </w:rPr>
        <w:t>　　　　1.3.5 半导体材料型</w:t>
      </w:r>
      <w:r>
        <w:rPr>
          <w:rFonts w:hint="eastAsia"/>
        </w:rPr>
        <w:br/>
      </w:r>
      <w:r>
        <w:rPr>
          <w:rFonts w:hint="eastAsia"/>
        </w:rPr>
        <w:t>　　　　1.3.6 聚合物电光材料型</w:t>
      </w:r>
      <w:r>
        <w:rPr>
          <w:rFonts w:hint="eastAsia"/>
        </w:rPr>
        <w:br/>
      </w:r>
      <w:r>
        <w:rPr>
          <w:rFonts w:hint="eastAsia"/>
        </w:rPr>
        <w:t>　　　　1.3.7 Other</w:t>
      </w:r>
      <w:r>
        <w:rPr>
          <w:rFonts w:hint="eastAsia"/>
        </w:rPr>
        <w:br/>
      </w:r>
      <w:r>
        <w:rPr>
          <w:rFonts w:hint="eastAsia"/>
        </w:rPr>
        <w:t>　　1.4 按照不同波长，电光调制器（EOM）主要可以分为如下几个类别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中国不同波长电光调制器（EOM）增长趋势2021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可见光波段（400–700 nm）</w:t>
      </w:r>
      <w:r>
        <w:rPr>
          <w:rFonts w:hint="eastAsia"/>
        </w:rPr>
        <w:br/>
      </w:r>
      <w:r>
        <w:rPr>
          <w:rFonts w:hint="eastAsia"/>
        </w:rPr>
        <w:t>　　　　1.4.3 近红外波段（700–1700 nm）</w:t>
      </w:r>
      <w:r>
        <w:rPr>
          <w:rFonts w:hint="eastAsia"/>
        </w:rPr>
        <w:br/>
      </w:r>
      <w:r>
        <w:rPr>
          <w:rFonts w:hint="eastAsia"/>
        </w:rPr>
        <w:t>　　　　1.4.4 中红外波段（&gt;1700 nm）</w:t>
      </w:r>
      <w:r>
        <w:rPr>
          <w:rFonts w:hint="eastAsia"/>
        </w:rPr>
        <w:br/>
      </w:r>
      <w:r>
        <w:rPr>
          <w:rFonts w:hint="eastAsia"/>
        </w:rPr>
        <w:t>　　1.5 从不同应用，电光调制器（EOM）主要包括如下几个方面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中国不同应用电光调制器（EOM）增长趋势2021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光纤传感器行业</w:t>
      </w:r>
      <w:r>
        <w:rPr>
          <w:rFonts w:hint="eastAsia"/>
        </w:rPr>
        <w:br/>
      </w:r>
      <w:r>
        <w:rPr>
          <w:rFonts w:hint="eastAsia"/>
        </w:rPr>
        <w:t>　　　　1.5.3 仪器和工业系统行业</w:t>
      </w:r>
      <w:r>
        <w:rPr>
          <w:rFonts w:hint="eastAsia"/>
        </w:rPr>
        <w:br/>
      </w:r>
      <w:r>
        <w:rPr>
          <w:rFonts w:hint="eastAsia"/>
        </w:rPr>
        <w:t>　　　　1.5.4 光通信行业</w:t>
      </w:r>
      <w:r>
        <w:rPr>
          <w:rFonts w:hint="eastAsia"/>
        </w:rPr>
        <w:br/>
      </w:r>
      <w:r>
        <w:rPr>
          <w:rFonts w:hint="eastAsia"/>
        </w:rPr>
        <w:t>　　　　1.5.5 航天和国防行业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中国电光调制器（EOM）发展现状及未来趋势（2021-2032）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中国市场电光调制器（EOM）收入及增长率（2021-2032）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中国市场电光调制器（EOM）销量及增长率（2021-2032）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中国市场主要电光调制器（EOM）厂商分析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中国市场主要厂商电光调制器（EOM）销量及市场占有率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中国市场主要厂商电光调制器（EOM）销量（2021-2026）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中国市场主要厂商电光调制器（EOM）销量市场份额（2021-2026）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中国市场主要厂商电光调制器（EOM）收入及市场占有率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中国市场主要厂商电光调制器（EOM）收入（2021-2026）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中国市场主要厂商电光调制器（EOM）收入市场份额（2021-2026）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2025年中国市场主要厂商电光调制器（EOM）收入排名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中国市场主要厂商电光调制器（EOM）价格（2021-2026）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中国市场主要厂商电光调制器（EOM）总部及产地分布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中国市场主要厂商成立时间及电光调制器（EOM）商业化日期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中国市场主要厂商电光调制器（EOM）产品类型及应用</w:t>
      </w:r>
      <w:r>
        <w:rPr>
          <w:rFonts w:hint="eastAsia"/>
        </w:rPr>
        <w:br/>
      </w:r>
      <w:r>
        <w:rPr>
          <w:rFonts w:hint="eastAsia"/>
        </w:rPr>
        <w:t>　　2.7 电光调制器（EOM）行业集中度、竞争程度分析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电光调制器（EOM）行业集中度分析：2025年中国Top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中国市场电光调制器（EOM）第一梯队、第二梯队和第三梯队厂商（品牌）及2025年市场份额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重点企业（1）基本信息、电光调制器（EOM）生产基地、总部、竞争对手及市场地位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重点企业（1）在中国市场电光调制器（EOM）销量、收入、价格及毛利率（2021-2026）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重点企业（2）基本信息、电光调制器（EOM）生产基地、总部、竞争对手及市场地位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重点企业（2）在中国市场电光调制器（EOM）销量、收入、价格及毛利率（2021-2026）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重点企业（3）基本信息、电光调制器（EOM）生产基地、总部、竞争对手及市场地位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重点企业（3）在中国市场电光调制器（EOM）销量、收入、价格及毛利率（2021-2026）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重点企业（4）基本信息、电光调制器（EOM）生产基地、总部、竞争对手及市场地位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重点企业（4）在中国市场电光调制器（EOM）销量、收入、价格及毛利率（2021-2026）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重点企业（5）基本信息、电光调制器（EOM）生产基地、总部、竞争对手及市场地位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重点企业（5）在中国市场电光调制器（EOM）销量、收入、价格及毛利率（2021-2026）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重点企业（6）基本信息、电光调制器（EOM）生产基地、总部、竞争对手及市场地位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重点企业（6）在中国市场电光调制器（EOM）销量、收入、价格及毛利率（2021-2026）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重点企业（7）基本信息、电光调制器（EOM）生产基地、总部、竞争对手及市场地位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重点企业（7）在中国市场电光调制器（EOM）销量、收入、价格及毛利率（2021-2026）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重点企业（8）基本信息、电光调制器（EOM）生产基地、总部、竞争对手及市场地位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重点企业（8）在中国市场电光调制器（EOM）销量、收入、价格及毛利率（2021-2026）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重点企业（9）基本信息、电光调制器（EOM）生产基地、总部、竞争对手及市场地位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重点企业（9）在中国市场电光调制器（EOM）销量、收入、价格及毛利率（2021-2026）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重点企业（10）基本信息、电光调制器（EOM）生产基地、总部、竞争对手及市场地位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重点企业（10）在中国市场电光调制器（EOM）销量、收入、价格及毛利率（2021-2026）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不同产品类型电光调制器（EOM）分析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中国市场不同产品类型电光调制器（EOM）销量（2021-2032）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中国市场不同产品类型电光调制器（EOM）销量及市场份额（2021-2026）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中国市场不同产品类型电光调制器（EOM）销量预测（2027-2032）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中国市场不同产品类型电光调制器（EOM）规模（2021-2032）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中国市场不同产品类型电光调制器（EOM）规模及市场份额（2021-2026）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中国市场不同产品类型电光调制器（EOM）规模预测（2027-2032）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中国市场不同产品类型电光调制器（EOM）价格走势（2021-2032）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不同应用电光调制器（EOM）分析</w:t>
      </w:r>
      <w:r>
        <w:rPr>
          <w:rFonts w:hint="eastAsia"/>
        </w:rPr>
        <w:br/>
      </w:r>
      <w:r>
        <w:rPr>
          <w:rFonts w:hint="eastAsia"/>
        </w:rPr>
        <w:t>　　5.1 中国市场不同应用电光调制器（EOM）销量（2021-2032）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中国市场不同应用电光调制器（EOM）销量及市场份额（2021-2026）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中国市场不同应用电光调制器（EOM）销量预测（2027-2032）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中国市场不同应用电光调制器（EOM）规模（2021-2032）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中国市场不同应用电光调制器（EOM）规模及市场份额（2021-2026）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中国市场不同应用电光调制器（EOM）规模预测（2027-2032）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中国市场不同应用电光调制器（EOM）价格走势（2021-2032）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电光调制器（EOM）行业发展分析---发展趋势</w:t>
      </w:r>
      <w:r>
        <w:rPr>
          <w:rFonts w:hint="eastAsia"/>
        </w:rPr>
        <w:br/>
      </w:r>
      <w:r>
        <w:rPr>
          <w:rFonts w:hint="eastAsia"/>
        </w:rPr>
        <w:t>　　6.2 电光调制器（EOM）行业发展分析---厂商壁垒</w:t>
      </w:r>
      <w:r>
        <w:rPr>
          <w:rFonts w:hint="eastAsia"/>
        </w:rPr>
        <w:br/>
      </w:r>
      <w:r>
        <w:rPr>
          <w:rFonts w:hint="eastAsia"/>
        </w:rPr>
        <w:t>　　6.3 电光调制器（EOM）行业发展分析---驱动因素</w:t>
      </w:r>
      <w:r>
        <w:rPr>
          <w:rFonts w:hint="eastAsia"/>
        </w:rPr>
        <w:br/>
      </w:r>
      <w:r>
        <w:rPr>
          <w:rFonts w:hint="eastAsia"/>
        </w:rPr>
        <w:t>　　6.4 电光调制器（EOM）行业发展分析---制约因素</w:t>
      </w:r>
      <w:r>
        <w:rPr>
          <w:rFonts w:hint="eastAsia"/>
        </w:rPr>
        <w:br/>
      </w:r>
      <w:r>
        <w:rPr>
          <w:rFonts w:hint="eastAsia"/>
        </w:rPr>
        <w:t>　　6.5 电光调制器（EOM）中国企业SWOT分析</w:t>
      </w:r>
      <w:r>
        <w:rPr>
          <w:rFonts w:hint="eastAsia"/>
        </w:rPr>
        <w:br/>
      </w:r>
      <w:r>
        <w:rPr>
          <w:rFonts w:hint="eastAsia"/>
        </w:rPr>
        <w:t>　　6.6 电光调制器（EOM）行业发展分析---行业政策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电光调制器（EOM）行业产业链简介</w:t>
      </w:r>
      <w:r>
        <w:rPr>
          <w:rFonts w:hint="eastAsia"/>
        </w:rPr>
        <w:br/>
      </w:r>
      <w:r>
        <w:rPr>
          <w:rFonts w:hint="eastAsia"/>
        </w:rPr>
        <w:t>　　7.2 电光调制器（EOM）产业链分析-上游</w:t>
      </w:r>
      <w:r>
        <w:rPr>
          <w:rFonts w:hint="eastAsia"/>
        </w:rPr>
        <w:br/>
      </w:r>
      <w:r>
        <w:rPr>
          <w:rFonts w:hint="eastAsia"/>
        </w:rPr>
        <w:t>　　7.3 电光调制器（EOM）产业链分析-中游</w:t>
      </w:r>
      <w:r>
        <w:rPr>
          <w:rFonts w:hint="eastAsia"/>
        </w:rPr>
        <w:br/>
      </w:r>
      <w:r>
        <w:rPr>
          <w:rFonts w:hint="eastAsia"/>
        </w:rPr>
        <w:t>　　7.4 电光调制器（EOM）产业链分析-下游</w:t>
      </w:r>
      <w:r>
        <w:rPr>
          <w:rFonts w:hint="eastAsia"/>
        </w:rPr>
        <w:br/>
      </w:r>
      <w:r>
        <w:rPr>
          <w:rFonts w:hint="eastAsia"/>
        </w:rPr>
        <w:t>　　7.5 电光调制器（EOM）行业采购模式</w:t>
      </w:r>
      <w:r>
        <w:rPr>
          <w:rFonts w:hint="eastAsia"/>
        </w:rPr>
        <w:br/>
      </w:r>
      <w:r>
        <w:rPr>
          <w:rFonts w:hint="eastAsia"/>
        </w:rPr>
        <w:t>　　7.6 电光调制器（EOM）行业生产模式</w:t>
      </w:r>
      <w:r>
        <w:rPr>
          <w:rFonts w:hint="eastAsia"/>
        </w:rPr>
        <w:br/>
      </w:r>
      <w:r>
        <w:rPr>
          <w:rFonts w:hint="eastAsia"/>
        </w:rPr>
        <w:t>　　7.7 电光调制器（EOM）行业销售模式及销售渠道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中国本土电光调制器（EOM）产能、产量分析</w:t>
      </w:r>
      <w:r>
        <w:rPr>
          <w:rFonts w:hint="eastAsia"/>
        </w:rPr>
        <w:br/>
      </w:r>
      <w:r>
        <w:rPr>
          <w:rFonts w:hint="eastAsia"/>
        </w:rPr>
        <w:t>　　8.1 中国电光调制器（EOM）供需现状及预测（2021-2032）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中国电光调制器（EOM）产能、产量、产能利用率及发展趋势（2021-2032）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中国电光调制器（EOM）产量、市场需求量及发展趋势（2021-2032）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中国电光调制器（EOM）进出口分析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中国市场电光调制器（EOM）主要进口来源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中国市场电光调制器（EOM）主要出口目的地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不同产品类型电光调制器（EOM）市场规模2021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不同材料电光调制器（EOM）市场规模2021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不同波长电光调制器（EOM）市场规模2021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不同应用电光调制器（EOM）市场规模2021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中国市场主要厂商电光调制器（EOM）销量（2021-2026）&amp;（台）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中国市场主要厂商电光调制器（EOM）销量市场份额（2021-2026）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中国市场主要厂商电光调制器（EOM）收入（2021-2026）&amp;（万元）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中国市场主要厂商电光调制器（EOM）收入份额（2021-2026）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2025年中国主要生产商电光调制器（EOM）收入排名（万元）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中国市场主要厂商电光调制器（EOM）价格（2021-2026）&amp;（元/台）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中国市场主要厂商电光调制器（EOM）总部及产地分布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中国市场主要厂商成立时间及电光调制器（EOM）商业化日期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中国市场主要厂商电光调制器（EOM）产品类型及应用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2025年中国市场电光调制器（EOM）主要厂商市场地位（第一梯队、第二梯队和第三梯队）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电光调制器（EOM）市场投资、并购等现状分析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电光调制器（EOM）生产基地、总部、竞争对手及市场地位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电光调制器（EOM）销量（台）、收入（万元）、价格（元/台）及毛利率（2021-2026）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电光调制器（EOM）生产基地、总部、竞争对手及市场地位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电光调制器（EOM）销量（台）、收入（万元）、价格（元/台）及毛利率（2021-2026）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电光调制器（EOM）生产基地、总部、竞争对手及市场地位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电光调制器（EOM）销量（台）、收入（万元）、价格（元/台）及毛利率（2021-2026）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电光调制器（EOM）生产基地、总部、竞争对手及市场地位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电光调制器（EOM）销量（台）、收入（万元）、价格（元/台）及毛利率（2021-2026）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电光调制器（EOM）生产基地、总部、竞争对手及市场地位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电光调制器（EOM）销量（台）、收入（万元）、价格（元/台）及毛利率（2021-2026）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电光调制器（EOM）生产基地、总部、竞争对手及市场地位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电光调制器（EOM）销量（台）、收入（万元）、价格（元/台）及毛利率（2021-2026）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电光调制器（EOM）生产基地、总部、竞争对手及市场地位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电光调制器（EOM）销量（台）、收入（万元）、价格（元/台）及毛利率（2021-2026）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电光调制器（EOM）生产基地、总部、竞争对手及市场地位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电光调制器（EOM）销量（台）、收入（万元）、价格（元/台）及毛利率（2021-2026）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电光调制器（EOM）生产基地、总部、竞争对手及市场地位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电光调制器（EOM）销量（台）、收入（万元）、价格（元/台）及毛利率（2021-2026）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电光调制器（EOM）生产基地、总部、竞争对手及市场地位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电光调制器（EOM）销量（台）、收入（万元）、价格（元/台）及毛利率（2021-2026）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中国市场不同产品类型电光调制器（EOM）销量（2021-2026）&amp;（台）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中国市场不同产品类型电光调制器（EOM）销量市场份额（2021-2026）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中国市场不同产品类型电光调制器（EOM）销量预测（2027-2032）&amp;（台）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中国市场不同产品类型电光调制器（EOM）销量市场份额预测（2027-2032）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中国市场不同产品类型电光调制器（EOM）规模（2021-2026）&amp;（万元）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中国市场不同产品类型电光调制器（EOM）规模市场份额（2021-2026）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中国市场不同产品类型电光调制器（EOM）规模预测（2027-2032）&amp;（万元）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中国市场不同产品类型电光调制器（EOM）规模市场份额预测（2027-2032）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中国市场不同应用电光调制器（EOM）销量（2021-2026）&amp;（台）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中国市场不同应用电光调制器（EOM）销量市场份额（2021-2026）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中国市场不同应用电光调制器（EOM）销量预测（2027-2032）&amp;（台）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中国市场不同应用电光调制器（EOM）销量市场份额预测（2027-2032）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中国市场不同应用电光调制器（EOM）规模（2021-2026）&amp;（万元）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中国市场不同应用电光调制器（EOM）规模市场份额（2021-2026）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中国市场不同应用电光调制器（EOM）规模预测（2027-2032）&amp;（万元）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中国市场不同应用电光调制器（EOM）规模市场份额预测（2027-2032）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电光调制器（EOM）行业发展分析---发展趋势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电光调制器（EOM）行业发展分析---厂商壁垒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电光调制器（EOM）行业发展分析---驱动因素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电光调制器（EOM）行业发展分析---制约因素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电光调制器（EOM）行业相关重点政策一览</w:t>
      </w:r>
      <w:r>
        <w:rPr>
          <w:rFonts w:hint="eastAsia"/>
        </w:rPr>
        <w:br/>
      </w:r>
      <w:r>
        <w:rPr>
          <w:rFonts w:hint="eastAsia"/>
        </w:rPr>
        <w:t>　　表 87： 电光调制器（EOM）行业供应链分析</w:t>
      </w:r>
      <w:r>
        <w:rPr>
          <w:rFonts w:hint="eastAsia"/>
        </w:rPr>
        <w:br/>
      </w:r>
      <w:r>
        <w:rPr>
          <w:rFonts w:hint="eastAsia"/>
        </w:rPr>
        <w:t>　　表 88： 电光调制器（EOM）上游原料供应商</w:t>
      </w:r>
      <w:r>
        <w:rPr>
          <w:rFonts w:hint="eastAsia"/>
        </w:rPr>
        <w:br/>
      </w:r>
      <w:r>
        <w:rPr>
          <w:rFonts w:hint="eastAsia"/>
        </w:rPr>
        <w:t>　　表 89： 电光调制器（EOM）行业主要下游客户</w:t>
      </w:r>
      <w:r>
        <w:rPr>
          <w:rFonts w:hint="eastAsia"/>
        </w:rPr>
        <w:br/>
      </w:r>
      <w:r>
        <w:rPr>
          <w:rFonts w:hint="eastAsia"/>
        </w:rPr>
        <w:t>　　表 90： 电光调制器（EOM）典型经销商</w:t>
      </w:r>
      <w:r>
        <w:rPr>
          <w:rFonts w:hint="eastAsia"/>
        </w:rPr>
        <w:br/>
      </w:r>
      <w:r>
        <w:rPr>
          <w:rFonts w:hint="eastAsia"/>
        </w:rPr>
        <w:t>　　表 91： 中国电光调制器（EOM）产量、销量、进口量及出口量（2021-2026）&amp;（台）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中国电光调制器（EOM）产量、销量、进口量及出口量预测（2027-2032）&amp;（台）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中国市场电光调制器（EOM）主要进口来源</w:t>
      </w:r>
      <w:r>
        <w:rPr>
          <w:rFonts w:hint="eastAsia"/>
        </w:rPr>
        <w:br/>
      </w:r>
      <w:r>
        <w:rPr>
          <w:rFonts w:hint="eastAsia"/>
        </w:rPr>
        <w:t>　　表 94： 中国市场电光调制器（EOM）主要出口目的地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电光调制器（EOM）产品图片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中国不同产品类型电光调制器（EOM）市场规模市场份额2025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偏振调制器产品图片</w:t>
      </w:r>
      <w:r>
        <w:rPr>
          <w:rFonts w:hint="eastAsia"/>
        </w:rPr>
        <w:br/>
      </w:r>
      <w:r>
        <w:rPr>
          <w:rFonts w:hint="eastAsia"/>
        </w:rPr>
        <w:t>　　图 4： 幅度调制器产品图片</w:t>
      </w:r>
      <w:r>
        <w:rPr>
          <w:rFonts w:hint="eastAsia"/>
        </w:rPr>
        <w:br/>
      </w:r>
      <w:r>
        <w:rPr>
          <w:rFonts w:hint="eastAsia"/>
        </w:rPr>
        <w:t>　　图 5： 相位调制器产品图片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中国不同材料电光调制器（EOM）市场规模市场份额2025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铌酸锂（LiNbO？）型产品图片</w:t>
      </w:r>
      <w:r>
        <w:rPr>
          <w:rFonts w:hint="eastAsia"/>
        </w:rPr>
        <w:br/>
      </w:r>
      <w:r>
        <w:rPr>
          <w:rFonts w:hint="eastAsia"/>
        </w:rPr>
        <w:t>　　图 9： 铌酸钾（KNbO？）型产品图片</w:t>
      </w:r>
      <w:r>
        <w:rPr>
          <w:rFonts w:hint="eastAsia"/>
        </w:rPr>
        <w:br/>
      </w:r>
      <w:r>
        <w:rPr>
          <w:rFonts w:hint="eastAsia"/>
        </w:rPr>
        <w:t>　　图 10： BBO / KDP晶体型产品图片</w:t>
      </w:r>
      <w:r>
        <w:rPr>
          <w:rFonts w:hint="eastAsia"/>
        </w:rPr>
        <w:br/>
      </w:r>
      <w:r>
        <w:rPr>
          <w:rFonts w:hint="eastAsia"/>
        </w:rPr>
        <w:t>　　图 11： 半导体材料型产品图片</w:t>
      </w:r>
      <w:r>
        <w:rPr>
          <w:rFonts w:hint="eastAsia"/>
        </w:rPr>
        <w:br/>
      </w:r>
      <w:r>
        <w:rPr>
          <w:rFonts w:hint="eastAsia"/>
        </w:rPr>
        <w:t>　　图 12： 聚合物电光材料型产品图片</w:t>
      </w:r>
      <w:r>
        <w:rPr>
          <w:rFonts w:hint="eastAsia"/>
        </w:rPr>
        <w:br/>
      </w:r>
      <w:r>
        <w:rPr>
          <w:rFonts w:hint="eastAsia"/>
        </w:rPr>
        <w:t>　　图 13： Other产品图片</w:t>
      </w:r>
      <w:r>
        <w:rPr>
          <w:rFonts w:hint="eastAsia"/>
        </w:rPr>
        <w:br/>
      </w:r>
      <w:r>
        <w:rPr>
          <w:rFonts w:hint="eastAsia"/>
        </w:rPr>
        <w:t>　　图 14： 中国不同波长电光调制器（EOM）市场规模市场份额2025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可见光波段（400–700 nm）产品图片</w:t>
      </w:r>
      <w:r>
        <w:rPr>
          <w:rFonts w:hint="eastAsia"/>
        </w:rPr>
        <w:br/>
      </w:r>
      <w:r>
        <w:rPr>
          <w:rFonts w:hint="eastAsia"/>
        </w:rPr>
        <w:t>　　图 16： 近红外波段（700–1700 nm）产品图片</w:t>
      </w:r>
      <w:r>
        <w:rPr>
          <w:rFonts w:hint="eastAsia"/>
        </w:rPr>
        <w:br/>
      </w:r>
      <w:r>
        <w:rPr>
          <w:rFonts w:hint="eastAsia"/>
        </w:rPr>
        <w:t>　　图 17： 中红外波段（&gt;1700 nm）产品图片</w:t>
      </w:r>
      <w:r>
        <w:rPr>
          <w:rFonts w:hint="eastAsia"/>
        </w:rPr>
        <w:br/>
      </w:r>
      <w:r>
        <w:rPr>
          <w:rFonts w:hint="eastAsia"/>
        </w:rPr>
        <w:t>　　图 18： 中国不同应用电光调制器（EOM）市场份额2025 &amp; 2032</w:t>
      </w:r>
      <w:r>
        <w:rPr>
          <w:rFonts w:hint="eastAsia"/>
        </w:rPr>
        <w:br/>
      </w:r>
      <w:r>
        <w:rPr>
          <w:rFonts w:hint="eastAsia"/>
        </w:rPr>
        <w:t>　　图 19： 光纤传感器行业</w:t>
      </w:r>
      <w:r>
        <w:rPr>
          <w:rFonts w:hint="eastAsia"/>
        </w:rPr>
        <w:br/>
      </w:r>
      <w:r>
        <w:rPr>
          <w:rFonts w:hint="eastAsia"/>
        </w:rPr>
        <w:t>　　图 20： 仪器和工业系统行业</w:t>
      </w:r>
      <w:r>
        <w:rPr>
          <w:rFonts w:hint="eastAsia"/>
        </w:rPr>
        <w:br/>
      </w:r>
      <w:r>
        <w:rPr>
          <w:rFonts w:hint="eastAsia"/>
        </w:rPr>
        <w:t>　　图 21： 光通信行业</w:t>
      </w:r>
      <w:r>
        <w:rPr>
          <w:rFonts w:hint="eastAsia"/>
        </w:rPr>
        <w:br/>
      </w:r>
      <w:r>
        <w:rPr>
          <w:rFonts w:hint="eastAsia"/>
        </w:rPr>
        <w:t>　　图 22： 航天和国防行业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中国市场电光调制器（EOM）市场规模，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中国市场电光调制器（EOM）收入及增长率（2021-2032）&amp;（万元）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中国市场电光调制器（EOM）销量及增长率（2021-2032）&amp;（台）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2025年中国市场主要厂商电光调制器（EOM）销量市场份额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2025年中国市场主要厂商电光调制器（EOM）收入市场份额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2025年中国市场前五大厂商电光调制器（EOM）市场份额</w:t>
      </w:r>
      <w:r>
        <w:rPr>
          <w:rFonts w:hint="eastAsia"/>
        </w:rPr>
        <w:br/>
      </w:r>
      <w:r>
        <w:rPr>
          <w:rFonts w:hint="eastAsia"/>
        </w:rPr>
        <w:t>　　图 30： 2025年中国市场电光调制器（EOM）第一梯队、第二梯队和第三梯队厂商（品牌）及市场份额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中国市场不同产品类型电光调制器（EOM）价格走势（2021-2032）&amp;（元/台）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中国市场不同应用电光调制器（EOM）价格走势（2021-2032）&amp;（元/台）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电光调制器（EOM）中国企业SWOT分析</w:t>
      </w:r>
      <w:r>
        <w:rPr>
          <w:rFonts w:hint="eastAsia"/>
        </w:rPr>
        <w:br/>
      </w:r>
      <w:r>
        <w:rPr>
          <w:rFonts w:hint="eastAsia"/>
        </w:rPr>
        <w:t>　　图 34： 电光调制器（EOM）产业链</w:t>
      </w:r>
      <w:r>
        <w:rPr>
          <w:rFonts w:hint="eastAsia"/>
        </w:rPr>
        <w:br/>
      </w:r>
      <w:r>
        <w:rPr>
          <w:rFonts w:hint="eastAsia"/>
        </w:rPr>
        <w:t>　　图 35： 电光调制器（EOM）行业采购模式分析</w:t>
      </w:r>
      <w:r>
        <w:rPr>
          <w:rFonts w:hint="eastAsia"/>
        </w:rPr>
        <w:br/>
      </w:r>
      <w:r>
        <w:rPr>
          <w:rFonts w:hint="eastAsia"/>
        </w:rPr>
        <w:t>　　图 36： 电光调制器（EOM）行业生产模式分析</w:t>
      </w:r>
      <w:r>
        <w:rPr>
          <w:rFonts w:hint="eastAsia"/>
        </w:rPr>
        <w:br/>
      </w:r>
      <w:r>
        <w:rPr>
          <w:rFonts w:hint="eastAsia"/>
        </w:rPr>
        <w:t>　　图 37： 电光调制器（EOM）行业销售模式分析</w:t>
      </w:r>
      <w:r>
        <w:rPr>
          <w:rFonts w:hint="eastAsia"/>
        </w:rPr>
        <w:br/>
      </w:r>
      <w:r>
        <w:rPr>
          <w:rFonts w:hint="eastAsia"/>
        </w:rPr>
        <w:t>　　图 38： 中国电光调制器（EOM）产能、产量、产能利用率及发展趋势（2021-2032）&amp;（台）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中国电光调制器（EOM）产量、市场需求量及发展趋势（2021-2032）&amp;（台）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c507aacd54dcb" w:history="1">
        <w:r>
          <w:rPr>
            <w:rStyle w:val="Hyperlink"/>
          </w:rPr>
          <w:t>中国电光调制器（EOM）行业调研及发展前景报告（2026-2032年）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c507aacd54dcb" w:history="1">
        <w:r>
          <w:rPr>
            <w:rStyle w:val="Hyperlink"/>
          </w:rPr>
          <w:t>https://www.20087.com/7/78/DianGuangDiaoZhiQi-EOM-HangYeQianJingFenXi.html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热点：光纤声光调制器、电光调制器工作原理、光电传感器光电开关、电光调制器原理、光电传感器怎么调、电光调制器中调制晶体材料有、exfo光纤测试仪使用方法、电光调制器的应用、autonics光电开关说明书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df55021d84f11" w:history="1">
      <w:r>
        <w:rPr>
          <w:rStyle w:val="Hyperlink"/>
        </w:rPr>
        <w:t>中国电光调制器（EOM）行业调研及发展前景报告（2026-2032年）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DianGuangDiaoZhiQi-EOM-HangYeQianJingFenXi.html" TargetMode="External" Id="Red1c507aacd5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DianGuangDiaoZhiQi-EOM-HangYeQianJingFenXi.html" TargetMode="External" Id="R1bfdf55021d8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2025-12-01T00:28:53Z</dcterms:created>
  <dcterms:modified xsi:type="dcterms:W3CDTF">2025-12-01T01:28:53Z</dcterms:modified>
  <dc:subject>中国电光调制器（EOM）行业调研及发展前景报告（2026-2032年）</dc:subject>
  <dc:title>中国电光调制器（EOM）行业调研及发展前景报告（2026-2032年）</dc:title>
  <cp:keywords>中国电光调制器（EOM）行业调研及发展前景报告（2026-2032年）</cp:keywords>
  <dc:description>中国电光调制器（EOM）行业调研及发展前景报告（2026-2032年）</dc:description>
</cp:coreProperties>
</file>