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d3766a7df431f" w:history="1">
              <w:r>
                <w:rPr>
                  <w:rStyle w:val="Hyperlink"/>
                </w:rPr>
                <w:t>2024-2030年中国电子专用炭市场调研分析及发展前景报告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d3766a7df431f" w:history="1">
              <w:r>
                <w:rPr>
                  <w:rStyle w:val="Hyperlink"/>
                </w:rPr>
                <w:t>2024-2030年中国电子专用炭市场调研分析及发展前景报告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d3766a7df431f" w:history="1">
                <w:r>
                  <w:rPr>
                    <w:rStyle w:val="Hyperlink"/>
                  </w:rPr>
                  <w:t>https://www.20087.com/7/08/DianZiZhuanYongTanShiChangDiaoChaBaoGao.html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炭是一种重要的导电材料，近年来随着电子信息技术的发展和新能源产业的兴起，市场需求呈现出显著增长的趋势。电子专用炭因其具有良好的导电性和化学稳定性，在电池、超级电容器、导电涂料等多个领域得到广泛应用。近年来，随着材料科学的进步和制备技术的发展，电子专用炭不仅在导电性能上有所提升，而且在成本效益和环境友好性方面也取得了显著进展。例如，通过采用更先进的制备方法和更精细的表面处理技术，提高了炭材料的导电性和比表面积。此外，随着电子信息技术的发展和新能源产业的兴起，能够提供更高性能、更环保的产品更受欢迎。</w:t>
      </w:r>
      <w:r>
        <w:rPr>
          <w:rFonts w:hint="eastAsia"/>
        </w:rPr>
        <w:br/>
      </w:r>
      <w:r>
        <w:rPr>
          <w:rFonts w:hint="eastAsia"/>
        </w:rPr>
        <w:t>　　未来，电子专用炭市场将持续增长。一方面，随着电子信息技术的发展和新能源产业的兴起，对于更高性能、更环保的产品需求将持续增加。产品将更加注重技术创新，例如采用更先进的制备方法和更精细的表面处理技术，以提高炭材料的导电性和比表面积。另一方面，随着材料科学的进步和制备技术的发展，能够提供更高性能、更环保的产品将成为市场新宠。此外，随着可持续发展理念的普及，能够提供更环保、更可持续的电子专用炭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d3766a7df431f" w:history="1">
        <w:r>
          <w:rPr>
            <w:rStyle w:val="Hyperlink"/>
          </w:rPr>
          <w:t>2024-2030年中国电子专用炭市场调研分析及发展前景报告</w:t>
        </w:r>
      </w:hyperlink>
      <w:r>
        <w:rPr>
          <w:rFonts w:hint="eastAsia"/>
        </w:rPr>
        <w:t>》全面分析了电子专用炭行业的市场规模、供需状况及产业链结构，深入探讨了电子专用炭各细分市场的品牌竞争情况和价格动态，聚焦电子专用炭重点企业经营现状，揭示了行业的集中度和竞争格局。此外，电子专用炭报告对电子专用炭行业的市场前景进行了科学预测，揭示了行业未来的发展趋势、潜在风险和机遇。电子专用炭报告旨在为电子专用炭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电子专用炭行业概述</w:t>
      </w:r>
      <w:r>
        <w:rPr>
          <w:rFonts w:hint="eastAsia"/>
        </w:rPr>
        <w:br/>
      </w:r>
      <w:r>
        <w:rPr>
          <w:rFonts w:hint="eastAsia"/>
        </w:rPr>
        <w:t>　　第一节 电子专用炭行业界定</w:t>
      </w:r>
      <w:r>
        <w:rPr>
          <w:rFonts w:hint="eastAsia"/>
        </w:rPr>
        <w:br/>
      </w:r>
      <w:r>
        <w:rPr>
          <w:rFonts w:hint="eastAsia"/>
        </w:rPr>
        <w:t>　　第二节 电子专用炭行业发展历程</w:t>
      </w:r>
      <w:r>
        <w:rPr>
          <w:rFonts w:hint="eastAsia"/>
        </w:rPr>
        <w:br/>
      </w:r>
      <w:r>
        <w:rPr>
          <w:rFonts w:hint="eastAsia"/>
        </w:rPr>
        <w:t>　　第三节 电子专用炭产业链分析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二、电子专用炭产业链模型分析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2023-2024年电子专用炭行业发展环境分析</w:t>
      </w:r>
      <w:r>
        <w:rPr>
          <w:rFonts w:hint="eastAsia"/>
        </w:rPr>
        <w:br/>
      </w:r>
      <w:r>
        <w:rPr>
          <w:rFonts w:hint="eastAsia"/>
        </w:rPr>
        <w:t>　　第一节 电子专用炭行业环境分析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电子专用炭行业相关政策、法规</w:t>
      </w:r>
      <w:r>
        <w:rPr>
          <w:rFonts w:hint="eastAsia"/>
        </w:rPr>
        <w:br/>
      </w:r>
      <w:r>
        <w:rPr>
          <w:rFonts w:hint="eastAsia"/>
        </w:rPr>
        <w:t>　　第三节 电子专用炭行业所进入的壁垒与周期性分析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2023-2024年电子专用炭行业技术发展现状及趋势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当前我国电子专用炭技术发展现状</w:t>
      </w:r>
      <w:r>
        <w:rPr>
          <w:rFonts w:hint="eastAsia"/>
        </w:rPr>
        <w:br/>
      </w:r>
      <w:r>
        <w:rPr>
          <w:rFonts w:hint="eastAsia"/>
        </w:rPr>
        <w:t>　　第二节 中外电子专用炭技术差距及产生差距的主要原因分析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提高我国电子专用炭技术的对策</w:t>
      </w:r>
      <w:r>
        <w:rPr>
          <w:rFonts w:hint="eastAsia"/>
        </w:rPr>
        <w:br/>
      </w:r>
      <w:r>
        <w:rPr>
          <w:rFonts w:hint="eastAsia"/>
        </w:rPr>
        <w:t>　　第四节 我国电子专用炭产品研发、设计发展趋势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中国电子专用炭行业供给与需求情况分析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2019-2024年中国电子专用炭行业总体规模</w:t>
      </w:r>
      <w:r>
        <w:rPr>
          <w:rFonts w:hint="eastAsia"/>
        </w:rPr>
        <w:br/>
      </w:r>
      <w:r>
        <w:rPr>
          <w:rFonts w:hint="eastAsia"/>
        </w:rPr>
        <w:t>　　第二节 中国电子专用炭行业供给概况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一、2019-2024年中国电子专用炭行业供给情况分析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二、2024年中国电子专用炭行业供给特点分析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三、2024-2030年中国电子专用炭行业供给预测</w:t>
      </w:r>
      <w:r>
        <w:rPr>
          <w:rFonts w:hint="eastAsia"/>
        </w:rPr>
        <w:br/>
      </w:r>
      <w:r>
        <w:rPr>
          <w:rFonts w:hint="eastAsia"/>
        </w:rPr>
        <w:t>　　第三节 中国电子专用炭行业需求概况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一、2019-2024年中国电子专用炭行业需求情况分析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二、2024年中国电子专用炭行业市场需求特点分析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三、2024-2030年中国电子专用炭行业市场需求预测</w:t>
      </w:r>
      <w:r>
        <w:rPr>
          <w:rFonts w:hint="eastAsia"/>
        </w:rPr>
        <w:br/>
      </w:r>
      <w:r>
        <w:rPr>
          <w:rFonts w:hint="eastAsia"/>
        </w:rPr>
        <w:t>　　第四节 电子专用炭产业供需平衡状况分析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2023-2024年电子专用炭行业细分市场调研分析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电子专用炭行业细分（一）市场调研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电子专用炭行业细分（二）市场调研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国内电子专用炭产品价格走势及影响因素分析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2019-2024年国内电子专用炭产品市场价格回顾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当前国内电子专用炭产品市场价格及评述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国内电子专用炭产品价格影响因素分析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2024-2030年国内电子专用炭产品市场价格走势预测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电子专用炭行业产业链分析及对行业的影响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电子专用炭行业上游原料产业链发展状况分析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电子专用炭行业下游需求产业链发展情况分析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上下游行业对电子专用炭行业的影响分析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2023-2024年中国电子专用炭行业发展现状分析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中国电子专用炭行业发展现状</w:t>
      </w:r>
      <w:r>
        <w:rPr>
          <w:rFonts w:hint="eastAsia"/>
        </w:rPr>
        <w:br/>
      </w:r>
      <w:r>
        <w:rPr>
          <w:rFonts w:hint="eastAsia"/>
        </w:rPr>
        <w:t>　　　　一、电子专用炭行业品牌发展现状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二、电子专用炭行业需求市场现状</w:t>
      </w:r>
      <w:r>
        <w:rPr>
          <w:rFonts w:hint="eastAsia"/>
        </w:rPr>
        <w:br/>
      </w:r>
      <w:r>
        <w:rPr>
          <w:rFonts w:hint="eastAsia"/>
        </w:rPr>
        <w:t>　　　　三、电子专用炭市场需求层次分析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四、中国电子专用炭市场走向分析</w:t>
      </w:r>
      <w:r>
        <w:rPr>
          <w:rFonts w:hint="eastAsia"/>
        </w:rPr>
        <w:br/>
      </w:r>
      <w:r>
        <w:rPr>
          <w:rFonts w:hint="eastAsia"/>
        </w:rPr>
        <w:t>　　第二节 中国电子专用炭行业产品技术分析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一、2023-2024年电子专用炭产品技术变化特点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二、2023-2024年电子专用炭产品市场的新技术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三、2023-2024年电子专用炭产品市场现状分析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中国电子专用炭行业存在的问题</w:t>
      </w:r>
      <w:r>
        <w:rPr>
          <w:rFonts w:hint="eastAsia"/>
        </w:rPr>
        <w:br/>
      </w:r>
      <w:r>
        <w:rPr>
          <w:rFonts w:hint="eastAsia"/>
        </w:rPr>
        <w:t>　　　　一、电子专用炭产品市场存在的主要问题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二、中国电子专用炭产品市场的三大瓶颈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三、电子专用炭产品市场遭遇的规模难题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对中国电子专用炭市场的分析及思考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一、电子专用炭市场特点</w:t>
      </w:r>
      <w:r>
        <w:rPr>
          <w:rFonts w:hint="eastAsia"/>
        </w:rPr>
        <w:br/>
      </w:r>
      <w:r>
        <w:rPr>
          <w:rFonts w:hint="eastAsia"/>
        </w:rPr>
        <w:t>　　　　二、电子专用炭市场分析</w:t>
      </w:r>
      <w:r>
        <w:rPr>
          <w:rFonts w:hint="eastAsia"/>
        </w:rPr>
        <w:br/>
      </w:r>
      <w:r>
        <w:rPr>
          <w:rFonts w:hint="eastAsia"/>
        </w:rPr>
        <w:t>　　　　三、电子专用炭市场变化的方向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四、中国电子专用炭行业发展的新思路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五、对中国电子专用炭行业发展的思考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中国电子专用炭行业重点企业竞争力分析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电子专用炭企业（一）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三、电子专用炭企业经营状况</w:t>
      </w:r>
      <w:r>
        <w:rPr>
          <w:rFonts w:hint="eastAsia"/>
        </w:rPr>
        <w:br/>
      </w:r>
      <w:r>
        <w:rPr>
          <w:rFonts w:hint="eastAsia"/>
        </w:rPr>
        <w:t>　　　　四、电子专用炭企业发展策略</w:t>
      </w:r>
      <w:r>
        <w:rPr>
          <w:rFonts w:hint="eastAsia"/>
        </w:rPr>
        <w:br/>
      </w:r>
      <w:r>
        <w:rPr>
          <w:rFonts w:hint="eastAsia"/>
        </w:rPr>
        <w:t>　　第二节 电子专用炭企业（二）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三、电子专用炭企业经营状况</w:t>
      </w:r>
      <w:r>
        <w:rPr>
          <w:rFonts w:hint="eastAsia"/>
        </w:rPr>
        <w:br/>
      </w:r>
      <w:r>
        <w:rPr>
          <w:rFonts w:hint="eastAsia"/>
        </w:rPr>
        <w:t>　　　　四、电子专用炭企业发展策略</w:t>
      </w:r>
      <w:r>
        <w:rPr>
          <w:rFonts w:hint="eastAsia"/>
        </w:rPr>
        <w:br/>
      </w:r>
      <w:r>
        <w:rPr>
          <w:rFonts w:hint="eastAsia"/>
        </w:rPr>
        <w:t>　　第三节 电子专用炭企业（三）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三、电子专用炭企业经营状况</w:t>
      </w:r>
      <w:r>
        <w:rPr>
          <w:rFonts w:hint="eastAsia"/>
        </w:rPr>
        <w:br/>
      </w:r>
      <w:r>
        <w:rPr>
          <w:rFonts w:hint="eastAsia"/>
        </w:rPr>
        <w:t>　　　　四、电子专用炭企业发展策略</w:t>
      </w:r>
      <w:r>
        <w:rPr>
          <w:rFonts w:hint="eastAsia"/>
        </w:rPr>
        <w:br/>
      </w:r>
      <w:r>
        <w:rPr>
          <w:rFonts w:hint="eastAsia"/>
        </w:rPr>
        <w:t>　　第四节 电子专用炭企业（四）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三、电子专用炭企业经营状况</w:t>
      </w:r>
      <w:r>
        <w:rPr>
          <w:rFonts w:hint="eastAsia"/>
        </w:rPr>
        <w:br/>
      </w:r>
      <w:r>
        <w:rPr>
          <w:rFonts w:hint="eastAsia"/>
        </w:rPr>
        <w:t>　　　　四、电子专用炭企业发展策略</w:t>
      </w:r>
      <w:r>
        <w:rPr>
          <w:rFonts w:hint="eastAsia"/>
        </w:rPr>
        <w:br/>
      </w:r>
      <w:r>
        <w:rPr>
          <w:rFonts w:hint="eastAsia"/>
        </w:rPr>
        <w:t>　　第五节 电子专用炭企业（五）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三、电子专用炭企业经营状况</w:t>
      </w:r>
      <w:r>
        <w:rPr>
          <w:rFonts w:hint="eastAsia"/>
        </w:rPr>
        <w:br/>
      </w:r>
      <w:r>
        <w:rPr>
          <w:rFonts w:hint="eastAsia"/>
        </w:rPr>
        <w:t>　　　　四、电子专用炭企业发展策略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电子专用炭行业企业经营策略研究分析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电子专用炭企业多样化经营策略分析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一、电子专用炭企业多样化经营情况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二、现行电子专用炭行业多样化经营的方向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大型电子专用炭企业集团未来发展策略分析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对中小电子专用炭企业生产经营的建议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2023-2024年中国电子专用炭市场营销策略竞争分析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电子专用炭市场产品策略</w:t>
      </w:r>
      <w:r>
        <w:rPr>
          <w:rFonts w:hint="eastAsia"/>
        </w:rPr>
        <w:br/>
      </w:r>
      <w:r>
        <w:rPr>
          <w:rFonts w:hint="eastAsia"/>
        </w:rPr>
        <w:t>　　第二节 电子专用炭市场渠道策略</w:t>
      </w:r>
      <w:r>
        <w:rPr>
          <w:rFonts w:hint="eastAsia"/>
        </w:rPr>
        <w:br/>
      </w:r>
      <w:r>
        <w:rPr>
          <w:rFonts w:hint="eastAsia"/>
        </w:rPr>
        <w:t>　　第三节 电子专用炭市场价格策略</w:t>
      </w:r>
      <w:r>
        <w:rPr>
          <w:rFonts w:hint="eastAsia"/>
        </w:rPr>
        <w:br/>
      </w:r>
      <w:r>
        <w:rPr>
          <w:rFonts w:hint="eastAsia"/>
        </w:rPr>
        <w:t>　　第四节 电子专用炭广告媒体策略</w:t>
      </w:r>
      <w:r>
        <w:rPr>
          <w:rFonts w:hint="eastAsia"/>
        </w:rPr>
        <w:br/>
      </w:r>
      <w:r>
        <w:rPr>
          <w:rFonts w:hint="eastAsia"/>
        </w:rPr>
        <w:t>　　第五节 电子专用炭客户服务策略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2024-2030年电子专用炭行业盈利模式与投资策略探讨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国外电子专用炭行业投资现状及经营模式分析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一、境外电子专用炭行业成长情况调查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我国电子专用炭行业商业模式探讨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我国电子专用炭行业投资国际化发展战略分析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我国电子专用炭行业投资策略分析</w:t>
      </w:r>
      <w:r>
        <w:rPr>
          <w:rFonts w:hint="eastAsia"/>
        </w:rPr>
        <w:br/>
      </w:r>
      <w:r>
        <w:rPr>
          <w:rFonts w:hint="eastAsia"/>
        </w:rPr>
        <w:t>　　第五节 电子专用炭行业最优投资路径设计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2024-2030年电子专用炭行业发展趋势及投资风险分析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当前电子专用炭行业存在的问题</w:t>
      </w:r>
      <w:r>
        <w:rPr>
          <w:rFonts w:hint="eastAsia"/>
        </w:rPr>
        <w:br/>
      </w:r>
      <w:r>
        <w:rPr>
          <w:rFonts w:hint="eastAsia"/>
        </w:rPr>
        <w:t>　　第二节 电子专用炭未来发展预测分析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一、中国电子专用炭发展方向分析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二、2024-2030年中国电子专用炭行业发展规模</w:t>
      </w:r>
      <w:r>
        <w:rPr>
          <w:rFonts w:hint="eastAsia"/>
        </w:rPr>
        <w:br/>
      </w:r>
      <w:r>
        <w:rPr>
          <w:rFonts w:hint="eastAsia"/>
        </w:rPr>
        <w:t>　　第三节 中^智^林^2024-2030年中国电子专用炭行业投资风险分析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一、电子专用炭市场竞争风险</w:t>
      </w:r>
      <w:r>
        <w:rPr>
          <w:rFonts w:hint="eastAsia"/>
        </w:rPr>
        <w:br/>
      </w:r>
      <w:r>
        <w:rPr>
          <w:rFonts w:hint="eastAsia"/>
        </w:rPr>
        <w:t>　　　　二、电子专用炭原材料压力风险分析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三、电子专用炭技术风险分析</w:t>
      </w:r>
      <w:r>
        <w:rPr>
          <w:rFonts w:hint="eastAsia"/>
        </w:rPr>
        <w:br/>
      </w:r>
      <w:r>
        <w:rPr>
          <w:rFonts w:hint="eastAsia"/>
        </w:rPr>
        <w:t>　　　　四、电子专用炭政策和体制风险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电子专用炭行业历程</w:t>
      </w:r>
      <w:r>
        <w:rPr>
          <w:rFonts w:hint="eastAsia"/>
        </w:rPr>
        <w:br/>
      </w:r>
      <w:r>
        <w:rPr>
          <w:rFonts w:hint="eastAsia"/>
        </w:rPr>
        <w:t>　　图表 电子专用炭行业生命周期</w:t>
      </w:r>
      <w:r>
        <w:rPr>
          <w:rFonts w:hint="eastAsia"/>
        </w:rPr>
        <w:br/>
      </w:r>
      <w:r>
        <w:rPr>
          <w:rFonts w:hint="eastAsia"/>
        </w:rPr>
        <w:t>　　图表 电子专用炭行业产业链分析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2019-2024年电子专用炭行业市场容量分析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2019-2024年中国电子专用炭行业产量及增长趋势</w:t>
      </w:r>
      <w:r>
        <w:rPr>
          <w:rFonts w:hint="eastAsia"/>
        </w:rPr>
        <w:br/>
      </w:r>
      <w:r>
        <w:rPr>
          <w:rFonts w:hint="eastAsia"/>
        </w:rPr>
        <w:t>　　图表 电子专用炭行业动态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2019-2024年中国电子专用炭市场需求量及增速统计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2024年中国电子专用炭行业需求领域分布格局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2019-2024年中国电子专用炭行业盈利情况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2019-2024年中国电子专用炭行业利润总额统计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2019-2024年中国电子专用炭进口金额分析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2019-2024年中国电子专用炭出口数量分析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2019-2024年中国电子专用炭出口金额分析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2024年中国电子专用炭进口国家及地区分析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2019-2024年中国电子专用炭行业企业平均规模情况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**地区电子专用炭市场规模及增长情况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**地区电子专用炭市场规模及增长情况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**地区电子专用炭市场规模及增长情况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**地区电子专用炭市场规模及增长情况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电子专用炭重点企业（一）基本信息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电子专用炭重点企业（一）经营情况分析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电子专用炭重点企业（一）主要经济指标情况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电子专用炭重点企业（一）偿债能力情况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电子专用炭重点企业（一）运营能力情况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电子专用炭重点企业（一）成长能力情况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电子专用炭重点企业（二）基本信息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电子专用炭重点企业（二）经营情况分析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电子专用炭重点企业（二）主要经济指标情况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电子专用炭重点企业（二）偿债能力情况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电子专用炭重点企业（二）运营能力情况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电子专用炭重点企业（二）成长能力情况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电子专用炭重点企业（三）基本信息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电子专用炭重点企业（三）经营情况分析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电子专用炭重点企业（三）主要经济指标情况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电子专用炭重点企业（三）偿债能力情况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电子专用炭重点企业（三）运营能力情况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电子专用炭重点企业（三）成长能力情况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2024-2030年中国电子专用炭行业产能预测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2024-2030年中国电子专用炭市场需求量预测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2024-2030年中国电子专用炭行业供需平衡预测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2024-2030年中国电子专用炭行业市场容量预测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2024-2030年中国电子专用炭行业发展趋势预测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d3766a7df431f" w:history="1">
        <w:r>
          <w:rPr>
            <w:rStyle w:val="Hyperlink"/>
          </w:rPr>
          <w:t>2024-2030年中国电子专用炭市场调研分析及发展前景报告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d3766a7df431f" w:history="1">
        <w:r>
          <w:rPr>
            <w:rStyle w:val="Hyperlink"/>
          </w:rPr>
          <w:t>https://www.20087.com/7/08/DianZiZhuanYongTanShiChangDiaoChaBaoGao.html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0e95eaebe4057" w:history="1">
      <w:r>
        <w:rPr>
          <w:rStyle w:val="Hyperlink"/>
        </w:rPr>
        <w:t>2024-2030年中国电子专用炭市场调研分析及发展前景报告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anZiZhuanYongTanShiChangDiaoChaBaoGao.html" TargetMode="External" Id="R92ed3766a7df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anZiZhuanYongTanShiChangDiaoChaBaoGao.html" TargetMode="External" Id="R12c0e95eaebe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2024-04-08T04:12:00Z</dcterms:created>
  <dcterms:modified xsi:type="dcterms:W3CDTF">2024-04-08T05:12:00Z</dcterms:modified>
  <dc:subject>2024-2030年中国电子专用炭市场调研分析及发展前景报告</dc:subject>
  <dc:title>2024-2030年中国电子专用炭市场调研分析及发展前景报告</dc:title>
  <cp:keywords>2024-2030年中国电子专用炭市场调研分析及发展前景报告</cp:keywords>
  <dc:description>2024-2030年中国电子专用炭市场调研分析及发展前景报告</dc:description>
</cp:coreProperties>
</file>