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1be7df5e6436d" w:history="1">
              <w:r>
                <w:rPr>
                  <w:rStyle w:val="Hyperlink"/>
                </w:rPr>
                <w:t>2024-2030年中国电子及通讯产品制造市场现状研究分析与发展趋势预测报告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1be7df5e6436d" w:history="1">
              <w:r>
                <w:rPr>
                  <w:rStyle w:val="Hyperlink"/>
                </w:rPr>
                <w:t>2024-2030年中国电子及通讯产品制造市场现状研究分析与发展趋势预测报告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1be7df5e6436d" w:history="1">
                <w:r>
                  <w:rPr>
                    <w:rStyle w:val="Hyperlink"/>
                  </w:rPr>
                  <w:t>https://www.20087.com/M_JiXieJiDian/87/DianZiJiTongXunChanPinZhiZaoShiChangJingZhengYuFaZhanQuShi.html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行业正处于快速发展之中，随着5G、物联网（IoT）、人工智能（AI）和边缘计算等技术的兴起，对高性能、低功耗电子设备的需求日益增长。目前，该行业正面临供应链重组、芯片短缺和环保法规等挑战，同时，生产制造正向自动化、智能化方向转型，以提高效率并降低成本。此外，可穿戴设备、智能家居和智能城市等新兴领域的发展，为电子及通讯产品制造带来了新的增长点。</w:t>
      </w:r>
      <w:r>
        <w:rPr>
          <w:rFonts w:hint="eastAsia"/>
        </w:rPr>
        <w:br/>
      </w:r>
      <w:r>
        <w:rPr>
          <w:rFonts w:hint="eastAsia"/>
        </w:rPr>
        <w:t>　　未来，电子及通讯产品制造行业将更加注重创新、可持续性和个性化。一方面，随着纳米技术和新材料的突破，电子设备将变得更加小巧、功能更强大，同时减少能源消耗和环境影响。另一方面，3D打印和定制化生产将使得消费者能够获得更加个性化的产品，满足多样化需求。此外，行业将加强对数据安全和隐私保护的关注，以应对数字化时代的挑战。</w:t>
      </w:r>
      <w:r>
        <w:rPr>
          <w:rFonts w:hint="eastAsia"/>
        </w:rPr>
        <w:br/>
      </w:r>
      <w:r>
        <w:rPr>
          <w:rFonts w:hint="eastAsia"/>
        </w:rPr>
        <w:t>　　《</w:t>
      </w:r>
      <w:hyperlink r:id="Ra9f1be7df5e6436d" w:history="1">
        <w:r>
          <w:rPr>
            <w:rStyle w:val="Hyperlink"/>
          </w:rPr>
          <w:t>2024-2030年中国电子及通讯产品制造市场现状研究分析与发展趋势预测报告</w:t>
        </w:r>
      </w:hyperlink>
      <w:r>
        <w:rPr>
          <w:rFonts w:hint="eastAsia"/>
        </w:rPr>
        <w:t>》深入剖析了当前电子及通讯产品制造行业的现状，全面梳理了电子及通讯产品制造市场需求、市场规模、产业链结构以及价格体系。电子及通讯产品制造报告探讨了电子及通讯产品制造各细分市场的特点，展望了市场前景与发展趋势，并基于权威数据进行了科学预测。同时，电子及通讯产品制造报告还对品牌竞争格局、市场集中度、重点企业运营状况进行了客观分析，指出了行业面临的风险与机遇。电子及通讯产品制造报告旨在为电子及通讯产品制造行业内企业、投资公司及政府部门提供决策支持，是把握行业发展趋势、规避风险、挖掘机遇的重要参考。</w:t>
      </w:r>
      <w:r>
        <w:rPr>
          <w:rFonts w:hint="eastAsia"/>
        </w:rPr>
        <w:br/>
      </w:r>
      <w:r>
        <w:rPr>
          <w:rFonts w:hint="eastAsia"/>
        </w:rPr>
        <w:br/>
      </w:r>
      <w:r>
        <w:rPr>
          <w:rFonts w:hint="eastAsia"/>
        </w:rPr>
        <w:t>第一章 电子及通讯产品制造业基本情况</w:t>
      </w:r>
      <w:r>
        <w:rPr>
          <w:rFonts w:hint="eastAsia"/>
        </w:rPr>
        <w:br/>
      </w:r>
      <w:r>
        <w:rPr>
          <w:rFonts w:hint="eastAsia"/>
        </w:rPr>
        <w:t>　　第一节 电子及通讯产品制造业的定义及分类</w:t>
      </w:r>
      <w:r>
        <w:rPr>
          <w:rFonts w:hint="eastAsia"/>
        </w:rPr>
        <w:br/>
      </w:r>
      <w:r>
        <w:rPr>
          <w:rFonts w:hint="eastAsia"/>
        </w:rPr>
        <w:t>　　第二节 2024年电子及通讯产品制造业在国民经济中的地位</w:t>
      </w:r>
      <w:r>
        <w:rPr>
          <w:rFonts w:hint="eastAsia"/>
        </w:rPr>
        <w:br/>
      </w:r>
      <w:r>
        <w:rPr>
          <w:rFonts w:hint="eastAsia"/>
        </w:rPr>
        <w:br/>
      </w:r>
      <w:r>
        <w:rPr>
          <w:rFonts w:hint="eastAsia"/>
        </w:rPr>
        <w:t>第二章 2024年电子及通讯产品制造行业发展环境分析</w:t>
      </w:r>
      <w:r>
        <w:rPr>
          <w:rFonts w:hint="eastAsia"/>
        </w:rPr>
        <w:br/>
      </w:r>
      <w:r>
        <w:rPr>
          <w:rFonts w:hint="eastAsia"/>
        </w:rPr>
        <w:t>　　第一节 2024年宏观经济环境分析</w:t>
      </w:r>
      <w:r>
        <w:rPr>
          <w:rFonts w:hint="eastAsia"/>
        </w:rPr>
        <w:br/>
      </w:r>
      <w:r>
        <w:rPr>
          <w:rFonts w:hint="eastAsia"/>
        </w:rPr>
        <w:t>　　　　一、宏观经济运行</w:t>
      </w:r>
      <w:r>
        <w:rPr>
          <w:rFonts w:hint="eastAsia"/>
        </w:rPr>
        <w:br/>
      </w:r>
      <w:r>
        <w:rPr>
          <w:rFonts w:hint="eastAsia"/>
        </w:rPr>
        <w:t>　　　　二、金融运行及货币政策</w:t>
      </w:r>
      <w:r>
        <w:rPr>
          <w:rFonts w:hint="eastAsia"/>
        </w:rPr>
        <w:br/>
      </w:r>
      <w:r>
        <w:rPr>
          <w:rFonts w:hint="eastAsia"/>
        </w:rPr>
        <w:t>　　第二节 2024年电子信息产业政策环境分析</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2024年电子及通讯产品制造业社会环境分析</w:t>
      </w:r>
      <w:r>
        <w:rPr>
          <w:rFonts w:hint="eastAsia"/>
        </w:rPr>
        <w:br/>
      </w:r>
      <w:r>
        <w:rPr>
          <w:rFonts w:hint="eastAsia"/>
        </w:rPr>
        <w:t>　　第四节 2024年电子及通讯产品制造业技术环境分析</w:t>
      </w:r>
      <w:r>
        <w:rPr>
          <w:rFonts w:hint="eastAsia"/>
        </w:rPr>
        <w:br/>
      </w:r>
      <w:r>
        <w:rPr>
          <w:rFonts w:hint="eastAsia"/>
        </w:rPr>
        <w:t>　　　　一、行业主要技术术语及简要解释</w:t>
      </w:r>
      <w:r>
        <w:rPr>
          <w:rFonts w:hint="eastAsia"/>
        </w:rPr>
        <w:br/>
      </w:r>
      <w:r>
        <w:rPr>
          <w:rFonts w:hint="eastAsia"/>
        </w:rPr>
        <w:t>　　　　二、2024年行业劳动生产率</w:t>
      </w:r>
      <w:r>
        <w:rPr>
          <w:rFonts w:hint="eastAsia"/>
        </w:rPr>
        <w:br/>
      </w:r>
      <w:r>
        <w:rPr>
          <w:rFonts w:hint="eastAsia"/>
        </w:rPr>
        <w:t>　　　　三、行业技术未来发展趋势预测</w:t>
      </w:r>
      <w:r>
        <w:rPr>
          <w:rFonts w:hint="eastAsia"/>
        </w:rPr>
        <w:br/>
      </w:r>
      <w:r>
        <w:rPr>
          <w:rFonts w:hint="eastAsia"/>
        </w:rPr>
        <w:br/>
      </w:r>
      <w:r>
        <w:rPr>
          <w:rFonts w:hint="eastAsia"/>
        </w:rPr>
        <w:t>第三章 2024年电子及通讯产品制造业发展情况分析</w:t>
      </w:r>
      <w:r>
        <w:rPr>
          <w:rFonts w:hint="eastAsia"/>
        </w:rPr>
        <w:br/>
      </w:r>
      <w:r>
        <w:rPr>
          <w:rFonts w:hint="eastAsia"/>
        </w:rPr>
        <w:t>　　第一节 2024年电子及通讯产品制造业规模分析</w:t>
      </w:r>
      <w:r>
        <w:rPr>
          <w:rFonts w:hint="eastAsia"/>
        </w:rPr>
        <w:br/>
      </w:r>
      <w:r>
        <w:rPr>
          <w:rFonts w:hint="eastAsia"/>
        </w:rPr>
        <w:t>　　第二节 2024年电子及通讯产品制造业供给分析及预测</w:t>
      </w:r>
      <w:r>
        <w:rPr>
          <w:rFonts w:hint="eastAsia"/>
        </w:rPr>
        <w:br/>
      </w:r>
      <w:r>
        <w:rPr>
          <w:rFonts w:hint="eastAsia"/>
        </w:rPr>
        <w:t>　　　　一、供给总量及速率分析</w:t>
      </w:r>
      <w:r>
        <w:rPr>
          <w:rFonts w:hint="eastAsia"/>
        </w:rPr>
        <w:br/>
      </w:r>
      <w:r>
        <w:rPr>
          <w:rFonts w:hint="eastAsia"/>
        </w:rPr>
        <w:t>　　　　二、供给结构变化分析</w:t>
      </w:r>
      <w:r>
        <w:rPr>
          <w:rFonts w:hint="eastAsia"/>
        </w:rPr>
        <w:br/>
      </w:r>
      <w:r>
        <w:rPr>
          <w:rFonts w:hint="eastAsia"/>
        </w:rPr>
        <w:t>　　　　三、供给预测</w:t>
      </w:r>
      <w:r>
        <w:rPr>
          <w:rFonts w:hint="eastAsia"/>
        </w:rPr>
        <w:br/>
      </w:r>
      <w:r>
        <w:rPr>
          <w:rFonts w:hint="eastAsia"/>
        </w:rPr>
        <w:t>　　第三节 2024年电子及通讯产品制造业需求分析及预测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三、需求预测</w:t>
      </w:r>
      <w:r>
        <w:rPr>
          <w:rFonts w:hint="eastAsia"/>
        </w:rPr>
        <w:br/>
      </w:r>
      <w:r>
        <w:rPr>
          <w:rFonts w:hint="eastAsia"/>
        </w:rPr>
        <w:t>　　第四节 2024年电子及通讯产品制造业市场分析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2024年电子及通讯产品制造业投融资情况分析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四、行业投资特点分析</w:t>
      </w:r>
      <w:r>
        <w:rPr>
          <w:rFonts w:hint="eastAsia"/>
        </w:rPr>
        <w:br/>
      </w:r>
      <w:r>
        <w:rPr>
          <w:rFonts w:hint="eastAsia"/>
        </w:rPr>
        <w:t>　　第六节 2024年电子及通讯产品制造业运行主要特点</w:t>
      </w:r>
      <w:r>
        <w:rPr>
          <w:rFonts w:hint="eastAsia"/>
        </w:rPr>
        <w:br/>
      </w:r>
      <w:r>
        <w:rPr>
          <w:rFonts w:hint="eastAsia"/>
        </w:rPr>
        <w:t>　　　　一、全行业指标增速与工业平均水平差距拉大</w:t>
      </w:r>
      <w:r>
        <w:rPr>
          <w:rFonts w:hint="eastAsia"/>
        </w:rPr>
        <w:br/>
      </w:r>
      <w:r>
        <w:rPr>
          <w:rFonts w:hint="eastAsia"/>
        </w:rPr>
        <w:t>　　　　二、内外销比例出现变化，国内市场拉动效应明显</w:t>
      </w:r>
      <w:r>
        <w:rPr>
          <w:rFonts w:hint="eastAsia"/>
        </w:rPr>
        <w:br/>
      </w:r>
      <w:r>
        <w:rPr>
          <w:rFonts w:hint="eastAsia"/>
        </w:rPr>
        <w:t>　　　　三、企业呈现不同走向，内资企业比重提升</w:t>
      </w:r>
      <w:r>
        <w:rPr>
          <w:rFonts w:hint="eastAsia"/>
        </w:rPr>
        <w:br/>
      </w:r>
      <w:r>
        <w:rPr>
          <w:rFonts w:hint="eastAsia"/>
        </w:rPr>
        <w:t>　　　　四、整机调整回升较快，元器件下滑明显</w:t>
      </w:r>
      <w:r>
        <w:rPr>
          <w:rFonts w:hint="eastAsia"/>
        </w:rPr>
        <w:br/>
      </w:r>
      <w:r>
        <w:rPr>
          <w:rFonts w:hint="eastAsia"/>
        </w:rPr>
        <w:t>　　　　五、中西部增势明显，东部地区增长趋缓</w:t>
      </w:r>
      <w:r>
        <w:rPr>
          <w:rFonts w:hint="eastAsia"/>
        </w:rPr>
        <w:br/>
      </w:r>
      <w:r>
        <w:rPr>
          <w:rFonts w:hint="eastAsia"/>
        </w:rPr>
        <w:br/>
      </w:r>
      <w:r>
        <w:rPr>
          <w:rFonts w:hint="eastAsia"/>
        </w:rPr>
        <w:t>第四章 行业竞争状况分析</w:t>
      </w:r>
      <w:r>
        <w:rPr>
          <w:rFonts w:hint="eastAsia"/>
        </w:rPr>
        <w:br/>
      </w:r>
      <w:r>
        <w:rPr>
          <w:rFonts w:hint="eastAsia"/>
        </w:rPr>
        <w:t>　　第一节 2024年电子及通讯产品制造业集中度情况分析及预测</w:t>
      </w:r>
      <w:r>
        <w:rPr>
          <w:rFonts w:hint="eastAsia"/>
        </w:rPr>
        <w:br/>
      </w:r>
      <w:r>
        <w:rPr>
          <w:rFonts w:hint="eastAsia"/>
        </w:rPr>
        <w:t>　　第二节 2024年电子及通讯产品制造业进入与退出壁垒分析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第三节 2024年电子及通讯产品制造业竞争结构分析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第四节 2024年电子及通讯产品制造业生命周期分析</w:t>
      </w:r>
      <w:r>
        <w:rPr>
          <w:rFonts w:hint="eastAsia"/>
        </w:rPr>
        <w:br/>
      </w:r>
      <w:r>
        <w:rPr>
          <w:rFonts w:hint="eastAsia"/>
        </w:rPr>
        <w:br/>
      </w:r>
      <w:r>
        <w:rPr>
          <w:rFonts w:hint="eastAsia"/>
        </w:rPr>
        <w:t>第五章 2024年电子及通讯产品制造业全球市场及我国进出口情况分析</w:t>
      </w:r>
      <w:r>
        <w:rPr>
          <w:rFonts w:hint="eastAsia"/>
        </w:rPr>
        <w:br/>
      </w:r>
      <w:r>
        <w:rPr>
          <w:rFonts w:hint="eastAsia"/>
        </w:rPr>
        <w:t>　　第一节 2024年电子及通讯产品制造业全球市场情况分析</w:t>
      </w:r>
      <w:r>
        <w:rPr>
          <w:rFonts w:hint="eastAsia"/>
        </w:rPr>
        <w:br/>
      </w:r>
      <w:r>
        <w:rPr>
          <w:rFonts w:hint="eastAsia"/>
        </w:rPr>
        <w:t>　　　　一、电子及通讯产品制造业全球产能利用率情况</w:t>
      </w:r>
      <w:r>
        <w:rPr>
          <w:rFonts w:hint="eastAsia"/>
        </w:rPr>
        <w:br/>
      </w:r>
      <w:r>
        <w:rPr>
          <w:rFonts w:hint="eastAsia"/>
        </w:rPr>
        <w:t>　　　　二、电子及通讯产品制造业全球主要国家生产情况分析</w:t>
      </w:r>
      <w:r>
        <w:rPr>
          <w:rFonts w:hint="eastAsia"/>
        </w:rPr>
        <w:br/>
      </w:r>
      <w:r>
        <w:rPr>
          <w:rFonts w:hint="eastAsia"/>
        </w:rPr>
        <w:t>　　　　三、电子及通讯产品制造业全球市场发展趋势预测</w:t>
      </w:r>
      <w:r>
        <w:rPr>
          <w:rFonts w:hint="eastAsia"/>
        </w:rPr>
        <w:br/>
      </w:r>
      <w:r>
        <w:rPr>
          <w:rFonts w:hint="eastAsia"/>
        </w:rPr>
        <w:t>　　　　四、电子及通讯产品制造业全球贸易政策分析、</w:t>
      </w:r>
      <w:r>
        <w:rPr>
          <w:rFonts w:hint="eastAsia"/>
        </w:rPr>
        <w:br/>
      </w:r>
      <w:r>
        <w:rPr>
          <w:rFonts w:hint="eastAsia"/>
        </w:rPr>
        <w:t>　　第二节 2024年电子及通讯产品制造业进出口情况分析</w:t>
      </w:r>
      <w:r>
        <w:rPr>
          <w:rFonts w:hint="eastAsia"/>
        </w:rPr>
        <w:br/>
      </w:r>
      <w:r>
        <w:rPr>
          <w:rFonts w:hint="eastAsia"/>
        </w:rPr>
        <w:t>　　第三节 2024年电子及通讯产品制造业进口情况分析</w:t>
      </w:r>
      <w:r>
        <w:rPr>
          <w:rFonts w:hint="eastAsia"/>
        </w:rPr>
        <w:br/>
      </w:r>
      <w:r>
        <w:rPr>
          <w:rFonts w:hint="eastAsia"/>
        </w:rPr>
        <w:t>　　　　一、进口数量分析</w:t>
      </w:r>
      <w:r>
        <w:rPr>
          <w:rFonts w:hint="eastAsia"/>
        </w:rPr>
        <w:br/>
      </w:r>
      <w:r>
        <w:rPr>
          <w:rFonts w:hint="eastAsia"/>
        </w:rPr>
        <w:t>　　　　二、进口结构分析</w:t>
      </w:r>
      <w:r>
        <w:rPr>
          <w:rFonts w:hint="eastAsia"/>
        </w:rPr>
        <w:br/>
      </w:r>
      <w:r>
        <w:rPr>
          <w:rFonts w:hint="eastAsia"/>
        </w:rPr>
        <w:t>　　　　三、2024年进口预测</w:t>
      </w:r>
      <w:r>
        <w:rPr>
          <w:rFonts w:hint="eastAsia"/>
        </w:rPr>
        <w:br/>
      </w:r>
      <w:r>
        <w:rPr>
          <w:rFonts w:hint="eastAsia"/>
        </w:rPr>
        <w:t>　　第四节 2024年电子及通讯产品制造业出口情况分析</w:t>
      </w:r>
      <w:r>
        <w:rPr>
          <w:rFonts w:hint="eastAsia"/>
        </w:rPr>
        <w:br/>
      </w:r>
      <w:r>
        <w:rPr>
          <w:rFonts w:hint="eastAsia"/>
        </w:rPr>
        <w:t>　　　　一、出口数量分析</w:t>
      </w:r>
      <w:r>
        <w:rPr>
          <w:rFonts w:hint="eastAsia"/>
        </w:rPr>
        <w:br/>
      </w:r>
      <w:r>
        <w:rPr>
          <w:rFonts w:hint="eastAsia"/>
        </w:rPr>
        <w:t>　　　　二、出口结构分析</w:t>
      </w:r>
      <w:r>
        <w:rPr>
          <w:rFonts w:hint="eastAsia"/>
        </w:rPr>
        <w:br/>
      </w:r>
      <w:r>
        <w:rPr>
          <w:rFonts w:hint="eastAsia"/>
        </w:rPr>
        <w:t>　　　　三、2024年出口预测</w:t>
      </w:r>
      <w:r>
        <w:rPr>
          <w:rFonts w:hint="eastAsia"/>
        </w:rPr>
        <w:br/>
      </w:r>
      <w:r>
        <w:rPr>
          <w:rFonts w:hint="eastAsia"/>
        </w:rPr>
        <w:br/>
      </w:r>
      <w:r>
        <w:rPr>
          <w:rFonts w:hint="eastAsia"/>
        </w:rPr>
        <w:t>第六章 2024年电子及通讯产品制造业产业链分析</w:t>
      </w:r>
      <w:r>
        <w:rPr>
          <w:rFonts w:hint="eastAsia"/>
        </w:rPr>
        <w:br/>
      </w:r>
      <w:r>
        <w:rPr>
          <w:rFonts w:hint="eastAsia"/>
        </w:rPr>
        <w:t>　　第一节 电子信息行业产业链介绍</w:t>
      </w:r>
      <w:r>
        <w:rPr>
          <w:rFonts w:hint="eastAsia"/>
        </w:rPr>
        <w:br/>
      </w:r>
      <w:r>
        <w:rPr>
          <w:rFonts w:hint="eastAsia"/>
        </w:rPr>
        <w:t>　　第二节 2024年电子信息行业上游产业分析</w:t>
      </w:r>
      <w:r>
        <w:rPr>
          <w:rFonts w:hint="eastAsia"/>
        </w:rPr>
        <w:br/>
      </w:r>
      <w:r>
        <w:rPr>
          <w:rFonts w:hint="eastAsia"/>
        </w:rPr>
        <w:t>　　　　一、有色金属行业发展情况分析</w:t>
      </w:r>
      <w:r>
        <w:rPr>
          <w:rFonts w:hint="eastAsia"/>
        </w:rPr>
        <w:br/>
      </w:r>
      <w:r>
        <w:rPr>
          <w:rFonts w:hint="eastAsia"/>
        </w:rPr>
        <w:t>　　第三节 上游行业对电子及通讯产品制造业的影响</w:t>
      </w:r>
      <w:r>
        <w:rPr>
          <w:rFonts w:hint="eastAsia"/>
        </w:rPr>
        <w:br/>
      </w:r>
      <w:r>
        <w:rPr>
          <w:rFonts w:hint="eastAsia"/>
        </w:rPr>
        <w:t>　　第四节 2024年电子及通讯产品制造业下游产业分析</w:t>
      </w:r>
      <w:r>
        <w:rPr>
          <w:rFonts w:hint="eastAsia"/>
        </w:rPr>
        <w:br/>
      </w:r>
      <w:r>
        <w:rPr>
          <w:rFonts w:hint="eastAsia"/>
        </w:rPr>
        <w:t>　　　　一、电信行业发展情况分析</w:t>
      </w:r>
      <w:r>
        <w:rPr>
          <w:rFonts w:hint="eastAsia"/>
        </w:rPr>
        <w:br/>
      </w:r>
      <w:r>
        <w:rPr>
          <w:rFonts w:hint="eastAsia"/>
        </w:rPr>
        <w:t>　　　　三、消费电子零售业发展情况分析</w:t>
      </w:r>
      <w:r>
        <w:rPr>
          <w:rFonts w:hint="eastAsia"/>
        </w:rPr>
        <w:br/>
      </w:r>
      <w:r>
        <w:rPr>
          <w:rFonts w:hint="eastAsia"/>
        </w:rPr>
        <w:t>　　　　二、汽车行业发展情况分析</w:t>
      </w:r>
      <w:r>
        <w:rPr>
          <w:rFonts w:hint="eastAsia"/>
        </w:rPr>
        <w:br/>
      </w:r>
      <w:r>
        <w:rPr>
          <w:rFonts w:hint="eastAsia"/>
        </w:rPr>
        <w:t>　　第五节 下游行业对电子及通讯设备制造业的影响分析</w:t>
      </w:r>
      <w:r>
        <w:rPr>
          <w:rFonts w:hint="eastAsia"/>
        </w:rPr>
        <w:br/>
      </w:r>
      <w:r>
        <w:rPr>
          <w:rFonts w:hint="eastAsia"/>
        </w:rPr>
        <w:br/>
      </w:r>
      <w:r>
        <w:rPr>
          <w:rFonts w:hint="eastAsia"/>
        </w:rPr>
        <w:t>第七章 2024年电子及通讯产品制造业财务状况分析</w:t>
      </w:r>
      <w:r>
        <w:rPr>
          <w:rFonts w:hint="eastAsia"/>
        </w:rPr>
        <w:br/>
      </w:r>
      <w:r>
        <w:rPr>
          <w:rFonts w:hint="eastAsia"/>
        </w:rPr>
        <w:t>　　第一节 2024年电子及通讯产品制造业三费变化情况</w:t>
      </w:r>
      <w:r>
        <w:rPr>
          <w:rFonts w:hint="eastAsia"/>
        </w:rPr>
        <w:br/>
      </w:r>
      <w:r>
        <w:rPr>
          <w:rFonts w:hint="eastAsia"/>
        </w:rPr>
        <w:t>　　第二节 2024年电子及通讯产品制造业经营效益分析</w:t>
      </w:r>
      <w:r>
        <w:rPr>
          <w:rFonts w:hint="eastAsia"/>
        </w:rPr>
        <w:br/>
      </w:r>
      <w:r>
        <w:rPr>
          <w:rFonts w:hint="eastAsia"/>
        </w:rPr>
        <w:t>　　　　一、电子及通讯产品制造业效益状况</w:t>
      </w:r>
      <w:r>
        <w:rPr>
          <w:rFonts w:hint="eastAsia"/>
        </w:rPr>
        <w:br/>
      </w:r>
      <w:r>
        <w:rPr>
          <w:rFonts w:hint="eastAsia"/>
        </w:rPr>
        <w:t>　　　　二、电子及通讯产品制造业盈利能力分析</w:t>
      </w:r>
      <w:r>
        <w:rPr>
          <w:rFonts w:hint="eastAsia"/>
        </w:rPr>
        <w:br/>
      </w:r>
      <w:r>
        <w:rPr>
          <w:rFonts w:hint="eastAsia"/>
        </w:rPr>
        <w:t>　　　　三、电子及通讯产品制造业营运能力分析</w:t>
      </w:r>
      <w:r>
        <w:rPr>
          <w:rFonts w:hint="eastAsia"/>
        </w:rPr>
        <w:br/>
      </w:r>
      <w:r>
        <w:rPr>
          <w:rFonts w:hint="eastAsia"/>
        </w:rPr>
        <w:t>　　　　四、电子及通讯产品制造业偿债能力分析</w:t>
      </w:r>
      <w:r>
        <w:rPr>
          <w:rFonts w:hint="eastAsia"/>
        </w:rPr>
        <w:br/>
      </w:r>
      <w:r>
        <w:rPr>
          <w:rFonts w:hint="eastAsia"/>
        </w:rPr>
        <w:t>　　　　五、电子及通讯产品制造业发展能力分析</w:t>
      </w:r>
      <w:r>
        <w:rPr>
          <w:rFonts w:hint="eastAsia"/>
        </w:rPr>
        <w:br/>
      </w:r>
      <w:r>
        <w:rPr>
          <w:rFonts w:hint="eastAsia"/>
        </w:rPr>
        <w:t>　　第三节 2024年电子及通讯产品制造业财务状况总体评价</w:t>
      </w:r>
      <w:r>
        <w:rPr>
          <w:rFonts w:hint="eastAsia"/>
        </w:rPr>
        <w:br/>
      </w:r>
      <w:r>
        <w:rPr>
          <w:rFonts w:hint="eastAsia"/>
        </w:rPr>
        <w:br/>
      </w:r>
      <w:r>
        <w:rPr>
          <w:rFonts w:hint="eastAsia"/>
        </w:rPr>
        <w:t>第八章 2024年电子及通讯产品制造业区域发展情况分析</w:t>
      </w:r>
      <w:r>
        <w:rPr>
          <w:rFonts w:hint="eastAsia"/>
        </w:rPr>
        <w:br/>
      </w:r>
      <w:r>
        <w:rPr>
          <w:rFonts w:hint="eastAsia"/>
        </w:rPr>
        <w:t>　　第一节 电子及通讯产品制造业区域分布总体分析</w:t>
      </w:r>
      <w:r>
        <w:rPr>
          <w:rFonts w:hint="eastAsia"/>
        </w:rPr>
        <w:br/>
      </w:r>
      <w:r>
        <w:rPr>
          <w:rFonts w:hint="eastAsia"/>
        </w:rPr>
        <w:t>　　　　一、电子及通讯产品制造业区域分布特点分析</w:t>
      </w:r>
      <w:r>
        <w:rPr>
          <w:rFonts w:hint="eastAsia"/>
        </w:rPr>
        <w:br/>
      </w:r>
      <w:r>
        <w:rPr>
          <w:rFonts w:hint="eastAsia"/>
        </w:rPr>
        <w:t>　　　　二、行业规模指标区域分布分析</w:t>
      </w:r>
      <w:r>
        <w:rPr>
          <w:rFonts w:hint="eastAsia"/>
        </w:rPr>
        <w:br/>
      </w:r>
      <w:r>
        <w:rPr>
          <w:rFonts w:hint="eastAsia"/>
        </w:rPr>
        <w:t>　　　　三、行业效益指标区域分布分析</w:t>
      </w:r>
      <w:r>
        <w:rPr>
          <w:rFonts w:hint="eastAsia"/>
        </w:rPr>
        <w:br/>
      </w:r>
      <w:r>
        <w:rPr>
          <w:rFonts w:hint="eastAsia"/>
        </w:rPr>
        <w:t>　　第二节 广东省电子及通讯产品制造业发展分析及预测</w:t>
      </w:r>
      <w:r>
        <w:rPr>
          <w:rFonts w:hint="eastAsia"/>
        </w:rPr>
        <w:br/>
      </w:r>
      <w:r>
        <w:rPr>
          <w:rFonts w:hint="eastAsia"/>
        </w:rPr>
        <w:t>　　　　一、广东省电子及通讯产品制造业规模及地位变化</w:t>
      </w:r>
      <w:r>
        <w:rPr>
          <w:rFonts w:hint="eastAsia"/>
        </w:rPr>
        <w:br/>
      </w:r>
      <w:r>
        <w:rPr>
          <w:rFonts w:hint="eastAsia"/>
        </w:rPr>
        <w:t>　　　　二、广东省电子及通讯产品制造业经济运行状况分析</w:t>
      </w:r>
      <w:r>
        <w:rPr>
          <w:rFonts w:hint="eastAsia"/>
        </w:rPr>
        <w:br/>
      </w:r>
      <w:r>
        <w:rPr>
          <w:rFonts w:hint="eastAsia"/>
        </w:rPr>
        <w:t>　　　　三、广东省电子及通讯产品制造业发展趋势预测</w:t>
      </w:r>
      <w:r>
        <w:rPr>
          <w:rFonts w:hint="eastAsia"/>
        </w:rPr>
        <w:br/>
      </w:r>
      <w:r>
        <w:rPr>
          <w:rFonts w:hint="eastAsia"/>
        </w:rPr>
        <w:t>　　第三节 江苏省电子及通讯产品制造业发展分析及预测</w:t>
      </w:r>
      <w:r>
        <w:rPr>
          <w:rFonts w:hint="eastAsia"/>
        </w:rPr>
        <w:br/>
      </w:r>
      <w:r>
        <w:rPr>
          <w:rFonts w:hint="eastAsia"/>
        </w:rPr>
        <w:t>　　　　一、江苏省电子及通讯产品制造业规模及地位变化</w:t>
      </w:r>
      <w:r>
        <w:rPr>
          <w:rFonts w:hint="eastAsia"/>
        </w:rPr>
        <w:br/>
      </w:r>
      <w:r>
        <w:rPr>
          <w:rFonts w:hint="eastAsia"/>
        </w:rPr>
        <w:t>　　　　二、江苏省电子及通讯产品制造业经济运行状况分析</w:t>
      </w:r>
      <w:r>
        <w:rPr>
          <w:rFonts w:hint="eastAsia"/>
        </w:rPr>
        <w:br/>
      </w:r>
      <w:r>
        <w:rPr>
          <w:rFonts w:hint="eastAsia"/>
        </w:rPr>
        <w:t>　　　　三、江苏省电子及通讯产品制造业发展趋势预测</w:t>
      </w:r>
      <w:r>
        <w:rPr>
          <w:rFonts w:hint="eastAsia"/>
        </w:rPr>
        <w:br/>
      </w:r>
      <w:r>
        <w:rPr>
          <w:rFonts w:hint="eastAsia"/>
        </w:rPr>
        <w:t>　　第四节 上海市电子及通讯产品制造业发展分析及预测</w:t>
      </w:r>
      <w:r>
        <w:rPr>
          <w:rFonts w:hint="eastAsia"/>
        </w:rPr>
        <w:br/>
      </w:r>
      <w:r>
        <w:rPr>
          <w:rFonts w:hint="eastAsia"/>
        </w:rPr>
        <w:t>　　　　一、上海市电子及通讯产品制造业规模及地位变化</w:t>
      </w:r>
      <w:r>
        <w:rPr>
          <w:rFonts w:hint="eastAsia"/>
        </w:rPr>
        <w:br/>
      </w:r>
      <w:r>
        <w:rPr>
          <w:rFonts w:hint="eastAsia"/>
        </w:rPr>
        <w:t>　　　　二、上海市电子及通讯产品制造业经济运行状况分析</w:t>
      </w:r>
      <w:r>
        <w:rPr>
          <w:rFonts w:hint="eastAsia"/>
        </w:rPr>
        <w:br/>
      </w:r>
      <w:r>
        <w:rPr>
          <w:rFonts w:hint="eastAsia"/>
        </w:rPr>
        <w:t>　　　　三、上海市电子及通讯产品制造业发展趋势预测</w:t>
      </w:r>
      <w:r>
        <w:rPr>
          <w:rFonts w:hint="eastAsia"/>
        </w:rPr>
        <w:br/>
      </w:r>
      <w:r>
        <w:rPr>
          <w:rFonts w:hint="eastAsia"/>
        </w:rPr>
        <w:br/>
      </w:r>
      <w:r>
        <w:rPr>
          <w:rFonts w:hint="eastAsia"/>
        </w:rPr>
        <w:t>第九章 2024年电子及通讯产品制造业子行业发展情况分析</w:t>
      </w:r>
      <w:r>
        <w:rPr>
          <w:rFonts w:hint="eastAsia"/>
        </w:rPr>
        <w:br/>
      </w:r>
      <w:r>
        <w:rPr>
          <w:rFonts w:hint="eastAsia"/>
        </w:rPr>
        <w:t>　　第一节 通讯设备制造业发展情况分析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第二节 广播电视设备制造业发展情况分析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第三节 电子计算机制造业发展情况分析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第四节 电子器件制造业发展情况分析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第五节 电子元件制造业发展情况分析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第六节 家用视听设备制造业发展情况分析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br/>
      </w:r>
      <w:r>
        <w:rPr>
          <w:rFonts w:hint="eastAsia"/>
        </w:rPr>
        <w:t>第十章 2024年电子及通讯产品制造业企业发展情况分析</w:t>
      </w:r>
      <w:r>
        <w:rPr>
          <w:rFonts w:hint="eastAsia"/>
        </w:rPr>
        <w:br/>
      </w:r>
      <w:r>
        <w:rPr>
          <w:rFonts w:hint="eastAsia"/>
        </w:rPr>
        <w:t>　　第一节 企业总体特征分析</w:t>
      </w:r>
      <w:r>
        <w:rPr>
          <w:rFonts w:hint="eastAsia"/>
        </w:rPr>
        <w:br/>
      </w:r>
      <w:r>
        <w:rPr>
          <w:rFonts w:hint="eastAsia"/>
        </w:rPr>
        <w:t>　　　　一、总体分析</w:t>
      </w:r>
      <w:r>
        <w:rPr>
          <w:rFonts w:hint="eastAsia"/>
        </w:rPr>
        <w:br/>
      </w:r>
      <w:r>
        <w:rPr>
          <w:rFonts w:hint="eastAsia"/>
        </w:rPr>
        <w:t>　　　　二、规模特征分析</w:t>
      </w:r>
      <w:r>
        <w:rPr>
          <w:rFonts w:hint="eastAsia"/>
        </w:rPr>
        <w:br/>
      </w:r>
      <w:r>
        <w:rPr>
          <w:rFonts w:hint="eastAsia"/>
        </w:rPr>
        <w:t>　　　　三、所有制特征分析</w:t>
      </w:r>
      <w:r>
        <w:rPr>
          <w:rFonts w:hint="eastAsia"/>
        </w:rPr>
        <w:br/>
      </w:r>
      <w:r>
        <w:rPr>
          <w:rFonts w:hint="eastAsia"/>
        </w:rPr>
        <w:t>　　第二节 行业内上市公司综合排名及各项指标排名</w:t>
      </w:r>
      <w:r>
        <w:rPr>
          <w:rFonts w:hint="eastAsia"/>
        </w:rPr>
        <w:br/>
      </w:r>
      <w:r>
        <w:rPr>
          <w:rFonts w:hint="eastAsia"/>
        </w:rPr>
        <w:t>　　　　一、总资产排名</w:t>
      </w:r>
      <w:r>
        <w:rPr>
          <w:rFonts w:hint="eastAsia"/>
        </w:rPr>
        <w:br/>
      </w:r>
      <w:r>
        <w:rPr>
          <w:rFonts w:hint="eastAsia"/>
        </w:rPr>
        <w:t>　　　　二、销售收入排名</w:t>
      </w:r>
      <w:r>
        <w:rPr>
          <w:rFonts w:hint="eastAsia"/>
        </w:rPr>
        <w:br/>
      </w:r>
      <w:r>
        <w:rPr>
          <w:rFonts w:hint="eastAsia"/>
        </w:rPr>
        <w:t>　　　　三、净利润排名</w:t>
      </w:r>
      <w:r>
        <w:rPr>
          <w:rFonts w:hint="eastAsia"/>
        </w:rPr>
        <w:br/>
      </w:r>
      <w:r>
        <w:rPr>
          <w:rFonts w:hint="eastAsia"/>
        </w:rPr>
        <w:t>　　　　四、净利润增长率排名</w:t>
      </w:r>
      <w:r>
        <w:rPr>
          <w:rFonts w:hint="eastAsia"/>
        </w:rPr>
        <w:br/>
      </w:r>
      <w:r>
        <w:rPr>
          <w:rFonts w:hint="eastAsia"/>
        </w:rPr>
        <w:t>　　　　五、综合排名</w:t>
      </w:r>
      <w:r>
        <w:rPr>
          <w:rFonts w:hint="eastAsia"/>
        </w:rPr>
        <w:br/>
      </w:r>
      <w:r>
        <w:rPr>
          <w:rFonts w:hint="eastAsia"/>
        </w:rPr>
        <w:t>　　第三节 中兴通讯发展情况分析</w:t>
      </w:r>
      <w:r>
        <w:rPr>
          <w:rFonts w:hint="eastAsia"/>
        </w:rPr>
        <w:br/>
      </w:r>
      <w:r>
        <w:rPr>
          <w:rFonts w:hint="eastAsia"/>
        </w:rPr>
        <w:t>　　　　一、企业简介</w:t>
      </w:r>
      <w:r>
        <w:rPr>
          <w:rFonts w:hint="eastAsia"/>
        </w:rPr>
        <w:br/>
      </w:r>
      <w:r>
        <w:rPr>
          <w:rFonts w:hint="eastAsia"/>
        </w:rPr>
        <w:t>　　　　二、股权关系结构图</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青岛海尔发展情况分析</w:t>
      </w:r>
      <w:r>
        <w:rPr>
          <w:rFonts w:hint="eastAsia"/>
        </w:rPr>
        <w:br/>
      </w:r>
      <w:r>
        <w:rPr>
          <w:rFonts w:hint="eastAsia"/>
        </w:rPr>
        <w:t>　　　　一、企业简介</w:t>
      </w:r>
      <w:r>
        <w:rPr>
          <w:rFonts w:hint="eastAsia"/>
        </w:rPr>
        <w:br/>
      </w:r>
      <w:r>
        <w:rPr>
          <w:rFonts w:hint="eastAsia"/>
        </w:rPr>
        <w:t>　　　　二、股权关系结构图</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四川长虹发展情况分析</w:t>
      </w:r>
      <w:r>
        <w:rPr>
          <w:rFonts w:hint="eastAsia"/>
        </w:rPr>
        <w:br/>
      </w:r>
      <w:r>
        <w:rPr>
          <w:rFonts w:hint="eastAsia"/>
        </w:rPr>
        <w:t>　　　　一、企业简介</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第十一章 2024年电子及通讯产品制造业风险分析</w:t>
      </w:r>
      <w:r>
        <w:rPr>
          <w:rFonts w:hint="eastAsia"/>
        </w:rPr>
        <w:br/>
      </w:r>
      <w:r>
        <w:rPr>
          <w:rFonts w:hint="eastAsia"/>
        </w:rPr>
        <w:t>　　第一节 宏观经济波动风险</w:t>
      </w:r>
      <w:r>
        <w:rPr>
          <w:rFonts w:hint="eastAsia"/>
        </w:rPr>
        <w:br/>
      </w:r>
      <w:r>
        <w:rPr>
          <w:rFonts w:hint="eastAsia"/>
        </w:rPr>
        <w:t>　　第二节 产业政策风险</w:t>
      </w:r>
      <w:r>
        <w:rPr>
          <w:rFonts w:hint="eastAsia"/>
        </w:rPr>
        <w:br/>
      </w:r>
      <w:r>
        <w:rPr>
          <w:rFonts w:hint="eastAsia"/>
        </w:rPr>
        <w:t>　　第三节 国际竞争风险</w:t>
      </w:r>
      <w:r>
        <w:rPr>
          <w:rFonts w:hint="eastAsia"/>
        </w:rPr>
        <w:br/>
      </w:r>
      <w:r>
        <w:rPr>
          <w:rFonts w:hint="eastAsia"/>
        </w:rPr>
        <w:t>　　第四节 技术风险</w:t>
      </w:r>
      <w:r>
        <w:rPr>
          <w:rFonts w:hint="eastAsia"/>
        </w:rPr>
        <w:br/>
      </w:r>
      <w:r>
        <w:rPr>
          <w:rFonts w:hint="eastAsia"/>
        </w:rPr>
        <w:t>　　第五节 供求风险</w:t>
      </w:r>
      <w:r>
        <w:rPr>
          <w:rFonts w:hint="eastAsia"/>
        </w:rPr>
        <w:br/>
      </w:r>
      <w:r>
        <w:rPr>
          <w:rFonts w:hint="eastAsia"/>
        </w:rPr>
        <w:t>　　第六节 相关行业风险</w:t>
      </w:r>
      <w:r>
        <w:rPr>
          <w:rFonts w:hint="eastAsia"/>
        </w:rPr>
        <w:br/>
      </w:r>
      <w:r>
        <w:rPr>
          <w:rFonts w:hint="eastAsia"/>
        </w:rPr>
        <w:t>　　第七节 区域风险</w:t>
      </w:r>
      <w:r>
        <w:rPr>
          <w:rFonts w:hint="eastAsia"/>
        </w:rPr>
        <w:br/>
      </w:r>
      <w:r>
        <w:rPr>
          <w:rFonts w:hint="eastAsia"/>
        </w:rPr>
        <w:br/>
      </w:r>
      <w:r>
        <w:rPr>
          <w:rFonts w:hint="eastAsia"/>
        </w:rPr>
        <w:t>第十二章 信贷建议</w:t>
      </w:r>
      <w:r>
        <w:rPr>
          <w:rFonts w:hint="eastAsia"/>
        </w:rPr>
        <w:br/>
      </w:r>
      <w:r>
        <w:rPr>
          <w:rFonts w:hint="eastAsia"/>
        </w:rPr>
        <w:t>　　第一节 行业总体授信原则</w:t>
      </w:r>
      <w:r>
        <w:rPr>
          <w:rFonts w:hint="eastAsia"/>
        </w:rPr>
        <w:br/>
      </w:r>
      <w:r>
        <w:rPr>
          <w:rFonts w:hint="eastAsia"/>
        </w:rPr>
        <w:t>　　第二节 鼓励类信贷政策建议</w:t>
      </w:r>
      <w:r>
        <w:rPr>
          <w:rFonts w:hint="eastAsia"/>
        </w:rPr>
        <w:br/>
      </w:r>
      <w:r>
        <w:rPr>
          <w:rFonts w:hint="eastAsia"/>
        </w:rPr>
        <w:t>　　　　一、子行业授信建议</w:t>
      </w:r>
      <w:r>
        <w:rPr>
          <w:rFonts w:hint="eastAsia"/>
        </w:rPr>
        <w:br/>
      </w:r>
      <w:r>
        <w:rPr>
          <w:rFonts w:hint="eastAsia"/>
        </w:rPr>
        <w:t>　　　　二、区域授信建议</w:t>
      </w:r>
      <w:r>
        <w:rPr>
          <w:rFonts w:hint="eastAsia"/>
        </w:rPr>
        <w:br/>
      </w:r>
      <w:r>
        <w:rPr>
          <w:rFonts w:hint="eastAsia"/>
        </w:rPr>
        <w:t>　　　　三、企业授信建议</w:t>
      </w:r>
      <w:r>
        <w:rPr>
          <w:rFonts w:hint="eastAsia"/>
        </w:rPr>
        <w:br/>
      </w:r>
      <w:r>
        <w:rPr>
          <w:rFonts w:hint="eastAsia"/>
        </w:rPr>
        <w:t>　　第三节 允许类信贷政策建议</w:t>
      </w:r>
      <w:r>
        <w:rPr>
          <w:rFonts w:hint="eastAsia"/>
        </w:rPr>
        <w:br/>
      </w:r>
      <w:r>
        <w:rPr>
          <w:rFonts w:hint="eastAsia"/>
        </w:rPr>
        <w:t>　　　　一、子行业授信建议</w:t>
      </w:r>
      <w:r>
        <w:rPr>
          <w:rFonts w:hint="eastAsia"/>
        </w:rPr>
        <w:br/>
      </w:r>
      <w:r>
        <w:rPr>
          <w:rFonts w:hint="eastAsia"/>
        </w:rPr>
        <w:t>　　　　二、区域授信建议</w:t>
      </w:r>
      <w:r>
        <w:rPr>
          <w:rFonts w:hint="eastAsia"/>
        </w:rPr>
        <w:br/>
      </w:r>
      <w:r>
        <w:rPr>
          <w:rFonts w:hint="eastAsia"/>
        </w:rPr>
        <w:t>　　　　三、企业授信建议</w:t>
      </w:r>
      <w:r>
        <w:rPr>
          <w:rFonts w:hint="eastAsia"/>
        </w:rPr>
        <w:br/>
      </w:r>
      <w:r>
        <w:rPr>
          <w:rFonts w:hint="eastAsia"/>
        </w:rPr>
        <w:t>　　第四节 中:智:林:－限制和退出类信贷政策建议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1be7df5e6436d" w:history="1">
        <w:r>
          <w:rPr>
            <w:rStyle w:val="Hyperlink"/>
          </w:rPr>
          <w:t>2024-2030年中国电子及通讯产品制造市场现状研究分析与发展趋势预测报告</w:t>
        </w:r>
      </w:hyperlink>
      <w:r>
        <w:rPr>
          <w:color w:val="C00000"/>
        </w:rPr>
        <w:t>》，报告编号：</w:t>
      </w:r>
      <w:r>
        <w:rPr>
          <w:rFonts w:hint="eastAsia"/>
          <w:color w:val="C00000"/>
        </w:rPr>
        <w:t>1588087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1be7df5e6436d" w:history="1">
        <w:r>
          <w:rPr>
            <w:rStyle w:val="Hyperlink"/>
          </w:rPr>
          <w:t>https://www.20087.com/M_JiXieJiDian/87/DianZiJiTongXunChanPinZhiZaoShiChangJingZhengYuFaZhanQuShi.html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5af2cded34463" w:history="1">
      <w:r>
        <w:rPr>
          <w:rStyle w:val="Hyperlink"/>
        </w:rPr>
        <w:t>2024-2030年中国电子及通讯产品制造市场现状研究分析与发展趋势预测报告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DianZiJiTongXunChanPinZhiZaoShiChangJingZhengYuFaZhanQuShi.html" TargetMode="External" Id="Ra9f1be7df5e6436d" /></Relationships>
</file>

<file path=word/_rels/header2.xml.rels>&#65279;<?xml version="1.0" encoding="utf-8"?><Relationships xmlns="http://schemas.openxmlformats.org/package/2006/relationships"><Relationship Type="http://schemas.openxmlformats.org/officeDocument/2006/relationships/hyperlink" Target="https://www.20087.com/M_JiXieJiDian/87/DianZiJiTongXunChanPinZhiZaoShiChangJingZhengYuFaZhanQuShi.html" TargetMode="External" Id="R6855af2cded3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2024-03-03T05:33:00Z</dcterms:created>
  <dcterms:modified xsi:type="dcterms:W3CDTF">2024-03-03T06:33:00Z</dcterms:modified>
  <dc:subject>2024-2030年中国电子及通讯产品制造市场现状研究分析与发展趋势预测报告</dc:subject>
  <dc:title>2024-2030年中国电子及通讯产品制造市场现状研究分析与发展趋势预测报告</dc:title>
  <cp:keywords>2024-2030年中国电子及通讯产品制造市场现状研究分析与发展趋势预测报告</cp:keywords>
  <dc:description>2024-2030年中国电子及通讯产品制造市场现状研究分析与发展趋势预测报告</dc:description>
</cp:coreProperties>
</file>