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dcb3bcca447f" w:history="1">
              <w:r>
                <w:rPr>
                  <w:rStyle w:val="Hyperlink"/>
                </w:rPr>
                <w:t>2025-2031年中国电机制造行业现状与前景趋势报告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dcb3bcca447f" w:history="1">
              <w:r>
                <w:rPr>
                  <w:rStyle w:val="Hyperlink"/>
                </w:rPr>
                <w:t>2025-2031年中国电机制造行业现状与前景趋势报告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adcb3bcca447f" w:history="1">
                <w:r>
                  <w:rPr>
                    <w:rStyle w:val="Hyperlink"/>
                  </w:rPr>
                  <w:t>https://www.20087.com/7/68/DianJiZhiZaoShiChangQianJingFenXi.html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驱动机械设备运转的关键部件，广泛应用于工业生产、交通运输、家用电器等领域。近年来，随着节能减排政策的推行和技术的进步，高效节能电机的需求日益增长。当前市场上，电机制造企业正致力于提高电机的效率，减少能源消耗，并开发出适用于新能源汽车等领域的专用电机。</w:t>
      </w:r>
      <w:r>
        <w:rPr>
          <w:rFonts w:hint="eastAsia"/>
        </w:rPr>
        <w:br/>
      </w:r>
      <w:r>
        <w:rPr>
          <w:rFonts w:hint="eastAsia"/>
        </w:rPr>
        <w:t>　　未来，电机制造行业的发展将更加注重技术创新和高效节能。随着新能源汽车市场的不断扩大，对于驱动电机的要求越来越高，这将推动电机技术的不断进步。同时，随着永磁材料的发展，永磁同步电机将成为主流，其具有高效率、高功率密度等特点。此外，随着数字化技术的应用，智能电机将能够实现远程监控和自我诊断功能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adcb3bcca447f" w:history="1">
        <w:r>
          <w:rPr>
            <w:rStyle w:val="Hyperlink"/>
          </w:rPr>
          <w:t>2025-2031年中国电机制造行业现状与前景趋势报告</w:t>
        </w:r>
      </w:hyperlink>
      <w:r>
        <w:rPr>
          <w:rFonts w:hint="eastAsia"/>
        </w:rPr>
        <w:t>》通过严谨的分析、翔实的数据及直观的图表，系统解析了电机制造行业的市场规模、需求变化、价格波动及产业链结构。报告全面评估了当前电机制造市场现状，科学预测了未来市场前景与发展趋势，重点剖析了电机制造细分市场的机遇与挑战。同时，报告对电机制造重点企业的竞争地位及市场集中度进行了评估，为电机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全球电机制造市场概况分析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三、电机制造发展趋势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三、电机制造发展趋势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中国电机制造行业政策环境分析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中国电机制造行业社会环境分析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中国电机制造行业技术环境分析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中国电机制造行业运行态势分析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中国电机制造行业概况分析</w:t>
      </w:r>
      <w:r>
        <w:rPr>
          <w:rFonts w:hint="eastAsia"/>
        </w:rPr>
        <w:br/>
      </w:r>
      <w:r>
        <w:rPr>
          <w:rFonts w:hint="eastAsia"/>
        </w:rPr>
        <w:t>　　　　一、电机制造生产经营概况</w:t>
      </w:r>
      <w:r>
        <w:rPr>
          <w:rFonts w:hint="eastAsia"/>
        </w:rPr>
        <w:br/>
      </w:r>
      <w:r>
        <w:rPr>
          <w:rFonts w:hint="eastAsia"/>
        </w:rPr>
        <w:t>　　　　二、电机制造行业总体发展概况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中国电机制造行业经受压力分析</w:t>
      </w:r>
      <w:r>
        <w:rPr>
          <w:rFonts w:hint="eastAsia"/>
        </w:rPr>
        <w:br/>
      </w:r>
      <w:r>
        <w:rPr>
          <w:rFonts w:hint="eastAsia"/>
        </w:rPr>
        <w:t>　　第三节 中国电机制造的发展及存在的问题分析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中国电机制造所属行业市场运行指标分析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中国电机制造所属行业总体规模分析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中国电机制造所属行业产销与费用分析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中国电机制造所属行业财务指标分析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中国电机制造行业重点区域运行分析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2020-2025年华东地区电机制造行业运行情况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2020-2025年华南地区电机制造行业运行情况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2020-2025年华中地区电机制造行业运行情况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2020-2025年华北地区电机制造行业运行情况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2020-2025年西北地区电机制造行业运行情况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中国电机制造行业企业分析</w:t>
      </w:r>
      <w:r>
        <w:rPr>
          <w:rFonts w:hint="eastAsia"/>
        </w:rPr>
        <w:br/>
      </w:r>
      <w:r>
        <w:rPr>
          <w:rFonts w:hint="eastAsia"/>
        </w:rPr>
        <w:t>　　第一节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长沙电机厂有限责任公司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中国电机制造行业相关行业分析</w:t>
      </w:r>
      <w:r>
        <w:rPr>
          <w:rFonts w:hint="eastAsia"/>
        </w:rPr>
        <w:br/>
      </w:r>
      <w:r>
        <w:rPr>
          <w:rFonts w:hint="eastAsia"/>
        </w:rPr>
        <w:t>　　第一节 中国电工钢行业运行态势分析</w:t>
      </w:r>
      <w:r>
        <w:rPr>
          <w:rFonts w:hint="eastAsia"/>
        </w:rPr>
        <w:br/>
      </w:r>
      <w:r>
        <w:rPr>
          <w:rFonts w:hint="eastAsia"/>
        </w:rPr>
        <w:t>　　第二节 中国家用电器行业运行态势分析</w:t>
      </w:r>
      <w:r>
        <w:rPr>
          <w:rFonts w:hint="eastAsia"/>
        </w:rPr>
        <w:br/>
      </w:r>
      <w:r>
        <w:rPr>
          <w:rFonts w:hint="eastAsia"/>
        </w:rPr>
        <w:t>　　第三节 中国机械行业运行态势分析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中国电机制造行业投资价值与投资前景研究分析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中国电机制造行业SWOT模型分析</w:t>
      </w:r>
      <w:r>
        <w:rPr>
          <w:rFonts w:hint="eastAsia"/>
        </w:rPr>
        <w:br/>
      </w:r>
      <w:r>
        <w:rPr>
          <w:rFonts w:hint="eastAsia"/>
        </w:rPr>
        <w:t>　　第二节 中国电机制造行业投资价值分析</w:t>
      </w:r>
      <w:r>
        <w:rPr>
          <w:rFonts w:hint="eastAsia"/>
        </w:rPr>
        <w:br/>
      </w:r>
      <w:r>
        <w:rPr>
          <w:rFonts w:hint="eastAsia"/>
        </w:rPr>
        <w:t>　　第三节 中国电机制造行业投资前景分析</w:t>
      </w:r>
      <w:r>
        <w:rPr>
          <w:rFonts w:hint="eastAsia"/>
        </w:rPr>
        <w:br/>
      </w:r>
      <w:r>
        <w:rPr>
          <w:rFonts w:hint="eastAsia"/>
        </w:rPr>
        <w:t>　　第四节 中国电机制造行业投资前景研究分析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中国电机制造行业品牌战略分析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2025-2031年中国电机制造行业发展趋势及预测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2025-2031年中国电机制造行业发展趋势分析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2025-2031年中国电机制造行业运行状况预测分析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2025-2031年中国电机制造行业发展策略及投资建议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中国电机制造行业产品策略分析</w:t>
      </w:r>
      <w:r>
        <w:rPr>
          <w:rFonts w:hint="eastAsia"/>
        </w:rPr>
        <w:br/>
      </w:r>
      <w:r>
        <w:rPr>
          <w:rFonts w:hint="eastAsia"/>
        </w:rPr>
        <w:t>　　第二节 中国电机制造行业营销渠道策略</w:t>
      </w:r>
      <w:r>
        <w:rPr>
          <w:rFonts w:hint="eastAsia"/>
        </w:rPr>
        <w:br/>
      </w:r>
      <w:r>
        <w:rPr>
          <w:rFonts w:hint="eastAsia"/>
        </w:rPr>
        <w:t>　　　　一、电机制造行业渠道选择策略</w:t>
      </w:r>
      <w:r>
        <w:rPr>
          <w:rFonts w:hint="eastAsia"/>
        </w:rPr>
        <w:br/>
      </w:r>
      <w:r>
        <w:rPr>
          <w:rFonts w:hint="eastAsia"/>
        </w:rPr>
        <w:t>　　　　二、电机制造行业营销策略</w:t>
      </w:r>
      <w:r>
        <w:rPr>
          <w:rFonts w:hint="eastAsia"/>
        </w:rPr>
        <w:br/>
      </w:r>
      <w:r>
        <w:rPr>
          <w:rFonts w:hint="eastAsia"/>
        </w:rPr>
        <w:t>　　第三节 中国电机制造行业价格策略</w:t>
      </w:r>
      <w:r>
        <w:rPr>
          <w:rFonts w:hint="eastAsia"/>
        </w:rPr>
        <w:br/>
      </w:r>
      <w:r>
        <w:rPr>
          <w:rFonts w:hint="eastAsia"/>
        </w:rPr>
        <w:t>　　第四节 中.智.林.：行业分析师投资建议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一、中国电机制造行业重点投资区域分析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二、中国电机制造行业重点投资产品分析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电机制造行业历程</w:t>
      </w:r>
      <w:r>
        <w:rPr>
          <w:rFonts w:hint="eastAsia"/>
        </w:rPr>
        <w:br/>
      </w:r>
      <w:r>
        <w:rPr>
          <w:rFonts w:hint="eastAsia"/>
        </w:rPr>
        <w:t>　　图表 电机制造行业生命周期</w:t>
      </w:r>
      <w:r>
        <w:rPr>
          <w:rFonts w:hint="eastAsia"/>
        </w:rPr>
        <w:br/>
      </w:r>
      <w:r>
        <w:rPr>
          <w:rFonts w:hint="eastAsia"/>
        </w:rPr>
        <w:t>　　图表 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电机制造行业动态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dcb3bcca447f" w:history="1">
        <w:r>
          <w:rPr>
            <w:rStyle w:val="Hyperlink"/>
          </w:rPr>
          <w:t>2025-2031年中国电机制造行业现状与前景趋势报告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adcb3bcca447f" w:history="1">
        <w:r>
          <w:rPr>
            <w:rStyle w:val="Hyperlink"/>
          </w:rPr>
          <w:t>https://www.20087.com/7/68/DianJiZhiZaoShiChangQianJingFenXi.html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热点：电机工厂、电机制造厂家排名、自制电动机视频、电机制造属于什么行业、世界电机排名第一、电机制造厂商、意大利电机品牌有哪些、永济通用电机制造、德国最好的电机品牌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3097ef03249d7" w:history="1">
      <w:r>
        <w:rPr>
          <w:rStyle w:val="Hyperlink"/>
        </w:rPr>
        <w:t>2025-2031年中国电机制造行业现状与前景趋势报告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JiZhiZaoShiChangQianJingFenXi.html" TargetMode="External" Id="R1a9adcb3bcca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JiZhiZaoShiChangQianJingFenXi.html" TargetMode="External" Id="R89b3097ef03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2025-05-09T00:13:00Z</dcterms:created>
  <dcterms:modified xsi:type="dcterms:W3CDTF">2025-05-09T01:13:00Z</dcterms:modified>
  <dc:subject>2025-2031年中国电机制造行业现状与前景趋势报告</dc:subject>
  <dc:title>2025-2031年中国电机制造行业现状与前景趋势报告</dc:title>
  <cp:keywords>2025-2031年中国电机制造行业现状与前景趋势报告</cp:keywords>
  <dc:description>2025-2031年中国电机制造行业现状与前景趋势报告</dc:description>
</cp:coreProperties>
</file>