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d98bed6c14fc2" w:history="1">
              <w:r>
                <w:rPr>
                  <w:rStyle w:val="Hyperlink"/>
                </w:rPr>
                <w:t>2025-2031年中国真空镀膜机行业发展研究分析与市场前景预测报告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d98bed6c14fc2" w:history="1">
              <w:r>
                <w:rPr>
                  <w:rStyle w:val="Hyperlink"/>
                </w:rPr>
                <w:t>2025-2031年中国真空镀膜机行业发展研究分析与市场前景预测报告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d98bed6c14fc2" w:history="1">
                <w:r>
                  <w:rPr>
                    <w:rStyle w:val="Hyperlink"/>
                  </w:rPr>
                  <w:t>https://www.20087.com/7/58/ZhenKongDuMoJiHangYeQianJingFenX.html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镀膜机是一种重要的表面处理设备，广泛应用于光学、电子、装饰等多个行业。近年来，随着技术的进步和应用领域的拓展，真空镀膜机市场呈现出显著的增长趋势。目前，真空镀膜机不仅在提高镀膜质量和生产效率方面有所突破，还在提升设备稳定性和智能化水平方面进行了优化。例如，通过采用更先进的真空技术和更精细的控制系统，可以显著提高镀膜的均匀性和附着力。此外，随着对高品质和定制化产品的需求增加，真空镀膜机正逐步向更灵活、更智能的方向发展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真空镀膜机的发展将更加注重技术创新和应用领域的深化。一方面，随着新材料和新技术的应用，真空镀膜机将更加注重提高其综合性能，如通过引入更高效的真空系统和更先进的镀膜技术，提高镀膜的均匀性和耐用性。另一方面，随着对智能互联设备和定制化服务的需求增加，真空镀膜机将更加注重集成智能互联功能，实现远程监控和数据分析，以支持远程管理和智能决策。此外，随着对真空镀膜机新应用领域的探索，其将在更多行业中发挥重要作用，特别是在纳米技术、太阳能电池制造和高性能薄膜材料开发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d98bed6c14fc2" w:history="1">
        <w:r>
          <w:rPr>
            <w:rStyle w:val="Hyperlink"/>
          </w:rPr>
          <w:t>2025-2031年中国真空镀膜机行业发展研究分析与市场前景预测报告</w:t>
        </w:r>
      </w:hyperlink>
      <w:r>
        <w:rPr>
          <w:rFonts w:hint="eastAsia"/>
        </w:rPr>
        <w:t>》依托权威机构及相关协会的数据资料，全面解析了真空镀膜机行业现状、市场需求及市场规模，系统梳理了真空镀膜机产业链结构、价格趋势及各细分市场动态。报告对真空镀膜机市场前景与发展趋势进行了科学预测，重点分析了品牌竞争格局、市场集中度及主要企业的经营表现。同时，通过SWOT分析揭示了真空镀膜机行业面临的机遇与风险，为真空镀膜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2020-2025年全球真空镀膜机行业运行现状分析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2020-2025年世界真空镀膜机行业发展概况</w:t>
      </w:r>
      <w:r>
        <w:rPr>
          <w:rFonts w:hint="eastAsia"/>
        </w:rPr>
        <w:br/>
      </w:r>
      <w:r>
        <w:rPr>
          <w:rFonts w:hint="eastAsia"/>
        </w:rPr>
        <w:t>　　　　一、全球真空镀膜机产业特点分析</w:t>
      </w:r>
      <w:r>
        <w:rPr>
          <w:rFonts w:hint="eastAsia"/>
        </w:rPr>
        <w:br/>
      </w:r>
      <w:r>
        <w:rPr>
          <w:rFonts w:hint="eastAsia"/>
        </w:rPr>
        <w:t>　　　　二、国外卷绕式真空镀膜机的发展</w:t>
      </w:r>
      <w:r>
        <w:rPr>
          <w:rFonts w:hint="eastAsia"/>
        </w:rPr>
        <w:br/>
      </w:r>
      <w:r>
        <w:rPr>
          <w:rFonts w:hint="eastAsia"/>
        </w:rPr>
        <w:t>　　　　三、全球真空镀膜机技术分析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2020-2025年世界主要国家真空镀膜机行业发展情况分析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2025-2031年世界真空镀膜机行业发展趋势分析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2020-2025年中国真空镀膜机行业发展环境分析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中国真空镀膜机产业政策环境分析28</w:t>
      </w:r>
      <w:r>
        <w:rPr>
          <w:rFonts w:hint="eastAsia"/>
        </w:rPr>
        <w:br/>
      </w:r>
      <w:r>
        <w:rPr>
          <w:rFonts w:hint="eastAsia"/>
        </w:rPr>
        <w:t>　　　　一、真空镀膜机产业政策分析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四、现代真空镀膜机膜厚测量及监控方法</w:t>
      </w:r>
      <w:r>
        <w:rPr>
          <w:rFonts w:hint="eastAsia"/>
        </w:rPr>
        <w:br/>
      </w:r>
      <w:r>
        <w:rPr>
          <w:rFonts w:hint="eastAsia"/>
        </w:rPr>
        <w:t>　　第三节 2020-2025年中国真空镀膜机行业技术环境分析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2020-2025年中国真空镀膜机行业运行形势分析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2020-2025年中国真空镀膜机行业发展综述</w:t>
      </w:r>
      <w:r>
        <w:rPr>
          <w:rFonts w:hint="eastAsia"/>
        </w:rPr>
        <w:br/>
      </w:r>
      <w:r>
        <w:rPr>
          <w:rFonts w:hint="eastAsia"/>
        </w:rPr>
        <w:t>　　　　一、真空镀膜机行业现状分析</w:t>
      </w:r>
      <w:r>
        <w:rPr>
          <w:rFonts w:hint="eastAsia"/>
        </w:rPr>
        <w:br/>
      </w:r>
      <w:r>
        <w:rPr>
          <w:rFonts w:hint="eastAsia"/>
        </w:rPr>
        <w:t>　　　　二、真空镀膜机技术水平分析</w:t>
      </w:r>
      <w:r>
        <w:rPr>
          <w:rFonts w:hint="eastAsia"/>
        </w:rPr>
        <w:br/>
      </w:r>
      <w:r>
        <w:rPr>
          <w:rFonts w:hint="eastAsia"/>
        </w:rPr>
        <w:t>　　　　三、真空镀膜机主要产品分析</w:t>
      </w:r>
      <w:r>
        <w:rPr>
          <w:rFonts w:hint="eastAsia"/>
        </w:rPr>
        <w:br/>
      </w:r>
      <w:r>
        <w:rPr>
          <w:rFonts w:hint="eastAsia"/>
        </w:rPr>
        <w:t>　　第二节 2020-2025年中国真空镀膜机市场发展情况分析</w:t>
      </w:r>
      <w:r>
        <w:rPr>
          <w:rFonts w:hint="eastAsia"/>
        </w:rPr>
        <w:br/>
      </w:r>
      <w:r>
        <w:rPr>
          <w:rFonts w:hint="eastAsia"/>
        </w:rPr>
        <w:t>　　　　一、真空镀膜机市场供需分析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第三节 2020-2025年中国真空镀膜机行业市场存在的问题分析</w:t>
      </w:r>
      <w:r>
        <w:rPr>
          <w:rFonts w:hint="eastAsia"/>
        </w:rPr>
        <w:br/>
      </w:r>
      <w:r>
        <w:rPr>
          <w:rFonts w:hint="eastAsia"/>
        </w:rPr>
        <w:t>　　　　一、真空镀膜机行业的主要问题探讨</w:t>
      </w:r>
      <w:r>
        <w:rPr>
          <w:rFonts w:hint="eastAsia"/>
        </w:rPr>
        <w:br/>
      </w:r>
      <w:r>
        <w:rPr>
          <w:rFonts w:hint="eastAsia"/>
        </w:rPr>
        <w:t>　　　　二、真空镀膜机行业面临的挑战分析</w:t>
      </w:r>
      <w:r>
        <w:rPr>
          <w:rFonts w:hint="eastAsia"/>
        </w:rPr>
        <w:br/>
      </w:r>
      <w:r>
        <w:rPr>
          <w:rFonts w:hint="eastAsia"/>
        </w:rPr>
        <w:t>　　　　三、真空镀膜机行业发展对策与建议分析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2020-2025年中国真空镀膜机相关行业主要数据监测分析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2020-2025年份中国泵及真空设备制造行业规模分析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2025年份中国泵及真空设备制造行业结构分析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1.不同类型分析</w:t>
      </w:r>
      <w:r>
        <w:rPr>
          <w:rFonts w:hint="eastAsia"/>
        </w:rPr>
        <w:br/>
      </w:r>
      <w:r>
        <w:rPr>
          <w:rFonts w:hint="eastAsia"/>
        </w:rPr>
        <w:t>　　　　　　2.不同所有制分析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2020-2025年份中国泵及真空设备制造行业产值分析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2020-2025年份中国泵及真空设备制造行业成本费用分析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2020-2025年份中国泵及真空设备制造行业盈利能力分析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2020-2025年中国真空镀膜机重点应用领域及需求市场剖析</w:t>
      </w:r>
      <w:r>
        <w:rPr>
          <w:rFonts w:hint="eastAsia"/>
        </w:rPr>
        <w:br/>
      </w:r>
      <w:r>
        <w:rPr>
          <w:rFonts w:hint="eastAsia"/>
        </w:rPr>
        <w:t>　　第一节 建筑五金</w:t>
      </w:r>
      <w:r>
        <w:rPr>
          <w:rFonts w:hint="eastAsia"/>
        </w:rPr>
        <w:br/>
      </w:r>
      <w:r>
        <w:rPr>
          <w:rFonts w:hint="eastAsia"/>
        </w:rPr>
        <w:t>　　第二节 制表业</w:t>
      </w:r>
      <w:r>
        <w:rPr>
          <w:rFonts w:hint="eastAsia"/>
        </w:rPr>
        <w:br/>
      </w:r>
      <w:r>
        <w:rPr>
          <w:rFonts w:hint="eastAsia"/>
        </w:rPr>
        <w:t>　　第三节 不锈钢管和板</w:t>
      </w:r>
      <w:r>
        <w:rPr>
          <w:rFonts w:hint="eastAsia"/>
        </w:rPr>
        <w:br/>
      </w:r>
      <w:r>
        <w:rPr>
          <w:rFonts w:hint="eastAsia"/>
        </w:rPr>
        <w:t>　　第四节 家具</w:t>
      </w:r>
      <w:r>
        <w:rPr>
          <w:rFonts w:hint="eastAsia"/>
        </w:rPr>
        <w:br/>
      </w:r>
      <w:r>
        <w:rPr>
          <w:rFonts w:hint="eastAsia"/>
        </w:rPr>
        <w:t>　　第五节 其它</w:t>
      </w:r>
      <w:r>
        <w:rPr>
          <w:rFonts w:hint="eastAsia"/>
        </w:rPr>
        <w:br/>
      </w:r>
      <w:r>
        <w:rPr>
          <w:rFonts w:hint="eastAsia"/>
        </w:rPr>
        <w:t>　　　　一、装饰品镀超耐磨装饰（金银）纳米膜和纳米膜和纳米叠层膜</w:t>
      </w:r>
      <w:r>
        <w:rPr>
          <w:rFonts w:hint="eastAsia"/>
        </w:rPr>
        <w:br/>
      </w:r>
      <w:r>
        <w:rPr>
          <w:rFonts w:hint="eastAsia"/>
        </w:rPr>
        <w:t>　　　　二、五金制品镀超硬装饰膜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2020-2025年中国真空镀膜机行业市场竞争格局分析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2020-2025年中国真空镀膜机产业竞争现状分析</w:t>
      </w:r>
      <w:r>
        <w:rPr>
          <w:rFonts w:hint="eastAsia"/>
        </w:rPr>
        <w:br/>
      </w:r>
      <w:r>
        <w:rPr>
          <w:rFonts w:hint="eastAsia"/>
        </w:rPr>
        <w:t>　　　　一、真空镀膜机行业竞争程度分析</w:t>
      </w:r>
      <w:r>
        <w:rPr>
          <w:rFonts w:hint="eastAsia"/>
        </w:rPr>
        <w:br/>
      </w:r>
      <w:r>
        <w:rPr>
          <w:rFonts w:hint="eastAsia"/>
        </w:rPr>
        <w:t>　　　　二、真空镀膜机技术竞争分析</w:t>
      </w:r>
      <w:r>
        <w:rPr>
          <w:rFonts w:hint="eastAsia"/>
        </w:rPr>
        <w:br/>
      </w:r>
      <w:r>
        <w:rPr>
          <w:rFonts w:hint="eastAsia"/>
        </w:rPr>
        <w:t>　　　　三、真空镀膜机主要产品价格竞争分析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2020-2025年中国真空镀膜机行业区域格局分析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2020-2025年中国真空镀膜机行业竞争存在的问题分析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中国真空镀膜机行业重点企业竞争力分析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成都现代南光真空设备有限公司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北京北仪创新真空技术有限责任公司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国投南光有限公司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北京振涛国际钛金技术有限公司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北京丹普表面技术有限公司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北京晶通科达晶体设备有限公司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一、企业概况99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青州昱光镀膜设备有限公司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北京三士龙腾电子技术有限责任公司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沈阳市北宇真空设备厂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北京天瑞星真空技术开发有限公司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2020-2025年中国真空泵行业运行情况分析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2020-2025年中国真空泵市场现状分析</w:t>
      </w:r>
      <w:r>
        <w:rPr>
          <w:rFonts w:hint="eastAsia"/>
        </w:rPr>
        <w:br/>
      </w:r>
      <w:r>
        <w:rPr>
          <w:rFonts w:hint="eastAsia"/>
        </w:rPr>
        <w:t>　　　　一、我国真空泵行业现状</w:t>
      </w:r>
      <w:r>
        <w:rPr>
          <w:rFonts w:hint="eastAsia"/>
        </w:rPr>
        <w:br/>
      </w:r>
      <w:r>
        <w:rPr>
          <w:rFonts w:hint="eastAsia"/>
        </w:rPr>
        <w:t>　　　　二、我国水环真空泵的发展</w:t>
      </w:r>
      <w:r>
        <w:rPr>
          <w:rFonts w:hint="eastAsia"/>
        </w:rPr>
        <w:br/>
      </w:r>
      <w:r>
        <w:rPr>
          <w:rFonts w:hint="eastAsia"/>
        </w:rPr>
        <w:t>　　　　三、新型干式螺杆真空泵替代进口打破国外技术垄断</w:t>
      </w:r>
      <w:r>
        <w:rPr>
          <w:rFonts w:hint="eastAsia"/>
        </w:rPr>
        <w:br/>
      </w:r>
      <w:r>
        <w:rPr>
          <w:rFonts w:hint="eastAsia"/>
        </w:rPr>
        <w:t>　　第二节 2020-2025年中国真空泵市场运行形势分析</w:t>
      </w:r>
      <w:r>
        <w:rPr>
          <w:rFonts w:hint="eastAsia"/>
        </w:rPr>
        <w:br/>
      </w:r>
      <w:r>
        <w:rPr>
          <w:rFonts w:hint="eastAsia"/>
        </w:rPr>
        <w:t>　　　　一、中国真空泵产能分析</w:t>
      </w:r>
      <w:r>
        <w:rPr>
          <w:rFonts w:hint="eastAsia"/>
        </w:rPr>
        <w:br/>
      </w:r>
      <w:r>
        <w:rPr>
          <w:rFonts w:hint="eastAsia"/>
        </w:rPr>
        <w:t>　　　　二、中国真空泵消费结构分析</w:t>
      </w:r>
      <w:r>
        <w:rPr>
          <w:rFonts w:hint="eastAsia"/>
        </w:rPr>
        <w:br/>
      </w:r>
      <w:r>
        <w:rPr>
          <w:rFonts w:hint="eastAsia"/>
        </w:rPr>
        <w:t>　　　　三、中国真空泵市场供需平衡分析</w:t>
      </w:r>
      <w:r>
        <w:rPr>
          <w:rFonts w:hint="eastAsia"/>
        </w:rPr>
        <w:br/>
      </w:r>
      <w:r>
        <w:rPr>
          <w:rFonts w:hint="eastAsia"/>
        </w:rPr>
        <w:t>　　第三节 2020-2025年中国真空泵市场存在的问题与建议分析</w:t>
      </w:r>
      <w:r>
        <w:rPr>
          <w:rFonts w:hint="eastAsia"/>
        </w:rPr>
        <w:br/>
      </w:r>
      <w:r>
        <w:rPr>
          <w:rFonts w:hint="eastAsia"/>
        </w:rPr>
        <w:t>　　　　一、我国真空泵市场存在的问题</w:t>
      </w:r>
      <w:r>
        <w:rPr>
          <w:rFonts w:hint="eastAsia"/>
        </w:rPr>
        <w:br/>
      </w:r>
      <w:r>
        <w:rPr>
          <w:rFonts w:hint="eastAsia"/>
        </w:rPr>
        <w:t>　　　　二、我国真空泵市场发展建议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2025-2031年中国真空镀膜机行业发展前景预测分析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2025-2031年中国真空镀膜机产品发展趋势预测分析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一、真空镀膜机技术走势分析</w:t>
      </w:r>
      <w:r>
        <w:rPr>
          <w:rFonts w:hint="eastAsia"/>
        </w:rPr>
        <w:br/>
      </w:r>
      <w:r>
        <w:rPr>
          <w:rFonts w:hint="eastAsia"/>
        </w:rPr>
        <w:t>　　　　二、真空镀膜机行业发展方向分析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2025-2031年中国真空镀膜机行业市场发展前景预测分析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一、真空镀膜机供给预测分析</w:t>
      </w:r>
      <w:r>
        <w:rPr>
          <w:rFonts w:hint="eastAsia"/>
        </w:rPr>
        <w:br/>
      </w:r>
      <w:r>
        <w:rPr>
          <w:rFonts w:hint="eastAsia"/>
        </w:rPr>
        <w:t>　　　　二、真空镀膜机需求预测分析</w:t>
      </w:r>
      <w:r>
        <w:rPr>
          <w:rFonts w:hint="eastAsia"/>
        </w:rPr>
        <w:br/>
      </w:r>
      <w:r>
        <w:rPr>
          <w:rFonts w:hint="eastAsia"/>
        </w:rPr>
        <w:t>　　　　三、真空镀膜机竞争格局预测分析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2025-2031年中国真空镀膜机行业市场盈利能力预测分析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2025-2031年中国真空镀膜机行业投资战略研究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2025-2031年中国真空镀膜机行业投资环境分析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2025-2031年中国真空镀膜机行业投资机会分析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2025-2031年中国真空镀膜机行业投资风险分析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中^智^林－专家观点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11998年—2018年国内生产总值季度累计同比增长率（%）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 2020-2025年农村居民人均纯收入增长情况</w:t>
      </w:r>
      <w:r>
        <w:rPr>
          <w:rFonts w:hint="eastAsia"/>
        </w:rPr>
        <w:br/>
      </w:r>
      <w:r>
        <w:rPr>
          <w:rFonts w:hint="eastAsia"/>
        </w:rPr>
        <w:t>　　图表 4 2020-2025年城镇居民人均纯收入增长情况</w:t>
      </w:r>
      <w:r>
        <w:rPr>
          <w:rFonts w:hint="eastAsia"/>
        </w:rPr>
        <w:br/>
      </w:r>
      <w:r>
        <w:rPr>
          <w:rFonts w:hint="eastAsia"/>
        </w:rPr>
        <w:t>　　图表 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2020-2025年我国泵及真空设备制造行业规模企业个数及增长情况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2020-2025年我国泵及真空设备制造行业规模企业个数及增长对比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2020-2025年我国泵及真空设备制造行业从业人员及增长对比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2020-2025年我国泵及真空设备制造行业资产合计及增长情况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2020-2025年我国泵及真空设备制造行业资产合计及增长对比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142018年我国泵及真空设备制造行业不同规模企业数量分布图</w:t>
      </w:r>
      <w:r>
        <w:rPr>
          <w:rFonts w:hint="eastAsia"/>
        </w:rPr>
        <w:br/>
      </w:r>
      <w:r>
        <w:rPr>
          <w:rFonts w:hint="eastAsia"/>
        </w:rPr>
        <w:t>　　图表 152018年我国泵及真空设备制造行业不同所有制企业数量分布图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162018年我国泵及真空设备制造行业不同规模企业销售收入分布图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172018年我国泵及真空设备制造行业不同所有制企业销售收入分布图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18 2020-2025年我国泵及真空设备制造行业产成品及增长情况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2020-2025年我国泵及真空设备制造行业产成品及增长对比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2020-2025年我国泵及真空设备制造行业工业销售产值及增长对比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2020-2025年我国泵及真空设备制造行业出货值及增长情况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2020-2025年我国泵及真空设备制造行业出货值及增长对比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2020-2025年我国泵及真空设备制造行业主营业务成本及增长情况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2020-2025年我国泵及真空设备制造行业主营业务成本及增长对比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26 2020-2025年我国泵及真空设备制造行业主营业务成本及增长情况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2020-2025年我国泵及真空设备制造行业管理费用及增长对比</w:t>
      </w:r>
      <w:r>
        <w:rPr>
          <w:rFonts w:hint="eastAsia"/>
        </w:rPr>
        <w:br/>
      </w:r>
      <w:r>
        <w:rPr>
          <w:rFonts w:hint="eastAsia"/>
        </w:rPr>
        <w:t>　　图表 28 2020-2025年我国泵及真空设备制造行业销售收入及增长情况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2020-2025年我国泵及真空设备制造行业销售收入及增长对比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31 2020-2025年我国泵及真空设备制造行业利润总额及增长对比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32成都现代南光真空设备有限公司销售毛利率变化情况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d98bed6c14fc2" w:history="1">
        <w:r>
          <w:rPr>
            <w:rStyle w:val="Hyperlink"/>
          </w:rPr>
          <w:t>2025-2031年中国真空镀膜机行业发展研究分析与市场前景预测报告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d98bed6c14fc2" w:history="1">
        <w:r>
          <w:rPr>
            <w:rStyle w:val="Hyperlink"/>
          </w:rPr>
          <w:t>https://www.20087.com/7/58/ZhenKongDuMoJiHangYeQianJingFenX.html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热点：卷绕镀膜机、真空镀膜机品牌排行、日本光驰镀膜机、真空镀膜机操作流程、镀膜机的工作原理及结构、真空镀膜机漏气怎么查、光学镀膜公司十强、真空镀膜机的原理和系统、真空镀膜机要学多久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6ef0051c6411c" w:history="1">
      <w:r>
        <w:rPr>
          <w:rStyle w:val="Hyperlink"/>
        </w:rPr>
        <w:t>2025-2031年中国真空镀膜机行业发展研究分析与市场前景预测报告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ZhenKongDuMoJiHangYeQianJingFenX.html" TargetMode="External" Id="R76dd98bed6c1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ZhenKongDuMoJiHangYeQianJingFenX.html" TargetMode="External" Id="R4ca6ef0051c6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2025-05-04T01:44:00Z</dcterms:created>
  <dcterms:modified xsi:type="dcterms:W3CDTF">2025-05-04T02:44:00Z</dcterms:modified>
  <dc:subject>2025-2031年中国真空镀膜机行业发展研究分析与市场前景预测报告</dc:subject>
  <dc:title>2025-2031年中国真空镀膜机行业发展研究分析与市场前景预测报告</dc:title>
  <cp:keywords>2025-2031年中国真空镀膜机行业发展研究分析与市场前景预测报告</cp:keywords>
  <dc:description>2025-2031年中国真空镀膜机行业发展研究分析与市场前景预测报告</dc:description>
</cp:coreProperties>
</file>