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ef87fefc452f" w:history="1">
              <w:r>
                <w:rPr>
                  <w:rStyle w:val="Hyperlink"/>
                </w:rPr>
                <w:t>2026-2032年中国砂筛市场现状分析与发展前景报告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ef87fefc452f" w:history="1">
              <w:r>
                <w:rPr>
                  <w:rStyle w:val="Hyperlink"/>
                </w:rPr>
                <w:t>2026-2032年中国砂筛市场现状分析与发展前景报告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3ef87fefc452f" w:history="1">
                <w:r>
                  <w:rPr>
                    <w:rStyle w:val="Hyperlink"/>
                  </w:rPr>
                  <w:t>https://www.20087.com/7/08/ShaShaiFaZhanQianJingFenXi.html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筛是用于建筑骨料、矿山破碎及铸造等行业中对砂石颗粒进行分级筛选的关键设备，主流类型包括振动筛、滚筒筛及气流筛。砂筛普遍采用高强度钢构架、耐磨筛网及变频电机驱动，以适应连续高负荷作业环境。智能化改造已在大型项目中初见成效，部分砂筛配备远程监控系统，可实时反馈振幅、频率与筛分效率。然而，中小型作业现场仍大量使用结构简单、自动化程度低的传统机型，存在筛网易堵、能耗偏高及粉尘逸散等问题。此外，筛网材质（如聚氨酯、不锈钢编织网）选择不当易导致寿命缩短，影响整体产线效率。行业标准体系尚不健全，设备性能参数缺乏统一测试方法，制约了技术升级进程。</w:t>
      </w:r>
      <w:r>
        <w:rPr>
          <w:rFonts w:hint="eastAsia"/>
        </w:rPr>
        <w:br/>
      </w:r>
      <w:r>
        <w:rPr>
          <w:rFonts w:hint="eastAsia"/>
        </w:rPr>
        <w:t>　　未来，砂筛将向高效节能、智能运维与模块化设计方向发展。基于AI视觉识别的物料粒径分析系统可动态调节筛面倾角与振动参数，实现自适应筛分。复合筛板（如陶瓷涂层金属网、弹性体-金属复合结构）将大大提升耐磨与防堵性能。在绿色制造要求下，封闭式结构配合负压除尘装置将成为标配，减少无组织排放。设备形态上，快装式模块单元支持现场灵活组合，适配不同产能需求。此外，数字孪生技术将用于砂筛全生命周期管理，通过虚拟仿真优化安装布局与维护策略。随着基建与再生骨料产业对精细化分级需求提升，砂筛将从“粗放过滤工具”升级为“智能分选终端”，在资源高效利用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3ef87fefc452f" w:history="1">
        <w:r>
          <w:rPr>
            <w:rStyle w:val="Hyperlink"/>
          </w:rPr>
          <w:t>2026-2032年中国砂筛市场现状分析与发展前景报告</w:t>
        </w:r>
      </w:hyperlink>
      <w:r>
        <w:rPr>
          <w:rFonts w:hint="eastAsia"/>
        </w:rPr>
        <w:t>》依托对砂筛行业多年的深入监测与研究，综合分析了砂筛行业的产业链、市场规模与需求、价格动态。报告运用定量与定性的科学研究方法，准确揭示了砂筛行业现状，并对市场前景、发展趋势进行了科学预测。同时，报告聚焦砂筛重点企业，深入探讨了行业竞争格局、市场集中度及品牌影响力，还对砂筛细分市场进行了详尽剖析。砂筛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砂筛行业概述</w:t>
      </w:r>
      <w:r>
        <w:rPr>
          <w:rFonts w:hint="eastAsia"/>
        </w:rPr>
        <w:br/>
      </w:r>
      <w:r>
        <w:rPr>
          <w:rFonts w:hint="eastAsia"/>
        </w:rPr>
        <w:t>　　第一节 砂筛定义与分类</w:t>
      </w:r>
      <w:r>
        <w:rPr>
          <w:rFonts w:hint="eastAsia"/>
        </w:rPr>
        <w:br/>
      </w:r>
      <w:r>
        <w:rPr>
          <w:rFonts w:hint="eastAsia"/>
        </w:rPr>
        <w:t>　　第二节 砂筛应用领域</w:t>
      </w:r>
      <w:r>
        <w:rPr>
          <w:rFonts w:hint="eastAsia"/>
        </w:rPr>
        <w:br/>
      </w:r>
      <w:r>
        <w:rPr>
          <w:rFonts w:hint="eastAsia"/>
        </w:rPr>
        <w:t>　　第三节 砂筛行业经济指标分析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2020-2025年全球砂筛市场规模与趋势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主要国家与地区砂筛市场分析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2026-2032年全球砂筛行业发展趋势与前景预测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中国砂筛行业市场分析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2025-2026年砂筛产能与投资动态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一、国内砂筛产能及利用情况</w:t>
      </w:r>
      <w:r>
        <w:rPr>
          <w:rFonts w:hint="eastAsia"/>
        </w:rPr>
        <w:br/>
      </w:r>
      <w:r>
        <w:rPr>
          <w:rFonts w:hint="eastAsia"/>
        </w:rPr>
        <w:t>　　　　二、砂筛产能扩张与投资动态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2026-2032年砂筛行业产量统计与趋势预测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一、2020-2025年砂筛行业产量数据统计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1、2020-2025年砂筛产量及增长趋势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2、2020-2025年砂筛细分产品产量及份额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三、2026-2032年砂筛产量预测</w:t>
      </w:r>
      <w:r>
        <w:rPr>
          <w:rFonts w:hint="eastAsia"/>
        </w:rPr>
        <w:br/>
      </w:r>
      <w:r>
        <w:rPr>
          <w:rFonts w:hint="eastAsia"/>
        </w:rPr>
        <w:t>　　第三节 2026-2032年砂筛市场需求与销售分析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一、2025-2026年砂筛行业需求现状</w:t>
      </w:r>
      <w:r>
        <w:rPr>
          <w:rFonts w:hint="eastAsia"/>
        </w:rPr>
        <w:br/>
      </w:r>
      <w:r>
        <w:rPr>
          <w:rFonts w:hint="eastAsia"/>
        </w:rPr>
        <w:t>　　　　二、砂筛客户群体与需求特点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三、2020-2025年砂筛行业销售规模分析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四、2026-2032年砂筛市场增长潜力与规模预测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一、2025-2026年砂筛主要细分产品市场现状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一、2025-2026年砂筛各应用领域市场现状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2025-2026年砂筛行业技术发展现状及趋势分析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国内外砂筛行业技术差异与原因</w:t>
      </w:r>
      <w:r>
        <w:rPr>
          <w:rFonts w:hint="eastAsia"/>
        </w:rPr>
        <w:br/>
      </w:r>
      <w:r>
        <w:rPr>
          <w:rFonts w:hint="eastAsia"/>
        </w:rPr>
        <w:t>　　第三节 砂筛行业技术发展方向、趋势预测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一、2020-2025年砂筛市场价格走势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2026-2032年砂筛价格竞争态势与趋势预测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2025-2026年重点区域砂筛市场发展概况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二、2020-2025年砂筛市场需求规模情况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三、2026-2032年砂筛行业发展潜力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2020-2025年中国砂筛行业进出口情况分析</w:t>
      </w:r>
      <w:r>
        <w:rPr>
          <w:rFonts w:hint="eastAsia"/>
        </w:rPr>
        <w:br/>
      </w:r>
      <w:r>
        <w:rPr>
          <w:rFonts w:hint="eastAsia"/>
        </w:rPr>
        <w:t>　　第一节 砂筛行业进口情况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一、2020-2025年砂筛进口规模及增长情况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一、2020-2025年砂筛出口规模及增长情况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2020-2025年中国砂筛行业规模情况</w:t>
      </w:r>
      <w:r>
        <w:rPr>
          <w:rFonts w:hint="eastAsia"/>
        </w:rPr>
        <w:br/>
      </w:r>
      <w:r>
        <w:rPr>
          <w:rFonts w:hint="eastAsia"/>
        </w:rPr>
        <w:t>　　　　一、砂筛行业企业数量规模</w:t>
      </w:r>
      <w:r>
        <w:rPr>
          <w:rFonts w:hint="eastAsia"/>
        </w:rPr>
        <w:br/>
      </w:r>
      <w:r>
        <w:rPr>
          <w:rFonts w:hint="eastAsia"/>
        </w:rPr>
        <w:t>　　　　二、砂筛行业从业人员规模</w:t>
      </w:r>
      <w:r>
        <w:rPr>
          <w:rFonts w:hint="eastAsia"/>
        </w:rPr>
        <w:br/>
      </w:r>
      <w:r>
        <w:rPr>
          <w:rFonts w:hint="eastAsia"/>
        </w:rPr>
        <w:t>　　　　三、砂筛行业市场敏感性分析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2020-2025年中国砂筛行业财务能力分析</w:t>
      </w:r>
      <w:r>
        <w:rPr>
          <w:rFonts w:hint="eastAsia"/>
        </w:rPr>
        <w:br/>
      </w:r>
      <w:r>
        <w:rPr>
          <w:rFonts w:hint="eastAsia"/>
        </w:rPr>
        <w:t>　　　　一、砂筛行业盈利能力</w:t>
      </w:r>
      <w:r>
        <w:rPr>
          <w:rFonts w:hint="eastAsia"/>
        </w:rPr>
        <w:br/>
      </w:r>
      <w:r>
        <w:rPr>
          <w:rFonts w:hint="eastAsia"/>
        </w:rPr>
        <w:t>　　　　二、砂筛行业偿债能力</w:t>
      </w:r>
      <w:r>
        <w:rPr>
          <w:rFonts w:hint="eastAsia"/>
        </w:rPr>
        <w:br/>
      </w:r>
      <w:r>
        <w:rPr>
          <w:rFonts w:hint="eastAsia"/>
        </w:rPr>
        <w:t>　　　　三、砂筛行业营运能力</w:t>
      </w:r>
      <w:r>
        <w:rPr>
          <w:rFonts w:hint="eastAsia"/>
        </w:rPr>
        <w:br/>
      </w:r>
      <w:r>
        <w:rPr>
          <w:rFonts w:hint="eastAsia"/>
        </w:rPr>
        <w:t>　　　　四、砂筛行业发展能力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中国砂筛行业竞争格局分析</w:t>
      </w:r>
      <w:r>
        <w:rPr>
          <w:rFonts w:hint="eastAsia"/>
        </w:rPr>
        <w:br/>
      </w:r>
      <w:r>
        <w:rPr>
          <w:rFonts w:hint="eastAsia"/>
        </w:rPr>
        <w:t>　　第一节 砂筛行业竞争格局总览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2025-2026年砂筛行业竞争力分析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2020-2025年砂筛行业企业并购活动分析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2025-2026年砂筛行业会展与招投标活动分析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2026年中国砂筛企业发展企业发展策略与建议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中国砂筛行业风险与对策</w:t>
      </w:r>
      <w:r>
        <w:rPr>
          <w:rFonts w:hint="eastAsia"/>
        </w:rPr>
        <w:br/>
      </w:r>
      <w:r>
        <w:rPr>
          <w:rFonts w:hint="eastAsia"/>
        </w:rPr>
        <w:t>　　第一节 砂筛行业SWOT分析</w:t>
      </w:r>
      <w:r>
        <w:rPr>
          <w:rFonts w:hint="eastAsia"/>
        </w:rPr>
        <w:br/>
      </w:r>
      <w:r>
        <w:rPr>
          <w:rFonts w:hint="eastAsia"/>
        </w:rPr>
        <w:t>　　　　一、砂筛行业优势</w:t>
      </w:r>
      <w:r>
        <w:rPr>
          <w:rFonts w:hint="eastAsia"/>
        </w:rPr>
        <w:br/>
      </w:r>
      <w:r>
        <w:rPr>
          <w:rFonts w:hint="eastAsia"/>
        </w:rPr>
        <w:t>　　　　二、砂筛行业劣势</w:t>
      </w:r>
      <w:r>
        <w:rPr>
          <w:rFonts w:hint="eastAsia"/>
        </w:rPr>
        <w:br/>
      </w:r>
      <w:r>
        <w:rPr>
          <w:rFonts w:hint="eastAsia"/>
        </w:rPr>
        <w:t>　　　　三、砂筛市场机会</w:t>
      </w:r>
      <w:r>
        <w:rPr>
          <w:rFonts w:hint="eastAsia"/>
        </w:rPr>
        <w:br/>
      </w:r>
      <w:r>
        <w:rPr>
          <w:rFonts w:hint="eastAsia"/>
        </w:rPr>
        <w:t>　　　　四、砂筛市场威胁</w:t>
      </w:r>
      <w:r>
        <w:rPr>
          <w:rFonts w:hint="eastAsia"/>
        </w:rPr>
        <w:br/>
      </w:r>
      <w:r>
        <w:rPr>
          <w:rFonts w:hint="eastAsia"/>
        </w:rPr>
        <w:t>　　第二节 砂筛行业风险及对策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2025-2026年砂筛行业发展环境分析</w:t>
      </w:r>
      <w:r>
        <w:rPr>
          <w:rFonts w:hint="eastAsia"/>
        </w:rPr>
        <w:br/>
      </w:r>
      <w:r>
        <w:rPr>
          <w:rFonts w:hint="eastAsia"/>
        </w:rPr>
        <w:t>　　　　一、砂筛行业主管部门与监管体制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2026-2032年砂筛行业发展趋势与方向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2026-2032年砂筛行业发展潜力与机遇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中智.林－砂筛行业发展建议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砂筛行业历程</w:t>
      </w:r>
      <w:r>
        <w:rPr>
          <w:rFonts w:hint="eastAsia"/>
        </w:rPr>
        <w:br/>
      </w:r>
      <w:r>
        <w:rPr>
          <w:rFonts w:hint="eastAsia"/>
        </w:rPr>
        <w:t>　　图表 砂筛行业生命周期</w:t>
      </w:r>
      <w:r>
        <w:rPr>
          <w:rFonts w:hint="eastAsia"/>
        </w:rPr>
        <w:br/>
      </w:r>
      <w:r>
        <w:rPr>
          <w:rFonts w:hint="eastAsia"/>
        </w:rPr>
        <w:t>　　图表 砂筛行业产业链分析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2020-2025年中国砂筛出口金额分析</w:t>
      </w:r>
      <w:r>
        <w:rPr>
          <w:rFonts w:hint="eastAsia"/>
        </w:rPr>
        <w:br/>
      </w:r>
      <w:r>
        <w:rPr>
          <w:rFonts w:hint="eastAsia"/>
        </w:rPr>
        <w:t>　　图表 2025年中国砂筛进口国家及地区分析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砂筛企业信息</w:t>
      </w:r>
      <w:r>
        <w:rPr>
          <w:rFonts w:hint="eastAsia"/>
        </w:rPr>
        <w:br/>
      </w:r>
      <w:r>
        <w:rPr>
          <w:rFonts w:hint="eastAsia"/>
        </w:rPr>
        <w:t>　　图表 砂筛企业经营情况分析</w:t>
      </w:r>
      <w:r>
        <w:rPr>
          <w:rFonts w:hint="eastAsia"/>
        </w:rPr>
        <w:br/>
      </w:r>
      <w:r>
        <w:rPr>
          <w:rFonts w:hint="eastAsia"/>
        </w:rPr>
        <w:t>　　图表 砂筛重点企业（三）主要经济指标情况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ef87fefc452f" w:history="1">
        <w:r>
          <w:rPr>
            <w:rStyle w:val="Hyperlink"/>
          </w:rPr>
          <w:t>2026-2032年中国砂筛市场现状分析与发展前景报告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3ef87fefc452f" w:history="1">
        <w:r>
          <w:rPr>
            <w:rStyle w:val="Hyperlink"/>
          </w:rPr>
          <w:t>https://www.20087.com/7/08/ShaShaiFaZhanQianJingFenXi.html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热点：标准砂筛分用筛规格、砂筛分析试验实验报告、灌砂法标准砂过什么筛、砂筛分析实验步骤、抹灰所用的砂应过筛、砂筛分试验步骤、用振动筛筛湿砂、砂筛分怎么计算、砂厂用的摇摆筛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8181bee0a4298" w:history="1">
      <w:r>
        <w:rPr>
          <w:rStyle w:val="Hyperlink"/>
        </w:rPr>
        <w:t>2026-2032年中国砂筛市场现状分析与发展前景报告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aShaiFaZhanQianJingFenXi.html" TargetMode="External" Id="R9963ef87fef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aShaiFaZhanQianJingFenXi.html" TargetMode="External" Id="R0398181bee0a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2026-01-06T01:37:12Z</dcterms:created>
  <dcterms:modified xsi:type="dcterms:W3CDTF">2026-01-06T02:37:12Z</dcterms:modified>
  <dc:subject>2026-2032年中国砂筛市场现状分析与发展前景报告</dc:subject>
  <dc:title>2026-2032年中国砂筛市场现状分析与发展前景报告</dc:title>
  <cp:keywords>2026-2032年中国砂筛市场现状分析与发展前景报告</cp:keywords>
  <dc:description>2026-2032年中国砂筛市场现状分析与发展前景报告</dc:description>
</cp:coreProperties>
</file>