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7ecb69d0043a8" w:history="1">
              <w:r>
                <w:rPr>
                  <w:rStyle w:val="Hyperlink"/>
                </w:rPr>
                <w:t>中国磁敏三极管行业研究分析与发展趋势报告（2024年）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7ecb69d0043a8" w:history="1">
              <w:r>
                <w:rPr>
                  <w:rStyle w:val="Hyperlink"/>
                </w:rPr>
                <w:t>中国磁敏三极管行业研究分析与发展趋势报告（2024年）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7ecb69d0043a8" w:history="1">
                <w:r>
                  <w:rPr>
                    <w:rStyle w:val="Hyperlink"/>
                  </w:rPr>
                  <w:t>https://www.20087.com/7/78/CiMinSanJiGuanHangYeDiaoYanBaoGao.html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敏三极管是一种能够将磁场变化转化为电信号的半导体元件，广泛应用于磁场检测、无触点开关等领域。随着半导体技术的不断进步，现代磁敏三极管具有高灵敏度、快速响应和良好的温度稳定性。在设计上，小型化和集成化趋势明显，便于在各种微电子设备中集成应用。同时，通过优化材料和结构设计，提高了器件的工作频率和可靠性。</w:t>
      </w:r>
      <w:r>
        <w:rPr>
          <w:rFonts w:hint="eastAsia"/>
        </w:rPr>
        <w:br/>
      </w:r>
      <w:r>
        <w:rPr>
          <w:rFonts w:hint="eastAsia"/>
        </w:rPr>
        <w:t>　　未来磁敏三极管的发展将聚焦于性能优化和新型应用拓展。随着物联网和智能传感技术的发展，对小型化、低功耗、高精度磁敏元件的需求增加，推动磁敏三极管向更高集成度、更低噪声和更宽工作温度范围发展。此外，新型磁性材料和纳米技术的应用，将可能实现更复杂的磁场检测和处理功能，如多维磁场传感，拓展其在医疗、自动化控制、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7ecb69d0043a8" w:history="1">
        <w:r>
          <w:rPr>
            <w:rStyle w:val="Hyperlink"/>
          </w:rPr>
          <w:t>中国磁敏三极管行业研究分析与发展趋势报告（2024年）</w:t>
        </w:r>
      </w:hyperlink>
      <w:r>
        <w:rPr>
          <w:rFonts w:hint="eastAsia"/>
        </w:rPr>
        <w:t>》是根据公司多年来对磁敏三极管产品的研究，结合磁敏三极管产品历年供需关系变化规律，对我国磁敏三极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磁敏三极管产业概述</w:t>
      </w:r>
      <w:r>
        <w:rPr>
          <w:rFonts w:hint="eastAsia"/>
        </w:rPr>
        <w:br/>
      </w:r>
      <w:r>
        <w:rPr>
          <w:rFonts w:hint="eastAsia"/>
        </w:rPr>
        <w:t>　　第一节 磁敏三极管产业定义</w:t>
      </w:r>
      <w:r>
        <w:rPr>
          <w:rFonts w:hint="eastAsia"/>
        </w:rPr>
        <w:br/>
      </w:r>
      <w:r>
        <w:rPr>
          <w:rFonts w:hint="eastAsia"/>
        </w:rPr>
        <w:t>　　第二节 磁敏三极管产业发展历程</w:t>
      </w:r>
      <w:r>
        <w:rPr>
          <w:rFonts w:hint="eastAsia"/>
        </w:rPr>
        <w:br/>
      </w:r>
      <w:r>
        <w:rPr>
          <w:rFonts w:hint="eastAsia"/>
        </w:rPr>
        <w:t>　　第三节 磁敏三极管分类情况</w:t>
      </w:r>
      <w:r>
        <w:rPr>
          <w:rFonts w:hint="eastAsia"/>
        </w:rPr>
        <w:br/>
      </w:r>
      <w:r>
        <w:rPr>
          <w:rFonts w:hint="eastAsia"/>
        </w:rPr>
        <w:t>　　第四节 磁敏三极管产业链分析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2023-2024年磁敏三极管行业发展环境分析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我国磁敏三极管行业政策环境分析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一、磁敏三极管产业政策分析</w:t>
      </w:r>
      <w:r>
        <w:rPr>
          <w:rFonts w:hint="eastAsia"/>
        </w:rPr>
        <w:br/>
      </w:r>
      <w:r>
        <w:rPr>
          <w:rFonts w:hint="eastAsia"/>
        </w:rPr>
        <w:t>　　　　二、相关磁敏三极管产业政策影响分析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我国磁敏三极管行业技术环境分析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一、我国磁敏三极管技术发展概况</w:t>
      </w:r>
      <w:r>
        <w:rPr>
          <w:rFonts w:hint="eastAsia"/>
        </w:rPr>
        <w:br/>
      </w:r>
      <w:r>
        <w:rPr>
          <w:rFonts w:hint="eastAsia"/>
        </w:rPr>
        <w:t>　　　　二、我国磁敏三极管行业技术发展趋势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中国磁敏三极管市场供需分析预测</w:t>
      </w:r>
      <w:r>
        <w:rPr>
          <w:rFonts w:hint="eastAsia"/>
        </w:rPr>
        <w:br/>
      </w:r>
      <w:r>
        <w:rPr>
          <w:rFonts w:hint="eastAsia"/>
        </w:rPr>
        <w:t>　　第一节 磁敏三极管市场现状分析及预测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一、2019-2024年我国磁敏三极管市场规模分析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二、2024-2030年我国磁敏三极管市场规模预测</w:t>
      </w:r>
      <w:r>
        <w:rPr>
          <w:rFonts w:hint="eastAsia"/>
        </w:rPr>
        <w:br/>
      </w:r>
      <w:r>
        <w:rPr>
          <w:rFonts w:hint="eastAsia"/>
        </w:rPr>
        <w:t>　　第二节 磁敏三极管行业供给分析及预测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一、2019-2024年我国磁敏三极管市场供给分析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二、2024年我国磁敏三极管市场供给特点分析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三、2024-2030年我国磁敏三极管市场供给预测</w:t>
      </w:r>
      <w:r>
        <w:rPr>
          <w:rFonts w:hint="eastAsia"/>
        </w:rPr>
        <w:br/>
      </w:r>
      <w:r>
        <w:rPr>
          <w:rFonts w:hint="eastAsia"/>
        </w:rPr>
        <w:t>　　第三节 磁敏三极管市场需求分析及预测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一、2019-2024年我国磁敏三极管市场需求分析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二、2024年我国磁敏三极管市场需求特点分析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三、2024-2030年我国磁敏三极管市场需求预测</w:t>
      </w:r>
      <w:r>
        <w:rPr>
          <w:rFonts w:hint="eastAsia"/>
        </w:rPr>
        <w:br/>
      </w:r>
      <w:r>
        <w:rPr>
          <w:rFonts w:hint="eastAsia"/>
        </w:rPr>
        <w:t>　　第四节 磁敏三极管行业进出口情况分析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一、2019-2024年我国磁敏三极管进出口情况分析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二、2024年我国磁敏三极管行业进出口特点分析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三、2024-2030年我国磁敏三极管进出口情况预测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中国磁敏三极管市场价格未来趋势分析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2019-2024年我国磁敏三极管市场价格回顾分析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当前国内磁敏三极管产品市场价格及评述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国内磁敏三极管产品价格影响因素分析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2024-2030年我国磁敏三极管市场价格趋势预测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磁敏三极管行业细分市场调研分析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磁敏三极管行业细分（一）市场调研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磁敏三极管行业细分（二）市场调研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磁敏三极管行业上、下游产业分析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磁敏三极管产业链分析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二、磁敏三极管产业链模型分析</w:t>
      </w:r>
      <w:r>
        <w:rPr>
          <w:rFonts w:hint="eastAsia"/>
        </w:rPr>
        <w:br/>
      </w:r>
      <w:r>
        <w:rPr>
          <w:rFonts w:hint="eastAsia"/>
        </w:rPr>
        <w:t>　　第二节 磁敏三极管上游行业发展状况分析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磁敏三极管下游产业发展状况分析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中国磁敏三极管行业重点区域发展分析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一、中国磁敏三极管行业重点区域市场结构变化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二、中国磁敏三极管行业重点区域（一）发展分析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三、中国磁敏三极管行业重点区域（二）发展分析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四、中国磁敏三极管行业重点区域（三）发展分析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五、中国磁敏三极管行业重点区域（四）发展分析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六、中国磁敏三极管行业重点区域（五）发展分析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近几年磁敏三极管行业重点企业发展分析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磁敏三极管企业（一）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磁敏三极管企业（二）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磁敏三极管企业（三）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磁敏三极管企业（四）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磁敏三极管企业（五）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二、磁敏三极管企业经营情况分析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三、磁敏三极管企业发展规划及前景展望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2019-2024年中国磁敏三极管行业总体发展状况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中国磁敏三极管行业规模情况分析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中国磁敏三极管行业财务能力分析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磁敏三极管行业竞争格局分析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2019-2024年中国磁敏三极管行业集中度分析</w:t>
      </w:r>
      <w:r>
        <w:rPr>
          <w:rFonts w:hint="eastAsia"/>
        </w:rPr>
        <w:br/>
      </w:r>
      <w:r>
        <w:rPr>
          <w:rFonts w:hint="eastAsia"/>
        </w:rPr>
        <w:t>　　第二节 磁敏三极管行业SWOT分析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2024-2030年中国磁敏三极管行业竞争格局预测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2024-2030年磁敏三极管行业发展趋势及投资风险分析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当前磁敏三极管行业存在的问题</w:t>
      </w:r>
      <w:r>
        <w:rPr>
          <w:rFonts w:hint="eastAsia"/>
        </w:rPr>
        <w:br/>
      </w:r>
      <w:r>
        <w:rPr>
          <w:rFonts w:hint="eastAsia"/>
        </w:rPr>
        <w:t>　　第二节 磁敏三极管未来发展预测分析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一、中国磁敏三极管发展方向分析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二、2024-2030年中国磁敏三极管行业发展规模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三、2024-2030年中国磁敏三极管行业发展趋势预测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2024-2030年中国磁敏三极管行业投资风险分析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一、磁敏三极管市场竞争风险</w:t>
      </w:r>
      <w:r>
        <w:rPr>
          <w:rFonts w:hint="eastAsia"/>
        </w:rPr>
        <w:br/>
      </w:r>
      <w:r>
        <w:rPr>
          <w:rFonts w:hint="eastAsia"/>
        </w:rPr>
        <w:t>　　　　二、磁敏三极管原材料压力风险分析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三、磁敏三极管技术风险分析</w:t>
      </w:r>
      <w:r>
        <w:rPr>
          <w:rFonts w:hint="eastAsia"/>
        </w:rPr>
        <w:br/>
      </w:r>
      <w:r>
        <w:rPr>
          <w:rFonts w:hint="eastAsia"/>
        </w:rPr>
        <w:t>　　　　四、磁敏三极管政策和体制风险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磁敏三极管行业投资情况与发展前景分析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2023-2024年磁敏三极管行业投资情况分析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一、磁敏三极管总体投资结构</w:t>
      </w:r>
      <w:r>
        <w:rPr>
          <w:rFonts w:hint="eastAsia"/>
        </w:rPr>
        <w:br/>
      </w:r>
      <w:r>
        <w:rPr>
          <w:rFonts w:hint="eastAsia"/>
        </w:rPr>
        <w:t>　　　　二、磁敏三极管投资规模情况</w:t>
      </w:r>
      <w:r>
        <w:rPr>
          <w:rFonts w:hint="eastAsia"/>
        </w:rPr>
        <w:br/>
      </w:r>
      <w:r>
        <w:rPr>
          <w:rFonts w:hint="eastAsia"/>
        </w:rPr>
        <w:t>　　　　三、磁敏三极管投资增速情况</w:t>
      </w:r>
      <w:r>
        <w:rPr>
          <w:rFonts w:hint="eastAsia"/>
        </w:rPr>
        <w:br/>
      </w:r>
      <w:r>
        <w:rPr>
          <w:rFonts w:hint="eastAsia"/>
        </w:rPr>
        <w:t>　　　　四、磁敏三极管分地区投资分析</w:t>
      </w:r>
      <w:r>
        <w:rPr>
          <w:rFonts w:hint="eastAsia"/>
        </w:rPr>
        <w:br/>
      </w:r>
      <w:r>
        <w:rPr>
          <w:rFonts w:hint="eastAsia"/>
        </w:rPr>
        <w:t>　　第二节 磁敏三极管行业投资机会分析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一、磁敏三极管投资项目分析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二、可以投资的磁敏三极管模式</w:t>
      </w:r>
      <w:r>
        <w:rPr>
          <w:rFonts w:hint="eastAsia"/>
        </w:rPr>
        <w:br/>
      </w:r>
      <w:r>
        <w:rPr>
          <w:rFonts w:hint="eastAsia"/>
        </w:rPr>
        <w:t>　　　　三、2024年磁敏三极管投资机会</w:t>
      </w:r>
      <w:r>
        <w:rPr>
          <w:rFonts w:hint="eastAsia"/>
        </w:rPr>
        <w:br/>
      </w:r>
      <w:r>
        <w:rPr>
          <w:rFonts w:hint="eastAsia"/>
        </w:rPr>
        <w:t>　　　　四、2024年磁敏三极管投资新方向</w:t>
      </w:r>
      <w:r>
        <w:rPr>
          <w:rFonts w:hint="eastAsia"/>
        </w:rPr>
        <w:br/>
      </w:r>
      <w:r>
        <w:rPr>
          <w:rFonts w:hint="eastAsia"/>
        </w:rPr>
        <w:t>　　第三节 中.智.林.：磁敏三极管行业发展前景分析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一、2024年磁敏三极管市场的发展前景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二、2024年磁敏三极管市场面临的发展商机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磁敏三极管行业研究观点及建议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磁敏三极管行业历程</w:t>
      </w:r>
      <w:r>
        <w:rPr>
          <w:rFonts w:hint="eastAsia"/>
        </w:rPr>
        <w:br/>
      </w:r>
      <w:r>
        <w:rPr>
          <w:rFonts w:hint="eastAsia"/>
        </w:rPr>
        <w:t>　　图表 磁敏三极管行业生命周期</w:t>
      </w:r>
      <w:r>
        <w:rPr>
          <w:rFonts w:hint="eastAsia"/>
        </w:rPr>
        <w:br/>
      </w:r>
      <w:r>
        <w:rPr>
          <w:rFonts w:hint="eastAsia"/>
        </w:rPr>
        <w:t>　　图表 磁敏三极管行业产业链分析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2019-2023年中国磁敏三极管行业市场规模及增长情况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2019-2023年磁敏三极管行业市场容量分析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2019-2023年中国磁敏三极管行业产能统计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2019-2023年中国磁敏三极管行业产量及增长趋势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2019-2023年中国磁敏三极管市场需求量及增速统计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2023年中国磁敏三极管行业需求领域分布格局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2019-2023年中国磁敏三极管行业销售收入分析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2019-2023年中国磁敏三极管行业盈利情况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2019-2023年中国磁敏三极管行业利润总额统计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2019-2023年中国磁敏三极管进口数量分析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2019-2023年中国磁敏三极管进口金额分析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2019-2023年中国磁敏三极管出口数量分析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2019-2023年中国磁敏三极管出口金额分析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2023年中国磁敏三极管进口国家及地区分析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2023年中国磁敏三极管出口国家及地区分析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2019-2023年中国磁敏三极管行业企业数量情况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2019-2023年中国磁敏三极管行业企业平均规模情况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磁敏三极管重点企业（一）经营情况分析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磁敏三极管重点企业（一）主要经济指标情况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磁敏三极管重点企业（二）经营情况分析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磁敏三极管重点企业（二）主要经济指标情况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磁敏三极管重点企业（三）经营情况分析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磁敏三极管重点企业（三）主要经济指标情况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磁敏三极管重点企业（三）成长能力情况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2024-2030年中国磁敏三极管行业产量预测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2024-2030年中国磁敏三极管市场需求量预测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2024-2030年中国磁敏三极管行业供需平衡预测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2024-2030年中国磁敏三极管行业市场容量预测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2024-2030年中国磁敏三极管行业市场规模预测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2024年中国磁敏三极管市场前景分析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2024年中国磁敏三极管发展趋势预测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7ecb69d0043a8" w:history="1">
        <w:r>
          <w:rPr>
            <w:rStyle w:val="Hyperlink"/>
          </w:rPr>
          <w:t>中国磁敏三极管行业研究分析与发展趋势报告（2024年）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7ecb69d0043a8" w:history="1">
        <w:r>
          <w:rPr>
            <w:rStyle w:val="Hyperlink"/>
          </w:rPr>
          <w:t>https://www.20087.com/7/78/CiMinSanJiGuanHangYeDiaoYanBaoGao.html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d6ff4d5634590" w:history="1">
      <w:r>
        <w:rPr>
          <w:rStyle w:val="Hyperlink"/>
        </w:rPr>
        <w:t>中国磁敏三极管行业研究分析与发展趋势报告（2024年）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iMinSanJiGuanHangYeDiaoYanBaoGao.html" TargetMode="External" Id="Rc3f7ecb69d00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iMinSanJiGuanHangYeDiaoYanBaoGao.html" TargetMode="External" Id="R893d6ff4d563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2024-03-25T06:46:00Z</dcterms:created>
  <dcterms:modified xsi:type="dcterms:W3CDTF">2024-03-25T07:46:00Z</dcterms:modified>
  <dc:subject>中国磁敏三极管行业研究分析与发展趋势报告（2024年）</dc:subject>
  <dc:title>中国磁敏三极管行业研究分析与发展趋势报告（2024年）</dc:title>
  <cp:keywords>中国磁敏三极管行业研究分析与发展趋势报告（2024年）</cp:keywords>
  <dc:description>中国磁敏三极管行业研究分析与发展趋势报告（2024年）</dc:description>
</cp:coreProperties>
</file>