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0e51ce5a54bc6" w:history="1">
              <w:r>
                <w:rPr>
                  <w:rStyle w:val="Hyperlink"/>
                </w:rPr>
                <w:t>2024-2030年中国离心通风机行业全面调研与发展趋势报告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0e51ce5a54bc6" w:history="1">
              <w:r>
                <w:rPr>
                  <w:rStyle w:val="Hyperlink"/>
                </w:rPr>
                <w:t>2024-2030年中国离心通风机行业全面调研与发展趋势报告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0e51ce5a54bc6" w:history="1">
                <w:r>
                  <w:rPr>
                    <w:rStyle w:val="Hyperlink"/>
                  </w:rPr>
                  <w:t>https://www.20087.com/7/98/LiXinTongFengJiFaZhanQuShiFenXi.html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通风机是通风和空调系统中的关键组件，其市场需求随着工业化和城镇化进程的加快而增长。技术进步，如空气动力学设计的优化和新材料的应用，提高了通风机的效率和耐用性。同时，对于噪音控制和能效标准的提高，促使制造商不断改进产品性能。</w:t>
      </w:r>
      <w:r>
        <w:rPr>
          <w:rFonts w:hint="eastAsia"/>
        </w:rPr>
        <w:br/>
      </w:r>
      <w:r>
        <w:rPr>
          <w:rFonts w:hint="eastAsia"/>
        </w:rPr>
        <w:t>　　未来，离心通风机行业将朝着更加高效、低噪音和智能控制的方向发展。随着物联网技术的应用，通风机可以实现远程监控和智能调节，提高能源利用效率。同时，随着全球对绿色建筑和可持续基础设施的重视，高效能通风机将在建筑设计中扮演更重要角色，促进节能减排和室内空气质量的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e51ce5a54bc6" w:history="1">
        <w:r>
          <w:rPr>
            <w:rStyle w:val="Hyperlink"/>
          </w:rPr>
          <w:t>2024-2030年中国离心通风机行业全面调研与发展趋势报告</w:t>
        </w:r>
      </w:hyperlink>
      <w:r>
        <w:rPr>
          <w:rFonts w:hint="eastAsia"/>
        </w:rPr>
        <w:t>》主要分析了离心通风机行业的市场规模、离心通风机市场供需状况、离心通风机市场竞争状况和离心通风机主要企业经营情况，同时对离心通风机行业的未来发展做出了科学预测。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e51ce5a54bc6" w:history="1">
        <w:r>
          <w:rPr>
            <w:rStyle w:val="Hyperlink"/>
          </w:rPr>
          <w:t>2024-2030年中国离心通风机行业全面调研与发展趋势报告</w:t>
        </w:r>
      </w:hyperlink>
      <w:r>
        <w:rPr>
          <w:rFonts w:hint="eastAsia"/>
        </w:rPr>
        <w:t>》在多年离心通风机行业研究的基础上，结合中国离心通风机行业市场的发展现状，通过资深研究团队对离心通风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e51ce5a54bc6" w:history="1">
        <w:r>
          <w:rPr>
            <w:rStyle w:val="Hyperlink"/>
          </w:rPr>
          <w:t>2024-2030年中国离心通风机行业全面调研与发展趋势报告</w:t>
        </w:r>
      </w:hyperlink>
      <w:r>
        <w:rPr>
          <w:rFonts w:hint="eastAsia"/>
        </w:rPr>
        <w:t>》可以帮助投资者准确把握离心通风机行业的市场现状，为投资者进行投资作出离心通风机行业前景预判，挖掘离心通风机行业投资价值，同时提出离心通风机行业投资策略、生产策略、营销策略等方面的建议。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离心通风机行业概述</w:t>
      </w:r>
      <w:r>
        <w:rPr>
          <w:rFonts w:hint="eastAsia"/>
        </w:rPr>
        <w:br/>
      </w:r>
      <w:r>
        <w:rPr>
          <w:rFonts w:hint="eastAsia"/>
        </w:rPr>
        <w:t>　　第一节 离心通风机行业界定和分类</w:t>
      </w:r>
      <w:r>
        <w:rPr>
          <w:rFonts w:hint="eastAsia"/>
        </w:rPr>
        <w:br/>
      </w:r>
      <w:r>
        <w:rPr>
          <w:rFonts w:hint="eastAsia"/>
        </w:rPr>
        <w:t>　　第二节 世界离心通风机行业发展现状</w:t>
      </w:r>
      <w:r>
        <w:rPr>
          <w:rFonts w:hint="eastAsia"/>
        </w:rPr>
        <w:br/>
      </w:r>
      <w:r>
        <w:rPr>
          <w:rFonts w:hint="eastAsia"/>
        </w:rPr>
        <w:t>　　　　一、世界离心通风机行业发展概述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二、主要国家和地区离心通风机行业发展情况</w:t>
      </w:r>
      <w:r>
        <w:rPr>
          <w:rFonts w:hint="eastAsia"/>
        </w:rPr>
        <w:br/>
      </w:r>
      <w:r>
        <w:rPr>
          <w:rFonts w:hint="eastAsia"/>
        </w:rPr>
        <w:t>　　　　三、世界离心通风机行业发展趋势分析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中国离心通风机行业发展概述</w:t>
      </w:r>
      <w:r>
        <w:rPr>
          <w:rFonts w:hint="eastAsia"/>
        </w:rPr>
        <w:br/>
      </w:r>
      <w:r>
        <w:rPr>
          <w:rFonts w:hint="eastAsia"/>
        </w:rPr>
        <w:t>　　　　一、中国离心通风机行业发展历程</w:t>
      </w:r>
      <w:r>
        <w:rPr>
          <w:rFonts w:hint="eastAsia"/>
        </w:rPr>
        <w:br/>
      </w:r>
      <w:r>
        <w:rPr>
          <w:rFonts w:hint="eastAsia"/>
        </w:rPr>
        <w:t>　　　　二、中国离心通风机行业发展特征分析</w:t>
      </w:r>
      <w:r>
        <w:rPr>
          <w:rFonts w:hint="eastAsia"/>
        </w:rPr>
        <w:br/>
      </w:r>
      <w:r>
        <w:rPr>
          <w:rFonts w:hint="eastAsia"/>
        </w:rPr>
        <w:t>　　第四节 离心通风机行业外部发展环境分析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离心通风机行业市场分析</w:t>
      </w:r>
      <w:r>
        <w:rPr>
          <w:rFonts w:hint="eastAsia"/>
        </w:rPr>
        <w:br/>
      </w:r>
      <w:r>
        <w:rPr>
          <w:rFonts w:hint="eastAsia"/>
        </w:rPr>
        <w:t>　　第一节 离心通风机行业世界市场分析</w:t>
      </w:r>
      <w:r>
        <w:rPr>
          <w:rFonts w:hint="eastAsia"/>
        </w:rPr>
        <w:br/>
      </w:r>
      <w:r>
        <w:rPr>
          <w:rFonts w:hint="eastAsia"/>
        </w:rPr>
        <w:t>　　　　一、离心通风机行业市场规模分析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二、世界离心通风机行业发展现状分析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中国离心通风机行业市场现状分析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一、中国离心通风机行业市场规模分析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二、中国离心通风机行业市场特点分析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三、中国离心通风机行业市场结构分析</w:t>
      </w:r>
      <w:r>
        <w:rPr>
          <w:rFonts w:hint="eastAsia"/>
        </w:rPr>
        <w:br/>
      </w:r>
      <w:r>
        <w:rPr>
          <w:rFonts w:hint="eastAsia"/>
        </w:rPr>
        <w:t>　　第三节 离心通风机行业需求影响因素分析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离心通风机行业价格走势分析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中国离心通风机行业供应分析</w:t>
      </w:r>
      <w:r>
        <w:rPr>
          <w:rFonts w:hint="eastAsia"/>
        </w:rPr>
        <w:br/>
      </w:r>
      <w:r>
        <w:rPr>
          <w:rFonts w:hint="eastAsia"/>
        </w:rPr>
        <w:t>　　第一节 中国离心通风机行业生产现状分析</w:t>
      </w:r>
      <w:r>
        <w:rPr>
          <w:rFonts w:hint="eastAsia"/>
        </w:rPr>
        <w:br/>
      </w:r>
      <w:r>
        <w:rPr>
          <w:rFonts w:hint="eastAsia"/>
        </w:rPr>
        <w:t>　　　　一、离心通风机行业生产总量分析</w:t>
      </w:r>
      <w:r>
        <w:rPr>
          <w:rFonts w:hint="eastAsia"/>
        </w:rPr>
        <w:br/>
      </w:r>
      <w:r>
        <w:rPr>
          <w:rFonts w:hint="eastAsia"/>
        </w:rPr>
        <w:t>　　　　二、离心通风机行业生产格局分析</w:t>
      </w:r>
      <w:r>
        <w:rPr>
          <w:rFonts w:hint="eastAsia"/>
        </w:rPr>
        <w:br/>
      </w:r>
      <w:r>
        <w:rPr>
          <w:rFonts w:hint="eastAsia"/>
        </w:rPr>
        <w:t>　　　　三、离心通风机行业生产中存在的问题分析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离心通风机行业供给影响因素分析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离心通风机行业竞争力分析</w:t>
      </w:r>
      <w:r>
        <w:rPr>
          <w:rFonts w:hint="eastAsia"/>
        </w:rPr>
        <w:br/>
      </w:r>
      <w:r>
        <w:rPr>
          <w:rFonts w:hint="eastAsia"/>
        </w:rPr>
        <w:t>　　第一节 离心通风机行业集中度分析</w:t>
      </w:r>
      <w:r>
        <w:rPr>
          <w:rFonts w:hint="eastAsia"/>
        </w:rPr>
        <w:br/>
      </w:r>
      <w:r>
        <w:rPr>
          <w:rFonts w:hint="eastAsia"/>
        </w:rPr>
        <w:t>　　第二节 离心通风机行业竞争格局分析</w:t>
      </w:r>
      <w:r>
        <w:rPr>
          <w:rFonts w:hint="eastAsia"/>
        </w:rPr>
        <w:br/>
      </w:r>
      <w:r>
        <w:rPr>
          <w:rFonts w:hint="eastAsia"/>
        </w:rPr>
        <w:t>　　第三节 离心通风机行业竞争格局分析</w:t>
      </w:r>
      <w:r>
        <w:rPr>
          <w:rFonts w:hint="eastAsia"/>
        </w:rPr>
        <w:br/>
      </w:r>
      <w:r>
        <w:rPr>
          <w:rFonts w:hint="eastAsia"/>
        </w:rPr>
        <w:t>　　第四节 离心通风机行业竞争策略分析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离心通风机行业竞争关键因素分析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离心通风机所属行业进出口分析</w:t>
      </w:r>
      <w:r>
        <w:rPr>
          <w:rFonts w:hint="eastAsia"/>
        </w:rPr>
        <w:br/>
      </w:r>
      <w:r>
        <w:rPr>
          <w:rFonts w:hint="eastAsia"/>
        </w:rPr>
        <w:t>　　第一节 离心通风机所属行业进出口发展现状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2024-2030年离心通风机出口贸易总额走势图（单位：美元）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一、离心通风机所属行业出口总量及增速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2024-2030年离心通风机进口贸易总额走势图（单位：美元）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影响离心通风机行业产品进出口因素分析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离心通风机行业产业链及相关行业分析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离心通风机行业产业链概述</w:t>
      </w:r>
      <w:r>
        <w:rPr>
          <w:rFonts w:hint="eastAsia"/>
        </w:rPr>
        <w:br/>
      </w:r>
      <w:r>
        <w:rPr>
          <w:rFonts w:hint="eastAsia"/>
        </w:rPr>
        <w:t>　　第二节 离心通风机行业上游行业分析</w:t>
      </w:r>
      <w:r>
        <w:rPr>
          <w:rFonts w:hint="eastAsia"/>
        </w:rPr>
        <w:br/>
      </w:r>
      <w:r>
        <w:rPr>
          <w:rFonts w:hint="eastAsia"/>
        </w:rPr>
        <w:t>　　　　一、离心通风机行业上游行业发展现状分析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二、离心通风机行业上游行业发展特征分析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三、离心通风机行业上游行业发展趋势分析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离心通风机行业下游行业分析</w:t>
      </w:r>
      <w:r>
        <w:rPr>
          <w:rFonts w:hint="eastAsia"/>
        </w:rPr>
        <w:br/>
      </w:r>
      <w:r>
        <w:rPr>
          <w:rFonts w:hint="eastAsia"/>
        </w:rPr>
        <w:t>　　　　一、离心通风机行业下游行业发展现状分析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二、离心通风机行业下游行业发展特征分析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三、离心通风机行业下游行业发展趋势分析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离心通风机行业相关行业分析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离心通风机行业用户及销售渠道分析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离心通风机行业用户分析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离心通风机行业销售渠道分析</w:t>
      </w:r>
      <w:r>
        <w:rPr>
          <w:rFonts w:hint="eastAsia"/>
        </w:rPr>
        <w:br/>
      </w:r>
      <w:r>
        <w:rPr>
          <w:rFonts w:hint="eastAsia"/>
        </w:rPr>
        <w:t>　　　　一、离心通风机行业销售渠道结构</w:t>
      </w:r>
      <w:r>
        <w:rPr>
          <w:rFonts w:hint="eastAsia"/>
        </w:rPr>
        <w:br/>
      </w:r>
      <w:r>
        <w:rPr>
          <w:rFonts w:hint="eastAsia"/>
        </w:rPr>
        <w:t>　　　　二、离心通风机行业销售渠道特点分析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三、离心通风机行业渠道发展趋势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离心通风机行业生产技术分析</w:t>
      </w:r>
      <w:r>
        <w:rPr>
          <w:rFonts w:hint="eastAsia"/>
        </w:rPr>
        <w:br/>
      </w:r>
      <w:r>
        <w:rPr>
          <w:rFonts w:hint="eastAsia"/>
        </w:rPr>
        <w:t>　　第一节 离心通风机行业生产技术发展现状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离心通风机行业产品生产工艺特点或流程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离心通风机行业生产技术发展趋势分析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浙江浙风科技有限公司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江苏精彩风机制造有限公司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淄博易企搜网络科技有限公司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河北鑫宏远冶金设备制造有限公司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河南大境风机科技有限公司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无锡屹锦机械有限公司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离心通风机行业发展前景及投资机会分析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离心通风机行业投资机会分析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离心通风机行业投资风险分析</w:t>
      </w:r>
      <w:r>
        <w:rPr>
          <w:rFonts w:hint="eastAsia"/>
        </w:rPr>
        <w:br/>
      </w:r>
      <w:r>
        <w:rPr>
          <w:rFonts w:hint="eastAsia"/>
        </w:rPr>
        <w:t>　　第三节 离心通风机行业发展前景及投资机会总体评价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(中:智:林)离心通风机行业投资建议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全球离心通风机行业销售利润率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影响离心通风机需求的关键因素分析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2024-2030年我国离心通风机产量分析</w:t>
      </w:r>
      <w:r>
        <w:rPr>
          <w:rFonts w:hint="eastAsia"/>
        </w:rPr>
        <w:br/>
      </w:r>
      <w:r>
        <w:rPr>
          <w:rFonts w:hint="eastAsia"/>
        </w:rPr>
        <w:t>　　图表 2024-2030年离心通风机行业集中度对比分析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2024-2030年我国离心通风机出口数量分析</w:t>
      </w:r>
      <w:r>
        <w:rPr>
          <w:rFonts w:hint="eastAsia"/>
        </w:rPr>
        <w:br/>
      </w:r>
      <w:r>
        <w:rPr>
          <w:rFonts w:hint="eastAsia"/>
        </w:rPr>
        <w:t>　　图表 2024年我国离心通风机出口国家及地区分析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2024-2030年我国离心通风机进口数量分析</w:t>
      </w:r>
      <w:r>
        <w:rPr>
          <w:rFonts w:hint="eastAsia"/>
        </w:rPr>
        <w:br/>
      </w:r>
      <w:r>
        <w:rPr>
          <w:rFonts w:hint="eastAsia"/>
        </w:rPr>
        <w:t>　　图表 2024年我国离心通风机进口国家及地区分析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0e51ce5a54bc6" w:history="1">
        <w:r>
          <w:rPr>
            <w:rStyle w:val="Hyperlink"/>
          </w:rPr>
          <w:t>2024-2030年中国离心通风机行业全面调研与发展趋势报告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0e51ce5a54bc6" w:history="1">
        <w:r>
          <w:rPr>
            <w:rStyle w:val="Hyperlink"/>
          </w:rPr>
          <w:t>https://www.20087.com/7/98/LiXinTongFengJiFaZhanQuShiFenXi.html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9de5b3ecf4bb9" w:history="1">
      <w:r>
        <w:rPr>
          <w:rStyle w:val="Hyperlink"/>
        </w:rPr>
        <w:t>2024-2030年中国离心通风机行业全面调研与发展趋势报告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XinTongFengJiFaZhanQuShiFenXi.html" TargetMode="External" Id="R20e0e51ce5a5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XinTongFengJiFaZhanQuShiFenXi.html" TargetMode="External" Id="R13d9de5b3ecf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2024-03-01T07:15:00Z</dcterms:created>
  <dcterms:modified xsi:type="dcterms:W3CDTF">2024-03-01T08:15:00Z</dcterms:modified>
  <dc:subject>2024-2030年中国离心通风机行业全面调研与发展趋势报告</dc:subject>
  <dc:title>2024-2030年中国离心通风机行业全面调研与发展趋势报告</dc:title>
  <cp:keywords>2024-2030年中国离心通风机行业全面调研与发展趋势报告</cp:keywords>
  <dc:description>2024-2030年中国离心通风机行业全面调研与发展趋势报告</dc:description>
</cp:coreProperties>
</file>