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6c5bdb3924b29" w:history="1">
              <w:r>
                <w:rPr>
                  <w:rStyle w:val="Hyperlink"/>
                </w:rPr>
                <w:t>中国聚合物锂离子电池行业现状调研与发展趋势分析报告（2024-2030年）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6c5bdb3924b29" w:history="1">
              <w:r>
                <w:rPr>
                  <w:rStyle w:val="Hyperlink"/>
                </w:rPr>
                <w:t>中国聚合物锂离子电池行业现状调研与发展趋势分析报告（2024-2030年）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6c5bdb3924b29" w:history="1">
                <w:r>
                  <w:rPr>
                    <w:rStyle w:val="Hyperlink"/>
                  </w:rPr>
                  <w:t>https://www.20087.com/7/88/JuHeWuLiLiZiDianChiDeFaZhanQianJ.html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聚合物锂离子电池（Polymer Lithium-ion Battery, PLiB）以其轻薄、柔韧的特点，在消费电子、电动汽车和储能系统等领域展现出巨大的应用潜力。近年来，随着电池技术的不断进步和材料科学的发展，聚合物锂离子电池的性能得到了显著提升，特别是在能量密度、循环寿命和安全性方面。目前，许多研究机构和企业正在积极开发新一代聚合物锂离子电池，以期在未来市场中占据领先地位。</w:t>
      </w:r>
      <w:r>
        <w:rPr>
          <w:rFonts w:hint="eastAsia"/>
        </w:rPr>
        <w:br/>
      </w:r>
      <w:r>
        <w:rPr>
          <w:rFonts w:hint="eastAsia"/>
        </w:rPr>
        <w:t>　　未来，聚合物锂离子电池的发展将更加侧重于提高能量密度和安全性。随着材料科学的进步，新型电解质材料和正负极材料的研发将有助于提升电池的能量密度，延长单次充电后的使用时间。此外，安全性也是电池发展的关键因素之一，通过优化电池内部结构和采用更稳定的材料，可以显著降低电池过热或短路的风险。随着电动汽车和可穿戴设备市场的持续扩张，聚合物锂离子电池的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6c5bdb3924b29" w:history="1">
        <w:r>
          <w:rPr>
            <w:rStyle w:val="Hyperlink"/>
          </w:rPr>
          <w:t>中国聚合物锂离子电池行业现状调研与发展趋势分析报告（2024-2030年）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聚合物锂离子电池产业链。聚合物锂离子电池报告详细分析了市场竞争格局，聚焦了重点企业及品牌影响力，并对价格机制和聚合物锂离子电池细分市场特征进行了探讨。此外，报告还对市场前景进行了展望，预测了行业发展趋势，并就潜在的风险与机遇提供了专业的见解。聚合物锂离子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聚合物锂离子电池行业发展概述</w:t>
      </w:r>
      <w:r>
        <w:rPr>
          <w:rFonts w:hint="eastAsia"/>
        </w:rPr>
        <w:br/>
      </w:r>
      <w:r>
        <w:rPr>
          <w:rFonts w:hint="eastAsia"/>
        </w:rPr>
        <w:t>　　第一节 聚合物锂离子电池产品概述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二、聚合物锂离子电池的显着特点</w:t>
      </w:r>
      <w:r>
        <w:rPr>
          <w:rFonts w:hint="eastAsia"/>
        </w:rPr>
        <w:br/>
      </w:r>
      <w:r>
        <w:rPr>
          <w:rFonts w:hint="eastAsia"/>
        </w:rPr>
        <w:t>　　　　三、聚合物锂离子电池的工作性能</w:t>
      </w:r>
      <w:r>
        <w:rPr>
          <w:rFonts w:hint="eastAsia"/>
        </w:rPr>
        <w:br/>
      </w:r>
      <w:r>
        <w:rPr>
          <w:rFonts w:hint="eastAsia"/>
        </w:rPr>
        <w:t>　　　　四、采用不同聚合物固体电解质的电池体系</w:t>
      </w:r>
      <w:r>
        <w:rPr>
          <w:rFonts w:hint="eastAsia"/>
        </w:rPr>
        <w:br/>
      </w:r>
      <w:r>
        <w:rPr>
          <w:rFonts w:hint="eastAsia"/>
        </w:rPr>
        <w:t>　　　　五、聚合物锂离子电池的应用</w:t>
      </w:r>
      <w:r>
        <w:rPr>
          <w:rFonts w:hint="eastAsia"/>
        </w:rPr>
        <w:br/>
      </w:r>
      <w:r>
        <w:rPr>
          <w:rFonts w:hint="eastAsia"/>
        </w:rPr>
        <w:t>　　第二节 聚合物锂离子电池行业特征分析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二、聚合物锂离子电池行业在国民经济中的地位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聚合物锂离子电池细分产品分析</w:t>
      </w:r>
      <w:r>
        <w:rPr>
          <w:rFonts w:hint="eastAsia"/>
        </w:rPr>
        <w:br/>
      </w:r>
      <w:r>
        <w:rPr>
          <w:rFonts w:hint="eastAsia"/>
        </w:rPr>
        <w:t>　　　　一、液体锂离子电池</w:t>
      </w:r>
      <w:r>
        <w:rPr>
          <w:rFonts w:hint="eastAsia"/>
        </w:rPr>
        <w:br/>
      </w:r>
      <w:r>
        <w:rPr>
          <w:rFonts w:hint="eastAsia"/>
        </w:rPr>
        <w:t>　　　　二、聚合物锂离子电池</w:t>
      </w:r>
      <w:r>
        <w:rPr>
          <w:rFonts w:hint="eastAsia"/>
        </w:rPr>
        <w:br/>
      </w:r>
      <w:r>
        <w:rPr>
          <w:rFonts w:hint="eastAsia"/>
        </w:rPr>
        <w:t>　　　　三、其他聚合物锂离子电池</w:t>
      </w:r>
      <w:r>
        <w:rPr>
          <w:rFonts w:hint="eastAsia"/>
        </w:rPr>
        <w:br/>
      </w:r>
      <w:r>
        <w:rPr>
          <w:rFonts w:hint="eastAsia"/>
        </w:rPr>
        <w:t>　　第四节 聚合物锂离子电池下游产品需求分析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聚合物锂离子电池行业市场环境及影响分析（PEST）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一、聚合物锂离子电池生产工艺分析</w:t>
      </w:r>
      <w:r>
        <w:rPr>
          <w:rFonts w:hint="eastAsia"/>
        </w:rPr>
        <w:br/>
      </w:r>
      <w:r>
        <w:rPr>
          <w:rFonts w:hint="eastAsia"/>
        </w:rPr>
        <w:t>　　　　二、聚合物锂离子电池应用技术发展分析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全球聚合物锂离子电池行业发展分析</w:t>
      </w:r>
      <w:r>
        <w:rPr>
          <w:rFonts w:hint="eastAsia"/>
        </w:rPr>
        <w:br/>
      </w:r>
      <w:r>
        <w:rPr>
          <w:rFonts w:hint="eastAsia"/>
        </w:rPr>
        <w:t>　　第一节 全球聚合物锂离子电池市场总体情况分析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一、全球聚合物锂离子电池行业的发展特点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二、全球聚合物锂离子电池市场结构</w:t>
      </w:r>
      <w:r>
        <w:rPr>
          <w:rFonts w:hint="eastAsia"/>
        </w:rPr>
        <w:br/>
      </w:r>
      <w:r>
        <w:rPr>
          <w:rFonts w:hint="eastAsia"/>
        </w:rPr>
        <w:t>　　　　三、2024年全球聚合物锂离子电池行业发展分析</w:t>
      </w:r>
      <w:r>
        <w:rPr>
          <w:rFonts w:hint="eastAsia"/>
        </w:rPr>
        <w:br/>
      </w:r>
      <w:r>
        <w:rPr>
          <w:rFonts w:hint="eastAsia"/>
        </w:rPr>
        <w:t>　　　　四、全球聚合物锂离子电池市场区域分布</w:t>
      </w:r>
      <w:r>
        <w:rPr>
          <w:rFonts w:hint="eastAsia"/>
        </w:rPr>
        <w:br/>
      </w:r>
      <w:r>
        <w:rPr>
          <w:rFonts w:hint="eastAsia"/>
        </w:rPr>
        <w:t>　　第二节 全球聚合物锂离子电池行业市场供需分析</w:t>
      </w:r>
      <w:r>
        <w:rPr>
          <w:rFonts w:hint="eastAsia"/>
        </w:rPr>
        <w:br/>
      </w:r>
      <w:r>
        <w:rPr>
          <w:rFonts w:hint="eastAsia"/>
        </w:rPr>
        <w:t>　　　　一、2024年全球聚合物锂离子电池行业供给分析</w:t>
      </w:r>
      <w:r>
        <w:rPr>
          <w:rFonts w:hint="eastAsia"/>
        </w:rPr>
        <w:br/>
      </w:r>
      <w:r>
        <w:rPr>
          <w:rFonts w:hint="eastAsia"/>
        </w:rPr>
        <w:t>　　　　二、2024年全球聚合物锂离子电池行业需求分析</w:t>
      </w:r>
      <w:r>
        <w:rPr>
          <w:rFonts w:hint="eastAsia"/>
        </w:rPr>
        <w:br/>
      </w:r>
      <w:r>
        <w:rPr>
          <w:rFonts w:hint="eastAsia"/>
        </w:rPr>
        <w:t>　　第三节 全球聚合物锂离子电池行业竞争状况分析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一、全球聚合物锂离子电池行业竞争现状</w:t>
      </w:r>
      <w:r>
        <w:rPr>
          <w:rFonts w:hint="eastAsia"/>
        </w:rPr>
        <w:br/>
      </w:r>
      <w:r>
        <w:rPr>
          <w:rFonts w:hint="eastAsia"/>
        </w:rPr>
        <w:t>　　　　二、全球聚合物锂离子电池行业竞争趋势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2019-2024年国际重点聚合物锂离子电池企业运营分析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我国聚合物锂离子电池行业发展分析</w:t>
      </w:r>
      <w:r>
        <w:rPr>
          <w:rFonts w:hint="eastAsia"/>
        </w:rPr>
        <w:br/>
      </w:r>
      <w:r>
        <w:rPr>
          <w:rFonts w:hint="eastAsia"/>
        </w:rPr>
        <w:t>　　第一节 我国聚合物锂离子电池行业发展状况分析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一、我国聚合物锂离子电池行业发展阶段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二、我国聚合物锂离子电池行业发展总体概况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三、我国聚合物锂离子电池行业发展特点分析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四、我国聚合物锂离子电池行业商业模式分析</w:t>
      </w:r>
      <w:r>
        <w:rPr>
          <w:rFonts w:hint="eastAsia"/>
        </w:rPr>
        <w:br/>
      </w:r>
      <w:r>
        <w:rPr>
          <w:rFonts w:hint="eastAsia"/>
        </w:rPr>
        <w:t>　　第二节 我国聚合物锂离子电池行业市场供需状况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一、2023-2024年我国聚合物锂离子电池行业市场供给分析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二、2023-2024年我国聚合物锂离子电池行业市场需求分析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三、2023-2024年我国聚合物锂离子电池行业产品价格分析</w:t>
      </w:r>
      <w:r>
        <w:rPr>
          <w:rFonts w:hint="eastAsia"/>
        </w:rPr>
        <w:br/>
      </w:r>
      <w:r>
        <w:rPr>
          <w:rFonts w:hint="eastAsia"/>
        </w:rPr>
        <w:t>　　第三节 我国聚合物锂离子电池市场价格走势分析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二、聚合物锂离子电池市场价格影响因素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三、聚合物锂离子电池产品价格走势分析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聚合物锂离子电池行业市场需求分析</w:t>
      </w:r>
      <w:r>
        <w:rPr>
          <w:rFonts w:hint="eastAsia"/>
        </w:rPr>
        <w:br/>
      </w:r>
      <w:r>
        <w:rPr>
          <w:rFonts w:hint="eastAsia"/>
        </w:rPr>
        <w:t>　　第一节 聚合物锂离子电池下游行业需求结构分析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手机行业聚合物锂离子电池需求分析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三、手机行业对聚合物锂离子电池的需求规模</w:t>
      </w:r>
      <w:r>
        <w:rPr>
          <w:rFonts w:hint="eastAsia"/>
        </w:rPr>
        <w:br/>
      </w:r>
      <w:r>
        <w:rPr>
          <w:rFonts w:hint="eastAsia"/>
        </w:rPr>
        <w:t>　　　　四、手机用聚合物锂离子电池行业主要企业及经营情况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五、手机行业聚合物锂离子电池需求前景</w:t>
      </w:r>
      <w:r>
        <w:rPr>
          <w:rFonts w:hint="eastAsia"/>
        </w:rPr>
        <w:br/>
      </w:r>
      <w:r>
        <w:rPr>
          <w:rFonts w:hint="eastAsia"/>
        </w:rPr>
        <w:t>　　第三节 笔记本行业聚合物锂离子电池需求分析</w:t>
      </w:r>
      <w:r>
        <w:rPr>
          <w:rFonts w:hint="eastAsia"/>
        </w:rPr>
        <w:br/>
      </w:r>
      <w:r>
        <w:rPr>
          <w:rFonts w:hint="eastAsia"/>
        </w:rPr>
        <w:t>　　　　一、笔记本行业发展现状与前景</w:t>
      </w:r>
      <w:r>
        <w:rPr>
          <w:rFonts w:hint="eastAsia"/>
        </w:rPr>
        <w:br/>
      </w:r>
      <w:r>
        <w:rPr>
          <w:rFonts w:hint="eastAsia"/>
        </w:rPr>
        <w:t>　　　　二、笔记本领域聚合物锂离子电池应用现状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三、笔记本行业对聚合物锂离子电池的需求规模</w:t>
      </w:r>
      <w:r>
        <w:rPr>
          <w:rFonts w:hint="eastAsia"/>
        </w:rPr>
        <w:br/>
      </w:r>
      <w:r>
        <w:rPr>
          <w:rFonts w:hint="eastAsia"/>
        </w:rPr>
        <w:t>　　　　四、笔记本用聚合物锂离子电池行业主要企业及经营情况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五、笔记本行业聚合物锂离子电池需求前景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电动汽车行业聚合物锂离子电池需求分析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三、电动汽车行业对聚合物锂离子电池的需求规模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四、电动汽车用聚合物锂离子电池行业主要企业及经营情况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五、电动汽车行业聚合物锂离子电池需求前景</w:t>
      </w:r>
      <w:r>
        <w:rPr>
          <w:rFonts w:hint="eastAsia"/>
        </w:rPr>
        <w:br/>
      </w:r>
      <w:r>
        <w:rPr>
          <w:rFonts w:hint="eastAsia"/>
        </w:rPr>
        <w:t>　　第五节 仪表行业聚合物锂离子电池需求分析</w:t>
      </w:r>
      <w:r>
        <w:rPr>
          <w:rFonts w:hint="eastAsia"/>
        </w:rPr>
        <w:br/>
      </w:r>
      <w:r>
        <w:rPr>
          <w:rFonts w:hint="eastAsia"/>
        </w:rPr>
        <w:t>　　　　一、仪表行业发展现状与前景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二、仪表领域聚合物锂离子电池应用现状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三、仪表行业对聚合物锂离子电池的需求规模</w:t>
      </w:r>
      <w:r>
        <w:rPr>
          <w:rFonts w:hint="eastAsia"/>
        </w:rPr>
        <w:br/>
      </w:r>
      <w:r>
        <w:rPr>
          <w:rFonts w:hint="eastAsia"/>
        </w:rPr>
        <w:t>　　　　四、仪表用聚合物锂离子电池行业主要企业及经营情况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五、仪表车行业聚合物锂离子电池需求前景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聚合物锂离子电池行业经济运行分析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2023-2024年中国聚合物锂离子电池行业总体规模分析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2023-2024年我国聚合物锂离子电池行业工业总产值分析</w:t>
      </w:r>
      <w:r>
        <w:rPr>
          <w:rFonts w:hint="eastAsia"/>
        </w:rPr>
        <w:br/>
      </w:r>
      <w:r>
        <w:rPr>
          <w:rFonts w:hint="eastAsia"/>
        </w:rPr>
        <w:t>　　第三节 2023-2024年我国聚合物锂离子电池行业产品成本利润分析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2023-2024年我国聚合物锂离子电池行业运营能力分析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聚合物锂离子电池行业竞争格局分析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聚合物锂离子电池行业主要企业竞争力分析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2023-2024年聚合物锂离子电池行业竞争格局分析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一、2023-2024年国内外聚合物锂离子电池行业竞争分析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二、2023-2024年我国聚合物锂离子电池行业市场竞争分析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三、2023-2024年国内主要聚合物锂离子电池行业企业动向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中国聚合物锂离子电池行业主要企业调研分析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比克电子（深圳）有限公司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天津三星视界有限公司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哈尔滨光宇集团股份有限公司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远东福斯特新能源有限公司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第八节 中国香港豪鹏科技有限公司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第九节 杭州天丰电源股份有限公司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第十节 山东中信迪生电源有限公司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聚合物锂离子电池行业发展趋势分析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2024-2030年我国聚合物锂离子电池行业趋势分析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一、2024-2030年我国聚合物锂离子电池行业发展趋势分析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二、2024-2030年我国聚合物锂离子电池行业市场发展空间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三、2024-2030年我国聚合物锂离子电池行业政策趋向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四、2024-2030年我国聚合物锂离子电池行业价格走势分析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六、2024-2030年聚合物锂离子电池市场规模预测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聚合物锂离子电池行业发展前景预测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2024-2030年我国聚合物锂离子电池行业需求与消费预测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一、2024-2030年聚合物锂离子电池行业产品消费预测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二、2024-2030年聚合物锂离子电池行业市场规模预测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2024-2030年我国聚合物锂离子电池行业供需预测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一、2024-2030年聚合物锂离子电池行业供给预测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二、2024-2030年聚合物锂离子电池行业产量预测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三、2024-2030年聚合物锂离子电池市场销量预测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聚合物锂离子电池行业发展趋势与投资战略研究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聚合物锂离子电池市场发展潜力分析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聚合物锂离子电池行业发展趋势分析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聚合物锂离子电池行业发展战略研究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2024-2030年中国聚合物锂离子电池的投资风险与投资建议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2024-2030年中国聚合物锂离子电池制造行业的投资风险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2024-2030年中国聚合物锂离子电池制造行业的投资建议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一、中国聚合物锂离子电池制造行业的重点投资区域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二、中国聚合物锂离子电池制造行业的重点投资产品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2024-2030年中国聚合物锂离子电池项目投资可行性分析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聚合物锂离子电池行业研究结论及建议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中^智^林^－聚合物锂离子电池行业发展建议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聚合物锂离子电池行业生命周期</w:t>
      </w:r>
      <w:r>
        <w:rPr>
          <w:rFonts w:hint="eastAsia"/>
        </w:rPr>
        <w:br/>
      </w:r>
      <w:r>
        <w:rPr>
          <w:rFonts w:hint="eastAsia"/>
        </w:rPr>
        <w:t>　　图表 聚合物锂离子电池行业产业链结构</w:t>
      </w:r>
      <w:r>
        <w:rPr>
          <w:rFonts w:hint="eastAsia"/>
        </w:rPr>
        <w:br/>
      </w:r>
      <w:r>
        <w:rPr>
          <w:rFonts w:hint="eastAsia"/>
        </w:rPr>
        <w:t>　　图表 2023-2024年我国聚合物锂离子电池行业重点企业资产总计对比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2023-2024年我国聚合物锂离子电池行业重点企业从业人员对比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2023-2024年我国聚合物锂离子电池行业重点企业全年营业收入对比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2023-2024年我国聚合物锂离子电池行业重点企业利润总额对比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2023-2024年我国聚合物锂离子电池行业重点企业综合竞争力对比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2023-2024年我国聚合物锂离子电池行业成长性</w:t>
      </w:r>
      <w:r>
        <w:rPr>
          <w:rFonts w:hint="eastAsia"/>
        </w:rPr>
        <w:br/>
      </w:r>
      <w:r>
        <w:rPr>
          <w:rFonts w:hint="eastAsia"/>
        </w:rPr>
        <w:t>　　图表 2023-2024年我国聚合物锂离子电池行业经营能力</w:t>
      </w:r>
      <w:r>
        <w:rPr>
          <w:rFonts w:hint="eastAsia"/>
        </w:rPr>
        <w:br/>
      </w:r>
      <w:r>
        <w:rPr>
          <w:rFonts w:hint="eastAsia"/>
        </w:rPr>
        <w:t>　　图表 2023-2024年我国聚合物锂离子电池行业盈利能力</w:t>
      </w:r>
      <w:r>
        <w:rPr>
          <w:rFonts w:hint="eastAsia"/>
        </w:rPr>
        <w:br/>
      </w:r>
      <w:r>
        <w:rPr>
          <w:rFonts w:hint="eastAsia"/>
        </w:rPr>
        <w:t>　　图表 2023-2024年我国聚合物锂离子电池行业偿债能力</w:t>
      </w:r>
      <w:r>
        <w:rPr>
          <w:rFonts w:hint="eastAsia"/>
        </w:rPr>
        <w:br/>
      </w:r>
      <w:r>
        <w:rPr>
          <w:rFonts w:hint="eastAsia"/>
        </w:rPr>
        <w:t>　　图表 2023-2024年全球聚合物锂离子电池行业市场规模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2023-2024年中国聚合物锂离子电池行业市场规模</w:t>
      </w:r>
      <w:r>
        <w:rPr>
          <w:rFonts w:hint="eastAsia"/>
        </w:rPr>
        <w:br/>
      </w:r>
      <w:r>
        <w:rPr>
          <w:rFonts w:hint="eastAsia"/>
        </w:rPr>
        <w:t>　　图表 2023-2024年聚合物锂离子电池行业需求分析</w:t>
      </w:r>
      <w:r>
        <w:rPr>
          <w:rFonts w:hint="eastAsia"/>
        </w:rPr>
        <w:br/>
      </w:r>
      <w:r>
        <w:rPr>
          <w:rFonts w:hint="eastAsia"/>
        </w:rPr>
        <w:t>　　图表 2024-2030年我国聚合物锂离子电池行业供给预测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2024-2030年我国聚合物锂离子电池行业产量预测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2024-2030年我国聚合物锂离子电池行业需求预测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2024-2030年我国聚合物锂离子电池行业供需平衡预测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2024-2030年我国聚合物锂离子电池行业产品价格预测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2024-2030年我国聚合物锂离子电池行业产品消费预测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2024-2030年我国聚合物锂离子电池行业市场规模预测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2024-2030年我国聚合物锂离子电池行业总产值预测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2024-2030年我国聚合物锂离子电池行业销售收入预测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2024-2030年我国聚合物锂离子电池行业总资产预测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6c5bdb3924b29" w:history="1">
        <w:r>
          <w:rPr>
            <w:rStyle w:val="Hyperlink"/>
          </w:rPr>
          <w:t>中国聚合物锂离子电池行业现状调研与发展趋势分析报告（2024-2030年）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6c5bdb3924b29" w:history="1">
        <w:r>
          <w:rPr>
            <w:rStyle w:val="Hyperlink"/>
          </w:rPr>
          <w:t>https://www.20087.com/7/88/JuHeWuLiLiZiDianChiDeFaZhanQianJ.html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a7366cf324afc" w:history="1">
      <w:r>
        <w:rPr>
          <w:rStyle w:val="Hyperlink"/>
        </w:rPr>
        <w:t>中国聚合物锂离子电池行业现状调研与发展趋势分析报告（2024-2030年）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uHeWuLiLiZiDianChiDeFaZhanQianJ.html" TargetMode="External" Id="Rda26c5bdb392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uHeWuLiLiZiDianChiDeFaZhanQianJ.html" TargetMode="External" Id="R70aa7366cf32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2024-04-12T07:55:00Z</dcterms:created>
  <dcterms:modified xsi:type="dcterms:W3CDTF">2024-04-12T08:55:00Z</dcterms:modified>
  <dc:subject>中国聚合物锂离子电池行业现状调研与发展趋势分析报告（2024-2030年）</dc:subject>
  <dc:title>中国聚合物锂离子电池行业现状调研与发展趋势分析报告（2024-2030年）</dc:title>
  <cp:keywords>中国聚合物锂离子电池行业现状调研与发展趋势分析报告（2024-2030年）</cp:keywords>
  <dc:description>中国聚合物锂离子电池行业现状调研与发展趋势分析报告（2024-2030年）</dc:description>
</cp:coreProperties>
</file>