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84d0ec0b64095" w:history="1">
              <w:r>
                <w:rPr>
                  <w:rStyle w:val="Hyperlink"/>
                </w:rPr>
                <w:t>2025-2031年中国自动体外除颤器行业研究分析与前景趋势报告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84d0ec0b64095" w:history="1">
              <w:r>
                <w:rPr>
                  <w:rStyle w:val="Hyperlink"/>
                </w:rPr>
                <w:t>2025-2031年中国自动体外除颤器行业研究分析与前景趋势报告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84d0ec0b64095" w:history="1">
                <w:r>
                  <w:rPr>
                    <w:rStyle w:val="Hyperlink"/>
                  </w:rPr>
                  <w:t>https://www.20087.com/7/88/ZiDongTiWaiChuZhanQiHangYeQianJingFenXi.html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急救领域的一项重要发明，用于治疗心脏骤停患者，通过电击使心脏恢复正常跳动。近年来，随着公众健康意识的提升和心脏疾病发病率的增加，AED的普及率和使用率显著提高。公共场所、学校、企业、体育场馆等纷纷配置AED，以应对突发心脏骤停事件。同时，AED技术不断进步，如智能化诊断、远程监控、用户友好的操作界面等，提高了急救成功率和使用便捷性。</w:t>
      </w:r>
      <w:r>
        <w:rPr>
          <w:rFonts w:hint="eastAsia"/>
        </w:rPr>
        <w:br/>
      </w:r>
      <w:r>
        <w:rPr>
          <w:rFonts w:hint="eastAsia"/>
        </w:rPr>
        <w:t>　　未来，自动体外除颤器的发展将更加注重便携性、智能化和普及化。便携性方面，开发更小巧、重量更轻、携带更方便的AED，便于在各种场合快速部署。智能化方面，集成AI算法，实现更精准的心律分析、自动调整电击能量，减少误操作风险。普及化方面，通过政策支持、公众教育、成本控制等措施，推动AED在更广泛区域的配置，提高公众对AED的认知和使用能力。然而，自动体外除颤器行业也面临着技术标准、成本控制、以及如何在提高普及率的同时确保设备维护和人员培训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84d0ec0b64095" w:history="1">
        <w:r>
          <w:rPr>
            <w:rStyle w:val="Hyperlink"/>
          </w:rPr>
          <w:t>2025-2031年中国自动体外除颤器行业研究分析与前景趋势报告</w:t>
        </w:r>
      </w:hyperlink>
      <w:r>
        <w:rPr>
          <w:rFonts w:hint="eastAsia"/>
        </w:rPr>
        <w:t>》基于详实数据，从市场规模、需求变化及价格动态等维度，全面解析了自动体外除颤器行业的现状与发展趋势，并对自动体外除颤器产业链各环节进行了系统性探讨。报告科学预测了自动体外除颤器行业未来发展方向，重点分析了自动体外除颤器技术现状及创新路径，同时聚焦自动体外除颤器重点企业的经营表现，评估了市场竞争格局、品牌影响力及市场集中度。通过对细分市场的深入研究及SWOT分析，报告揭示了自动体外除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自动体外除颤器行业定义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自动体外除颤器主要应用领域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2024-2025年全球自动体外除颤器行业市场调研分析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全球自动体外除颤器行业经济环境分析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全球自动体外除颤器市场总体情况分析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一、全球自动体外除颤器行业的发展特点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二、全球自动体外除颤器市场结构</w:t>
      </w:r>
      <w:r>
        <w:rPr>
          <w:rFonts w:hint="eastAsia"/>
        </w:rPr>
        <w:br/>
      </w:r>
      <w:r>
        <w:rPr>
          <w:rFonts w:hint="eastAsia"/>
        </w:rPr>
        <w:t>　　　　三、全球自动体外除颤器行业竞争格局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全球主要国家（地区）自动体外除颤器市场分析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2025-2031年全球自动体外除颤器行业发展趋势预测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2024-2025年自动体外除颤器行业发展环境分析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自动体外除颤器行业相关政策、法规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2024-2025年自动体外除颤器行业技术发展现状及趋势分析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国内外自动体外除颤器行业技术差异与原因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自动体外除颤器行业技术发展方向、趋势预测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提升自动体外除颤器行业技术能力策略建议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中国自动体外除颤器行业供给、需求分析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2024-2025年中国自动体外除颤器市场现状</w:t>
      </w:r>
      <w:r>
        <w:rPr>
          <w:rFonts w:hint="eastAsia"/>
        </w:rPr>
        <w:br/>
      </w:r>
      <w:r>
        <w:rPr>
          <w:rFonts w:hint="eastAsia"/>
        </w:rPr>
        <w:t>　　第二节 中国自动体外除颤器行业产量情况分析及预测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一、自动体外除颤器总体产能规模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、2019-2024年中国自动体外除颤器产量统计分析</w:t>
      </w:r>
      <w:r>
        <w:rPr>
          <w:rFonts w:hint="eastAsia"/>
        </w:rPr>
        <w:br/>
      </w:r>
      <w:r>
        <w:rPr>
          <w:rFonts w:hint="eastAsia"/>
        </w:rPr>
        <w:t>　　　　三、自动体外除颤器生产区域分布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四、2025-2031年中国自动体外除颤器产量预测分析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中国自动体外除颤器市场需求情况分析及预测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一、中国自动体外除颤器市场需求特点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二、2019-2024年中国自动体外除颤器市场需求统计</w:t>
      </w:r>
      <w:r>
        <w:rPr>
          <w:rFonts w:hint="eastAsia"/>
        </w:rPr>
        <w:br/>
      </w:r>
      <w:r>
        <w:rPr>
          <w:rFonts w:hint="eastAsia"/>
        </w:rPr>
        <w:t>　　　　三、自动体外除颤器市场饱和度</w:t>
      </w:r>
      <w:r>
        <w:rPr>
          <w:rFonts w:hint="eastAsia"/>
        </w:rPr>
        <w:br/>
      </w:r>
      <w:r>
        <w:rPr>
          <w:rFonts w:hint="eastAsia"/>
        </w:rPr>
        <w:t>　　　　四、影响自动体外除颤器市场需求的因素</w:t>
      </w:r>
      <w:r>
        <w:rPr>
          <w:rFonts w:hint="eastAsia"/>
        </w:rPr>
        <w:br/>
      </w:r>
      <w:r>
        <w:rPr>
          <w:rFonts w:hint="eastAsia"/>
        </w:rPr>
        <w:t>　　　　五、自动体外除颤器市场潜力分析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六、2025-2031年中国自动体外除颤器市场需求预测分析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中国自动体外除颤器行业重点地区调研分析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六、**地区自动体外除颤器行业市场需求规模情况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2024-2025年中国自动体外除颤器细分行业调研</w:t>
      </w:r>
      <w:r>
        <w:rPr>
          <w:rFonts w:hint="eastAsia"/>
        </w:rPr>
        <w:br/>
      </w:r>
      <w:r>
        <w:rPr>
          <w:rFonts w:hint="eastAsia"/>
        </w:rPr>
        <w:t>　　第一节 主要自动体外除颤器细分行业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2025年中国自动体外除颤器企业营销及发展建议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自动体外除颤器企业营销策略分析及建议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自动体外除颤器企业营销策略分析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一、自动体外除颤器企业营销策略</w:t>
      </w:r>
      <w:r>
        <w:rPr>
          <w:rFonts w:hint="eastAsia"/>
        </w:rPr>
        <w:br/>
      </w:r>
      <w:r>
        <w:rPr>
          <w:rFonts w:hint="eastAsia"/>
        </w:rPr>
        <w:t>　　　　二、自动体外除颤器企业经验借鉴</w:t>
      </w:r>
      <w:r>
        <w:rPr>
          <w:rFonts w:hint="eastAsia"/>
        </w:rPr>
        <w:br/>
      </w:r>
      <w:r>
        <w:rPr>
          <w:rFonts w:hint="eastAsia"/>
        </w:rPr>
        <w:t>　　第三节 自动体外除颤器企业营销模式演化与创新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自动体外除颤器企业经营发展分析及建议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一、自动体外除颤器企业存在的问题</w:t>
      </w:r>
      <w:r>
        <w:rPr>
          <w:rFonts w:hint="eastAsia"/>
        </w:rPr>
        <w:br/>
      </w:r>
      <w:r>
        <w:rPr>
          <w:rFonts w:hint="eastAsia"/>
        </w:rPr>
        <w:t>　　　　二、自动体外除颤器企业应对的策略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2025年自动体外除颤器市场前景分析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2025年自动体外除颤器行业发展趋势预测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影响自动体外除颤器行业发展的主要因素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一、2025年影响自动体外除颤器行业运行的有利因素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二、2025年影响自动体外除颤器行业运行的稳定因素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三、2025年影响自动体外除颤器行业运行的不利因素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四、2025年中国自动体外除颤器行业发展面临的挑战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五、2025年中国自动体外除颤器行业发展面临的机遇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自动体外除颤器行业投资风险预警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一、2025-2031年自动体外除颤器行业市场风险及控制策略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二、2025-2031年自动体外除颤器行业政策风险及控制策略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四、2025-2031年自动体外除颤器同业竞争风险及控制策略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五、2025-2031年自动体外除颤器行业其他风险及控制策略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自动体外除颤器行业发展战略研究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对我国自动体外除颤器品牌的战略思考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一、自动体外除颤器品牌的重要性</w:t>
      </w:r>
      <w:r>
        <w:rPr>
          <w:rFonts w:hint="eastAsia"/>
        </w:rPr>
        <w:br/>
      </w:r>
      <w:r>
        <w:rPr>
          <w:rFonts w:hint="eastAsia"/>
        </w:rPr>
        <w:t>　　　　二、自动体外除颤器实施品牌战略的意义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三、自动体外除颤器企业品牌的现状分析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四、我国自动体外除颤器企业的品牌战略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五、自动体外除颤器品牌战略管理的策略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自动体外除颤器经营策略分析</w:t>
      </w:r>
      <w:r>
        <w:rPr>
          <w:rFonts w:hint="eastAsia"/>
        </w:rPr>
        <w:br/>
      </w:r>
      <w:r>
        <w:rPr>
          <w:rFonts w:hint="eastAsia"/>
        </w:rPr>
        <w:t>　　　　一、自动体外除颤器市场细分策略</w:t>
      </w:r>
      <w:r>
        <w:rPr>
          <w:rFonts w:hint="eastAsia"/>
        </w:rPr>
        <w:br/>
      </w:r>
      <w:r>
        <w:rPr>
          <w:rFonts w:hint="eastAsia"/>
        </w:rPr>
        <w:t>　　　　二、自动体外除颤器市场创新策略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四、自动体外除颤器新产品差异化战略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中^智林^：自动体外除颤器行业投资战略研究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一、2025-2031年自动体外除颤器行业投资战略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自动体外除颤器行业历程</w:t>
      </w:r>
      <w:r>
        <w:rPr>
          <w:rFonts w:hint="eastAsia"/>
        </w:rPr>
        <w:br/>
      </w:r>
      <w:r>
        <w:rPr>
          <w:rFonts w:hint="eastAsia"/>
        </w:rPr>
        <w:t>　　图表 自动体外除颤器行业生命周期</w:t>
      </w:r>
      <w:r>
        <w:rPr>
          <w:rFonts w:hint="eastAsia"/>
        </w:rPr>
        <w:br/>
      </w:r>
      <w:r>
        <w:rPr>
          <w:rFonts w:hint="eastAsia"/>
        </w:rPr>
        <w:t>　　图表 自动体外除颤器行业产业链分析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2019-2024年自动体外除颤器行业市场容量分析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2024年中国自动体外除颤器行业需求领域分布格局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自动体外除颤器企业信息</w:t>
      </w:r>
      <w:r>
        <w:rPr>
          <w:rFonts w:hint="eastAsia"/>
        </w:rPr>
        <w:br/>
      </w:r>
      <w:r>
        <w:rPr>
          <w:rFonts w:hint="eastAsia"/>
        </w:rPr>
        <w:t>　　图表 自动体外除颤器企业经营情况分析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84d0ec0b64095" w:history="1">
        <w:r>
          <w:rPr>
            <w:rStyle w:val="Hyperlink"/>
          </w:rPr>
          <w:t>2025-2031年中国自动体外除颤器行业研究分析与前景趋势报告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84d0ec0b64095" w:history="1">
        <w:r>
          <w:rPr>
            <w:rStyle w:val="Hyperlink"/>
          </w:rPr>
          <w:t>https://www.20087.com/7/88/ZiDongTiWaiChuZhanQiHangYeQianJingFenXi.html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仪的正确使用方法图片、自动体外除颤器是干什么的、aed除颤仪十大品牌、自动体外除颤器价格、AED除颤的正确步骤、自动体外除颤器使用方法、AED的使用方法图解、自动体外除颤器是一次性的吗、aed是什么急救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87b4ba4e41f6" w:history="1">
      <w:r>
        <w:rPr>
          <w:rStyle w:val="Hyperlink"/>
        </w:rPr>
        <w:t>2025-2031年中国自动体外除颤器行业研究分析与前景趋势报告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iDongTiWaiChuZhanQiHangYeQianJingFenXi.html" TargetMode="External" Id="R49f84d0ec0b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iDongTiWaiChuZhanQiHangYeQianJingFenXi.html" TargetMode="External" Id="Ra94b87b4ba4e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2024-09-20T05:36:00Z</dcterms:created>
  <dcterms:modified xsi:type="dcterms:W3CDTF">2024-09-20T06:36:00Z</dcterms:modified>
  <dc:subject>2025-2031年中国自动体外除颤器行业研究分析与前景趋势报告</dc:subject>
  <dc:title>2025-2031年中国自动体外除颤器行业研究分析与前景趋势报告</dc:title>
  <cp:keywords>2025-2031年中国自动体外除颤器行业研究分析与前景趋势报告</cp:keywords>
  <dc:description>2025-2031年中国自动体外除颤器行业研究分析与前景趋势报告</dc:description>
</cp:coreProperties>
</file>