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14dfdc707428f" w:history="1">
              <w:r>
                <w:rPr>
                  <w:rStyle w:val="Hyperlink"/>
                </w:rPr>
                <w:t>中国自行车飞轮市场现状与发展前景分析报告（2025-2031年）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14dfdc707428f" w:history="1">
              <w:r>
                <w:rPr>
                  <w:rStyle w:val="Hyperlink"/>
                </w:rPr>
                <w:t>中国自行车飞轮市场现状与发展前景分析报告（2025-2031年）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14dfdc707428f" w:history="1">
                <w:r>
                  <w:rPr>
                    <w:rStyle w:val="Hyperlink"/>
                  </w:rPr>
                  <w:t>https://www.20087.com/7/28/ZiXingCheFeiLunQianJing.html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飞轮是自行车传动系统的重要组成部分，近年来随着自行车市场的蓬勃发展，其技术不断革新。目前，自行车飞轮不仅在材料轻量化方面取得了突破，采用了诸如铝合金、碳纤维等高性能材料，而且在结构设计上也更加优化，以提高传动效率和耐用性。随着自行车运动的普及和技术的进步，自行车飞轮在重量减轻的同时保持了良好的强度和刚性，满足了不同骑行场景的需求。此外，随着环保意识的增强，自行车作为一种低碳出行方式受到越来越多消费者的青睐，这也促进了自行车飞轮市场的持续增长。</w:t>
      </w:r>
      <w:r>
        <w:rPr>
          <w:rFonts w:hint="eastAsia"/>
        </w:rPr>
        <w:br/>
      </w:r>
      <w:r>
        <w:rPr>
          <w:rFonts w:hint="eastAsia"/>
        </w:rPr>
        <w:t>　　未来，自行车飞轮的发展将更加注重材料科技和设计创新。一方面，随着新材料技术的发展，如复合材料的应用将进一步减轻飞轮的重量，提高其性能表现。另一方面，随着智能化技术的引入，自行车飞轮可能会集成更多的传感器和智能控制系统，以实现更精准的速度调整和更好的骑行体验。此外，随着消费者对个性化和定制化产品的需求日益增加，自行车飞轮制造商将提供更多样化的款式和配置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14dfdc707428f" w:history="1">
        <w:r>
          <w:rPr>
            <w:rStyle w:val="Hyperlink"/>
          </w:rPr>
          <w:t>中国自行车飞轮市场现状与发展前景分析报告（2025-2031年）</w:t>
        </w:r>
      </w:hyperlink>
      <w:r>
        <w:rPr>
          <w:rFonts w:hint="eastAsia"/>
        </w:rPr>
        <w:t>》以专业、科学的视角，系统分析了自行车飞轮行业的市场规模、供需状况和竞争格局，梳理了自行车飞轮技术发展水平和未来方向。报告对自行车飞轮行业发展趋势做出客观预测，评估了市场增长空间和潜在风险，并分析了重点自行车飞轮企业的经营情况和市场表现。结合政策环境和消费需求变化，为投资者和企业提供自行车飞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自行车飞轮行业概述</w:t>
      </w:r>
      <w:r>
        <w:rPr>
          <w:rFonts w:hint="eastAsia"/>
        </w:rPr>
        <w:br/>
      </w:r>
      <w:r>
        <w:rPr>
          <w:rFonts w:hint="eastAsia"/>
        </w:rPr>
        <w:t>　　第一节 自行车飞轮定义与分类</w:t>
      </w:r>
      <w:r>
        <w:rPr>
          <w:rFonts w:hint="eastAsia"/>
        </w:rPr>
        <w:br/>
      </w:r>
      <w:r>
        <w:rPr>
          <w:rFonts w:hint="eastAsia"/>
        </w:rPr>
        <w:t>　　第二节 自行车飞轮应用领域</w:t>
      </w:r>
      <w:r>
        <w:rPr>
          <w:rFonts w:hint="eastAsia"/>
        </w:rPr>
        <w:br/>
      </w:r>
      <w:r>
        <w:rPr>
          <w:rFonts w:hint="eastAsia"/>
        </w:rPr>
        <w:t>　　第三节 自行车飞轮行业经济指标分析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自行车飞轮产业链及经营模式分析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三、自行车飞轮销售模式及销售渠道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全球自行车飞轮市场发展综述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2019-2024年全球自行车飞轮市场规模与趋势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主要国家与地区自行车飞轮市场分析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2025-2031年全球自行车飞轮行业发展趋势与前景预测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中国自行车飞轮行业市场分析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2024-2025年自行车飞轮产能与投资动态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一、国内自行车飞轮产能及利用情况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二、自行车飞轮产能扩张与投资动态</w:t>
      </w:r>
      <w:r>
        <w:rPr>
          <w:rFonts w:hint="eastAsia"/>
        </w:rPr>
        <w:br/>
      </w:r>
      <w:r>
        <w:rPr>
          <w:rFonts w:hint="eastAsia"/>
        </w:rPr>
        <w:t>　　第二节 自行车飞轮行业产量情况分析与趋势预测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一、2019-2024年自行车飞轮行业产量数据统计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1、2019-2024年自行车飞轮产量及增长趋势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2、2019-2024年自行车飞轮细分产品产量及份额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二、影响自行车飞轮产量的关键因素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三、2025-2031年自行车飞轮产量预测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2025-2031年自行车飞轮市场需求与销售分析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一、2024-2025年自行车飞轮行业需求现状</w:t>
      </w:r>
      <w:r>
        <w:rPr>
          <w:rFonts w:hint="eastAsia"/>
        </w:rPr>
        <w:br/>
      </w:r>
      <w:r>
        <w:rPr>
          <w:rFonts w:hint="eastAsia"/>
        </w:rPr>
        <w:t>　　　　二、自行车飞轮客户群体与需求特点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三、2019-2024年自行车飞轮行业销售规模分析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四、2025-2031年自行车飞轮市场增长潜力与规模预测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2024-2025年自行车飞轮行业技术发展现状及趋势分析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自行车飞轮行业技术发展现状分析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国内外自行车飞轮行业技术差异与原因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自行车飞轮行业技术发展方向、趋势预测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提升自行车飞轮行业技术能力策略建议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中国自行车飞轮细分市场与下游应用领域分析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自行车飞轮细分市场分析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一、2024-2025年自行车飞轮主要细分产品市场现状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自行车飞轮下游应用与客户群体分析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一、2024-2025年自行车飞轮各应用领域市场现状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自行车飞轮价格机制与竞争策略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一、2019-2024年自行车飞轮市场价格走势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自行车飞轮定价策略与方法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2025-2031年自行车飞轮价格竞争态势与趋势预测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中国自行车飞轮行业重点区域市场研究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2024-2025年重点区域自行车飞轮市场发展概况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三、2025-2031年自行车飞轮行业发展潜力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三、2025-2031年自行车飞轮行业发展潜力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三、2025-2031年自行车飞轮行业发展潜力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三、2025-2031年自行车飞轮行业发展潜力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三、2025-2031年自行车飞轮行业发展潜力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2019-2024年中国自行车飞轮行业进出口情况分析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自行车飞轮行业进口情况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一、2019-2024年自行车飞轮进口规模及增长情况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二、自行车飞轮主要进口来源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自行车飞轮行业出口情况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一、2019-2024年自行车飞轮出口规模及增长情况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二、自行车飞轮主要出口目的地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2019-2024年中国自行车飞轮行业总体发展与财务状况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2019-2024年中国自行车飞轮行业规模情况</w:t>
      </w:r>
      <w:r>
        <w:rPr>
          <w:rFonts w:hint="eastAsia"/>
        </w:rPr>
        <w:br/>
      </w:r>
      <w:r>
        <w:rPr>
          <w:rFonts w:hint="eastAsia"/>
        </w:rPr>
        <w:t>　　　　一、自行车飞轮行业企业数量规模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二、自行车飞轮行业从业人员规模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三、自行车飞轮行业市场敏感性分析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2019-2024年中国自行车飞轮行业财务能力分析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一、自行车飞轮行业盈利能力</w:t>
      </w:r>
      <w:r>
        <w:rPr>
          <w:rFonts w:hint="eastAsia"/>
        </w:rPr>
        <w:br/>
      </w:r>
      <w:r>
        <w:rPr>
          <w:rFonts w:hint="eastAsia"/>
        </w:rPr>
        <w:t>　　　　二、自行车飞轮行业偿债能力</w:t>
      </w:r>
      <w:r>
        <w:rPr>
          <w:rFonts w:hint="eastAsia"/>
        </w:rPr>
        <w:br/>
      </w:r>
      <w:r>
        <w:rPr>
          <w:rFonts w:hint="eastAsia"/>
        </w:rPr>
        <w:t>　　　　三、自行车飞轮行业营运能力</w:t>
      </w:r>
      <w:r>
        <w:rPr>
          <w:rFonts w:hint="eastAsia"/>
        </w:rPr>
        <w:br/>
      </w:r>
      <w:r>
        <w:rPr>
          <w:rFonts w:hint="eastAsia"/>
        </w:rPr>
        <w:t>　　　　四、自行车飞轮行业发展能力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自行车飞轮行业重点企业调研分析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中国自行车飞轮行业竞争格局分析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自行车飞轮行业竞争格局总览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2024-2025年自行车飞轮行业竞争力分析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2019-2024年自行车飞轮行业企业并购活动分析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2024-2025年自行车飞轮行业会展与招投标活动分析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一、自行车飞轮行业会展活动及其市场影响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2025年中国自行车飞轮企业发展企业发展策略与建议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自行车飞轮销售模式与渠道策略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自行车飞轮品牌与市场推广策略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自行车飞轮研发投入与技术创新能力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自行车飞轮合作联盟与资源整合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中国自行车飞轮行业风险与对策</w:t>
      </w:r>
      <w:r>
        <w:rPr>
          <w:rFonts w:hint="eastAsia"/>
        </w:rPr>
        <w:br/>
      </w:r>
      <w:r>
        <w:rPr>
          <w:rFonts w:hint="eastAsia"/>
        </w:rPr>
        <w:t>　　第一节 自行车飞轮行业SWOT分析</w:t>
      </w:r>
      <w:r>
        <w:rPr>
          <w:rFonts w:hint="eastAsia"/>
        </w:rPr>
        <w:br/>
      </w:r>
      <w:r>
        <w:rPr>
          <w:rFonts w:hint="eastAsia"/>
        </w:rPr>
        <w:t>　　　　一、自行车飞轮行业优势</w:t>
      </w:r>
      <w:r>
        <w:rPr>
          <w:rFonts w:hint="eastAsia"/>
        </w:rPr>
        <w:br/>
      </w:r>
      <w:r>
        <w:rPr>
          <w:rFonts w:hint="eastAsia"/>
        </w:rPr>
        <w:t>　　　　二、自行车飞轮行业劣势</w:t>
      </w:r>
      <w:r>
        <w:rPr>
          <w:rFonts w:hint="eastAsia"/>
        </w:rPr>
        <w:br/>
      </w:r>
      <w:r>
        <w:rPr>
          <w:rFonts w:hint="eastAsia"/>
        </w:rPr>
        <w:t>　　　　三、自行车飞轮市场机会</w:t>
      </w:r>
      <w:r>
        <w:rPr>
          <w:rFonts w:hint="eastAsia"/>
        </w:rPr>
        <w:br/>
      </w:r>
      <w:r>
        <w:rPr>
          <w:rFonts w:hint="eastAsia"/>
        </w:rPr>
        <w:t>　　　　四、自行车飞轮市场威胁</w:t>
      </w:r>
      <w:r>
        <w:rPr>
          <w:rFonts w:hint="eastAsia"/>
        </w:rPr>
        <w:br/>
      </w:r>
      <w:r>
        <w:rPr>
          <w:rFonts w:hint="eastAsia"/>
        </w:rPr>
        <w:t>　　第二节 自行车飞轮行业风险及对策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2025-2031年中国自行车飞轮行业前景与发展趋势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2024-2025年自行车飞轮行业发展环境分析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一、自行车飞轮行业主管部门与监管体制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二、自行车飞轮行业主要法律法规及政策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三、自行车飞轮行业标准与质量监管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2025-2031年自行车飞轮行业发展趋势与方向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2025-2031年自行车飞轮行业发展潜力与机遇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自行车飞轮行业研究结论与建议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中智:林:－自行车飞轮行业发展建议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自行车飞轮行业历程</w:t>
      </w:r>
      <w:r>
        <w:rPr>
          <w:rFonts w:hint="eastAsia"/>
        </w:rPr>
        <w:br/>
      </w:r>
      <w:r>
        <w:rPr>
          <w:rFonts w:hint="eastAsia"/>
        </w:rPr>
        <w:t>　　图表 自行车飞轮行业生命周期</w:t>
      </w:r>
      <w:r>
        <w:rPr>
          <w:rFonts w:hint="eastAsia"/>
        </w:rPr>
        <w:br/>
      </w:r>
      <w:r>
        <w:rPr>
          <w:rFonts w:hint="eastAsia"/>
        </w:rPr>
        <w:t>　　图表 自行车飞轮行业产业链分析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2019-2024年自行车飞轮行业市场容量分析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2019-2024年中国自行车飞轮市场需求量及增速统计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2025年中国自行车飞轮行业需求领域分布格局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2019-2024年中国自行车飞轮进口金额分析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2019-2024年中国自行车飞轮出口数量分析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2019-2024年中国自行车飞轮出口金额分析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2025年中国自行车飞轮进口国家及地区分析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2025年中国自行车飞轮出口国家及地区分析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**地区自行车飞轮行业市场需求情况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自行车飞轮企业信息</w:t>
      </w:r>
      <w:r>
        <w:rPr>
          <w:rFonts w:hint="eastAsia"/>
        </w:rPr>
        <w:br/>
      </w:r>
      <w:r>
        <w:rPr>
          <w:rFonts w:hint="eastAsia"/>
        </w:rPr>
        <w:t>　　图表 自行车飞轮企业经营情况分析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2025-2031年中国自行车飞轮发展趋势预测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14dfdc707428f" w:history="1">
        <w:r>
          <w:rPr>
            <w:rStyle w:val="Hyperlink"/>
          </w:rPr>
          <w:t>中国自行车飞轮市场现状与发展前景分析报告（2025-2031年）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14dfdc707428f" w:history="1">
        <w:r>
          <w:rPr>
            <w:rStyle w:val="Hyperlink"/>
          </w:rPr>
          <w:t>https://www.20087.com/7/28/ZiXingCheFeiLunQianJing.html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热点：自行车车衣、自行车飞轮打滑怎么修、拆卸山地自行车飞轮视频、自行车飞轮坏了怎么修、自行车飞轮内部结构图、自行车飞轮结构图 拆解、自行车把立、自行车飞轮规格型号对照表、自行车辐条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c508210914f6d" w:history="1">
      <w:r>
        <w:rPr>
          <w:rStyle w:val="Hyperlink"/>
        </w:rPr>
        <w:t>中国自行车飞轮市场现状与发展前景分析报告（2025-2031年）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iXingCheFeiLunQianJing.html" TargetMode="External" Id="Ra4b14dfdc70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iXingCheFeiLunQianJing.html" TargetMode="External" Id="Rd7bc50821091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2024-09-17T02:37:26Z</dcterms:created>
  <dcterms:modified xsi:type="dcterms:W3CDTF">2024-09-17T03:37:26Z</dcterms:modified>
  <dc:subject>中国自行车飞轮市场现状与发展前景分析报告（2025-2031年）</dc:subject>
  <dc:title>中国自行车飞轮市场现状与发展前景分析报告（2025-2031年）</dc:title>
  <cp:keywords>中国自行车飞轮市场现状与发展前景分析报告（2025-2031年）</cp:keywords>
  <dc:description>中国自行车飞轮市场现状与发展前景分析报告（2025-2031年）</dc:description>
</cp:coreProperties>
</file>