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4921923694292" w:history="1">
              <w:r>
                <w:rPr>
                  <w:rStyle w:val="Hyperlink"/>
                </w:rPr>
                <w:t>2026-2032年中国触摸感应芯片IC市场分析与发展前景报告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4921923694292" w:history="1">
              <w:r>
                <w:rPr>
                  <w:rStyle w:val="Hyperlink"/>
                </w:rPr>
                <w:t>2026-2032年中国触摸感应芯片IC市场分析与发展前景报告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4921923694292" w:history="1">
                <w:r>
                  <w:rPr>
                    <w:rStyle w:val="Hyperlink"/>
                  </w:rPr>
                  <w:t>https://www.20087.com/7/98/ChuMoGanYingXinPianICXianZhuangYuQianJingFenXi.html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感应芯片IC是用于检测电容、电阻或电感变化以实现人机交互的专用集成电路，广泛应用于智能手机、家电面板、车载HMI及工业控制终端。触摸感应芯片IC采用互电容或自电容架构，支持多点触控、防水误触发抑制及低功耗待机模式，并通过I²C或SPI接口与主控通信。随着全面屏与曲面交互兴起，用户对芯片在厚盖板（&gt;3 mm）、湿手或戴手套条件下的灵敏度、抗EMI干扰能力及与OLED显示驱动的共存性提出更高要求。然而，寄生电容随环境温湿度漂移、高通道数导致布线复杂，以及算法依赖固件调校增加开发周期，仍是影响产品一致性的主要瓶颈。</w:t>
      </w:r>
      <w:r>
        <w:rPr>
          <w:rFonts w:hint="eastAsia"/>
        </w:rPr>
        <w:br/>
      </w:r>
      <w:r>
        <w:rPr>
          <w:rFonts w:hint="eastAsia"/>
        </w:rPr>
        <w:t>　　未来，触摸感应芯片IC将向高集成度、AI边缘处理与新材料兼容方向演进。一方面，SoC化设计将整合触控与显示驱动（TDDI），减少外围元件；另一方面，嵌入轻量级神经网络可实时识别手势意图并滤除噪声。在材料层面，芯片将适配柔性ITO、银纳米线或石墨烯透明电极，支持可折叠设备。此外，符合功能安全标准（如ISO 26262 ASIL-B）的设计将拓展其在汽车舱内交互中的应用。长远看，触摸感应芯片IC将从信号采集单元升级为智能感知前端，在构建自然、可靠、沉浸式人机界面中持续释放微电子创新价值。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4921923694292" w:history="1">
        <w:r>
          <w:rPr>
            <w:rStyle w:val="Hyperlink"/>
          </w:rPr>
          <w:t>2026-2032年中国触摸感应芯片IC市场分析与发展前景报告</w:t>
        </w:r>
      </w:hyperlink>
      <w:r>
        <w:rPr>
          <w:rFonts w:hint="eastAsia"/>
        </w:rPr>
        <w:t>》基于国家统计局及相关协会的详实数据，系统分析触摸感应芯片IC行业的市场规模、产业链结构和价格动态，客观呈现触摸感应芯片IC市场供需状况与技术发展水平。报告从触摸感应芯片IC市场需求、政策环境和技术演进三个维度，对行业未来增长空间与潜在风险进行合理预判，并通过对触摸感应芯片IC重点企业的经营策略的解析，帮助投资者和管理者把握市场机遇。报告涵盖触摸感应芯片IC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触摸感应芯片IC市场概述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按照不同产品类型，触摸感应芯片IC主要可以分为如下几个类别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中国不同产品类型触摸感应芯片IC增长趋势2021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2通道</w:t>
      </w:r>
      <w:r>
        <w:rPr>
          <w:rFonts w:hint="eastAsia"/>
        </w:rPr>
        <w:br/>
      </w:r>
      <w:r>
        <w:rPr>
          <w:rFonts w:hint="eastAsia"/>
        </w:rPr>
        <w:t>　　　　1.2.4 3通道</w:t>
      </w:r>
      <w:r>
        <w:rPr>
          <w:rFonts w:hint="eastAsia"/>
        </w:rPr>
        <w:br/>
      </w:r>
      <w:r>
        <w:rPr>
          <w:rFonts w:hint="eastAsia"/>
        </w:rPr>
        <w:t>　　　　1.2.5 4通道</w:t>
      </w:r>
      <w:r>
        <w:rPr>
          <w:rFonts w:hint="eastAsia"/>
        </w:rPr>
        <w:br/>
      </w:r>
      <w:r>
        <w:rPr>
          <w:rFonts w:hint="eastAsia"/>
        </w:rPr>
        <w:t>　　　　1.2.6 5通道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从不同应用，触摸感应芯片IC主要包括如下几个方面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中国不同应用触摸感应芯片IC增长趋势2021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平板电脑</w:t>
      </w:r>
      <w:r>
        <w:rPr>
          <w:rFonts w:hint="eastAsia"/>
        </w:rPr>
        <w:br/>
      </w:r>
      <w:r>
        <w:rPr>
          <w:rFonts w:hint="eastAsia"/>
        </w:rPr>
        <w:t>　　　　1.3.4 电视</w:t>
      </w:r>
      <w:r>
        <w:rPr>
          <w:rFonts w:hint="eastAsia"/>
        </w:rPr>
        <w:br/>
      </w:r>
      <w:r>
        <w:rPr>
          <w:rFonts w:hint="eastAsia"/>
        </w:rPr>
        <w:t>　　　　1.3.5 车载电子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中国触摸感应芯片IC发展现状及未来趋势（2021-2032）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中国市场触摸感应芯片IC收入及增长率（2021-2032）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中国市场触摸感应芯片IC销量及增长率（2021-2032）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中国市场主要触摸感应芯片IC厂商分析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中国市场主要厂商触摸感应芯片IC销量及市场占有率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中国市场主要厂商触摸感应芯片IC销量（2021-2026）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中国市场主要厂商触摸感应芯片IC销量市场份额（2021-2026）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中国市场主要厂商触摸感应芯片IC收入及市场占有率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中国市场主要厂商触摸感应芯片IC收入（2021-2026）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中国市场主要厂商触摸感应芯片IC收入市场份额（2021-2026）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2025年中国市场主要厂商触摸感应芯片IC收入排名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中国市场主要厂商触摸感应芯片IC价格（2021-2026）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中国市场主要厂商触摸感应芯片IC总部及产地分布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中国市场主要厂商成立时间及触摸感应芯片IC商业化日期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中国市场主要厂商触摸感应芯片IC产品类型及应用</w:t>
      </w:r>
      <w:r>
        <w:rPr>
          <w:rFonts w:hint="eastAsia"/>
        </w:rPr>
        <w:br/>
      </w:r>
      <w:r>
        <w:rPr>
          <w:rFonts w:hint="eastAsia"/>
        </w:rPr>
        <w:t>　　2.7 触摸感应芯片IC行业集中度、竞争程度分析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触摸感应芯片IC行业集中度分析：2025年中国Top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中国市场触摸感应芯片IC第一梯队、第二梯队和第三梯队厂商（品牌）及2025年市场份额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重点企业（1）基本信息、触摸感应芯片IC生产基地、总部、竞争对手及市场地位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触摸感应芯片IC产品规格、参数及市场应用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重点企业（1）在中国市场触摸感应芯片IC销量、收入、价格及毛利率（2021-2026）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重点企业（2）基本信息、触摸感应芯片IC生产基地、总部、竞争对手及市场地位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触摸感应芯片IC产品规格、参数及市场应用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重点企业（2）在中国市场触摸感应芯片IC销量、收入、价格及毛利率（2021-2026）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重点企业（3）基本信息、触摸感应芯片IC生产基地、总部、竞争对手及市场地位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触摸感应芯片IC产品规格、参数及市场应用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重点企业（3）在中国市场触摸感应芯片IC销量、收入、价格及毛利率（2021-2026）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重点企业（4）基本信息、触摸感应芯片IC生产基地、总部、竞争对手及市场地位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触摸感应芯片IC产品规格、参数及市场应用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重点企业（4）在中国市场触摸感应芯片IC销量、收入、价格及毛利率（2021-2026）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重点企业（5）基本信息、触摸感应芯片IC生产基地、总部、竞争对手及市场地位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触摸感应芯片IC产品规格、参数及市场应用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重点企业（5）在中国市场触摸感应芯片IC销量、收入、价格及毛利率（2021-2026）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重点企业（6）基本信息、触摸感应芯片IC生产基地、总部、竞争对手及市场地位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触摸感应芯片IC产品规格、参数及市场应用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重点企业（6）在中国市场触摸感应芯片IC销量、收入、价格及毛利率（2021-2026）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重点企业（7）基本信息、触摸感应芯片IC生产基地、总部、竞争对手及市场地位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触摸感应芯片IC产品规格、参数及市场应用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重点企业（7）在中国市场触摸感应芯片IC销量、收入、价格及毛利率（2021-2026）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重点企业（8）基本信息、触摸感应芯片IC生产基地、总部、竞争对手及市场地位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触摸感应芯片IC产品规格、参数及市场应用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重点企业（8）在中国市场触摸感应芯片IC销量、收入、价格及毛利率（2021-2026）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重点企业（9）基本信息、触摸感应芯片IC生产基地、总部、竞争对手及市场地位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触摸感应芯片IC产品规格、参数及市场应用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重点企业（9）在中国市场触摸感应芯片IC销量、收入、价格及毛利率（2021-2026）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重点企业（10）基本信息、触摸感应芯片IC生产基地、总部、竞争对手及市场地位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触摸感应芯片IC产品规格、参数及市场应用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重点企业（10）在中国市场触摸感应芯片IC销量、收入、价格及毛利率（2021-2026）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重点企业（11）基本信息、触摸感应芯片IC生产基地、总部、竞争对手及市场地位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触摸感应芯片IC产品规格、参数及市场应用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重点企业（11）在中国市场触摸感应芯片IC销量、收入、价格及毛利率（2021-2026）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重点企业（12）基本信息、触摸感应芯片IC生产基地、总部、竞争对手及市场地位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触摸感应芯片IC产品规格、参数及市场应用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重点企业（12）在中国市场触摸感应芯片IC销量、收入、价格及毛利率（2021-2026）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重点企业（13）基本信息、触摸感应芯片IC生产基地、总部、竞争对手及市场地位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触摸感应芯片IC产品规格、参数及市场应用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重点企业（13）在中国市场触摸感应芯片IC销量、收入、价格及毛利率（2021-2026）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重点企业（14）基本信息、触摸感应芯片IC生产基地、总部、竞争对手及市场地位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触摸感应芯片IC产品规格、参数及市场应用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重点企业（14）在中国市场触摸感应芯片IC销量、收入、价格及毛利率（2021-2026）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重点企业（15）基本信息、触摸感应芯片IC生产基地、总部、竞争对手及市场地位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触摸感应芯片IC产品规格、参数及市场应用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重点企业（15）在中国市场触摸感应芯片IC销量、收入、价格及毛利率（2021-2026）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重点企业（16）基本信息、触摸感应芯片IC生产基地、总部、竞争对手及市场地位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触摸感应芯片IC产品规格、参数及市场应用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重点企业（16）在中国市场触摸感应芯片IC销量、收入、价格及毛利率（2021-2026）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不同产品类型触摸感应芯片IC分析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中国市场不同产品类型触摸感应芯片IC销量（2021-2032）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中国市场不同产品类型触摸感应芯片IC销量及市场份额（2021-2026）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中国市场不同产品类型触摸感应芯片IC销量预测（2027-2032）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中国市场不同产品类型触摸感应芯片IC规模（2021-2032）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中国市场不同产品类型触摸感应芯片IC规模及市场份额（2021-2026）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中国市场不同产品类型触摸感应芯片IC规模预测（2027-2032）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中国市场不同产品类型触摸感应芯片IC价格走势（2021-2032）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不同应用触摸感应芯片IC分析</w:t>
      </w:r>
      <w:r>
        <w:rPr>
          <w:rFonts w:hint="eastAsia"/>
        </w:rPr>
        <w:br/>
      </w:r>
      <w:r>
        <w:rPr>
          <w:rFonts w:hint="eastAsia"/>
        </w:rPr>
        <w:t>　　5.1 中国市场不同应用触摸感应芯片IC销量（2021-2032）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中国市场不同应用触摸感应芯片IC销量及市场份额（2021-2026）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中国市场不同应用触摸感应芯片IC销量预测（2027-2032）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中国市场不同应用触摸感应芯片IC规模（2021-2032）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中国市场不同应用触摸感应芯片IC规模及市场份额（2021-2026）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中国市场不同应用触摸感应芯片IC规模预测（2027-2032）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中国市场不同应用触摸感应芯片IC价格走势（2021-2032）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触摸感应芯片IC行业发展分析---发展趋势</w:t>
      </w:r>
      <w:r>
        <w:rPr>
          <w:rFonts w:hint="eastAsia"/>
        </w:rPr>
        <w:br/>
      </w:r>
      <w:r>
        <w:rPr>
          <w:rFonts w:hint="eastAsia"/>
        </w:rPr>
        <w:t>　　6.2 触摸感应芯片IC行业发展分析---厂商壁垒</w:t>
      </w:r>
      <w:r>
        <w:rPr>
          <w:rFonts w:hint="eastAsia"/>
        </w:rPr>
        <w:br/>
      </w:r>
      <w:r>
        <w:rPr>
          <w:rFonts w:hint="eastAsia"/>
        </w:rPr>
        <w:t>　　6.3 触摸感应芯片IC行业发展分析---驱动因素</w:t>
      </w:r>
      <w:r>
        <w:rPr>
          <w:rFonts w:hint="eastAsia"/>
        </w:rPr>
        <w:br/>
      </w:r>
      <w:r>
        <w:rPr>
          <w:rFonts w:hint="eastAsia"/>
        </w:rPr>
        <w:t>　　6.4 触摸感应芯片IC行业发展分析---制约因素</w:t>
      </w:r>
      <w:r>
        <w:rPr>
          <w:rFonts w:hint="eastAsia"/>
        </w:rPr>
        <w:br/>
      </w:r>
      <w:r>
        <w:rPr>
          <w:rFonts w:hint="eastAsia"/>
        </w:rPr>
        <w:t>　　6.5 触摸感应芯片IC中国企业SWOT分析</w:t>
      </w:r>
      <w:r>
        <w:rPr>
          <w:rFonts w:hint="eastAsia"/>
        </w:rPr>
        <w:br/>
      </w:r>
      <w:r>
        <w:rPr>
          <w:rFonts w:hint="eastAsia"/>
        </w:rPr>
        <w:t>　　6.6 触摸感应芯片IC行业发展分析---行业政策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触摸感应芯片IC行业产业链简介</w:t>
      </w:r>
      <w:r>
        <w:rPr>
          <w:rFonts w:hint="eastAsia"/>
        </w:rPr>
        <w:br/>
      </w:r>
      <w:r>
        <w:rPr>
          <w:rFonts w:hint="eastAsia"/>
        </w:rPr>
        <w:t>　　7.2 触摸感应芯片IC产业链分析-上游</w:t>
      </w:r>
      <w:r>
        <w:rPr>
          <w:rFonts w:hint="eastAsia"/>
        </w:rPr>
        <w:br/>
      </w:r>
      <w:r>
        <w:rPr>
          <w:rFonts w:hint="eastAsia"/>
        </w:rPr>
        <w:t>　　7.3 触摸感应芯片IC产业链分析-中游</w:t>
      </w:r>
      <w:r>
        <w:rPr>
          <w:rFonts w:hint="eastAsia"/>
        </w:rPr>
        <w:br/>
      </w:r>
      <w:r>
        <w:rPr>
          <w:rFonts w:hint="eastAsia"/>
        </w:rPr>
        <w:t>　　7.4 触摸感应芯片IC产业链分析-下游</w:t>
      </w:r>
      <w:r>
        <w:rPr>
          <w:rFonts w:hint="eastAsia"/>
        </w:rPr>
        <w:br/>
      </w:r>
      <w:r>
        <w:rPr>
          <w:rFonts w:hint="eastAsia"/>
        </w:rPr>
        <w:t>　　7.5 触摸感应芯片IC行业采购模式</w:t>
      </w:r>
      <w:r>
        <w:rPr>
          <w:rFonts w:hint="eastAsia"/>
        </w:rPr>
        <w:br/>
      </w:r>
      <w:r>
        <w:rPr>
          <w:rFonts w:hint="eastAsia"/>
        </w:rPr>
        <w:t>　　7.6 触摸感应芯片IC行业生产模式</w:t>
      </w:r>
      <w:r>
        <w:rPr>
          <w:rFonts w:hint="eastAsia"/>
        </w:rPr>
        <w:br/>
      </w:r>
      <w:r>
        <w:rPr>
          <w:rFonts w:hint="eastAsia"/>
        </w:rPr>
        <w:t>　　7.7 触摸感应芯片IC行业销售模式及销售渠道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中国本土触摸感应芯片IC产能、产量分析</w:t>
      </w:r>
      <w:r>
        <w:rPr>
          <w:rFonts w:hint="eastAsia"/>
        </w:rPr>
        <w:br/>
      </w:r>
      <w:r>
        <w:rPr>
          <w:rFonts w:hint="eastAsia"/>
        </w:rPr>
        <w:t>　　8.1 中国触摸感应芯片IC供需现状及预测（2021-2032）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中国触摸感应芯片IC产能、产量、产能利用率及发展趋势（2021-2032）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中国触摸感应芯片IC产量、市场需求量及发展趋势（2021-2032）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中国触摸感应芯片IC进出口分析</w:t>
      </w:r>
      <w:r>
        <w:rPr>
          <w:rFonts w:hint="eastAsia"/>
        </w:rPr>
        <w:br/>
      </w:r>
      <w:r>
        <w:rPr>
          <w:rFonts w:hint="eastAsia"/>
        </w:rPr>
        <w:t>　　　　8.2.1 中国市场触摸感应芯片IC主要进口来源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中国市场触摸感应芯片IC主要出口目的地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不同产品类型触摸感应芯片IC市场规模2021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不同应用触摸感应芯片IC市场规模2021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中国市场主要厂商触摸感应芯片IC销量（2021-2026）&amp;（百万颗）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中国市场主要厂商触摸感应芯片IC销量市场份额（2021-2026）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中国市场主要厂商触摸感应芯片IC收入（2021-2026）&amp;（万元）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中国市场主要厂商触摸感应芯片IC收入份额（2021-2026）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2025年中国主要生产商触摸感应芯片IC收入排名（万元）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中国市场主要厂商触摸感应芯片IC价格（2021-2026）&amp;（元/千颗）</w:t>
      </w:r>
      <w:r>
        <w:rPr>
          <w:rFonts w:hint="eastAsia"/>
        </w:rPr>
        <w:br/>
      </w:r>
      <w:r>
        <w:rPr>
          <w:rFonts w:hint="eastAsia"/>
        </w:rPr>
        <w:t>　　表 9： 中国市场主要厂商触摸感应芯片IC总部及产地分布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中国市场主要厂商成立时间及触摸感应芯片IC商业化日期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中国市场主要厂商触摸感应芯片IC产品类型及应用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2025年中国市场触摸感应芯片IC主要厂商市场地位（第一梯队、第二梯队和第三梯队）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触摸感应芯片IC市场投资、并购等现状分析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触摸感应芯片IC生产基地、总部、竞争对手及市场地位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触摸感应芯片IC产品规格、参数及市场应用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触摸感应芯片IC销量（百万颗）、收入（万元）、价格（元/千颗）及毛利率（2021-2026）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触摸感应芯片IC生产基地、总部、竞争对手及市场地位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触摸感应芯片IC产品规格、参数及市场应用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触摸感应芯片IC销量（百万颗）、收入（万元）、价格（元/千颗）及毛利率（2021-2026）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触摸感应芯片IC生产基地、总部、竞争对手及市场地位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触摸感应芯片IC产品规格、参数及市场应用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触摸感应芯片IC销量（百万颗）、收入（万元）、价格（元/千颗）及毛利率（2021-2026）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触摸感应芯片IC生产基地、总部、竞争对手及市场地位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触摸感应芯片IC产品规格、参数及市场应用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触摸感应芯片IC销量（百万颗）、收入（万元）、价格（元/千颗）及毛利率（2021-2026）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触摸感应芯片IC生产基地、总部、竞争对手及市场地位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触摸感应芯片IC产品规格、参数及市场应用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触摸感应芯片IC销量（百万颗）、收入（万元）、价格（元/千颗）及毛利率（2021-2026）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触摸感应芯片IC生产基地、总部、竞争对手及市场地位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触摸感应芯片IC产品规格、参数及市场应用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触摸感应芯片IC销量（百万颗）、收入（万元）、价格（元/千颗）及毛利率（2021-2026）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触摸感应芯片IC生产基地、总部、竞争对手及市场地位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触摸感应芯片IC产品规格、参数及市场应用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触摸感应芯片IC销量（百万颗）、收入（万元）、价格（元/千颗）及毛利率（2021-2026）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触摸感应芯片IC生产基地、总部、竞争对手及市场地位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触摸感应芯片IC产品规格、参数及市场应用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触摸感应芯片IC销量（百万颗）、收入（万元）、价格（元/千颗）及毛利率（2021-2026）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触摸感应芯片IC生产基地、总部、竞争对手及市场地位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触摸感应芯片IC产品规格、参数及市场应用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触摸感应芯片IC销量（百万颗）、收入（万元）、价格（元/千颗）及毛利率（2021-2026）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触摸感应芯片IC生产基地、总部、竞争对手及市场地位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触摸感应芯片IC产品规格、参数及市场应用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触摸感应芯片IC销量（百万颗）、收入（万元）、价格（元/千颗）及毛利率（2021-2026）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触摸感应芯片IC生产基地、总部、竞争对手及市场地位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触摸感应芯片IC产品规格、参数及市场应用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触摸感应芯片IC销量（百万颗）、收入（万元）、价格（元/千颗）及毛利率（2021-2026）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触摸感应芯片IC生产基地、总部、竞争对手及市场地位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触摸感应芯片IC产品规格、参数及市场应用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触摸感应芯片IC销量（百万颗）、收入（万元）、价格（元/千颗）及毛利率（2021-2026）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触摸感应芯片IC生产基地、总部、竞争对手及市场地位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触摸感应芯片IC产品规格、参数及市场应用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触摸感应芯片IC销量（百万颗）、收入（万元）、价格（元/千颗）及毛利率（2021-2026）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触摸感应芯片IC生产基地、总部、竞争对手及市场地位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触摸感应芯片IC产品规格、参数及市场应用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触摸感应芯片IC销量（百万颗）、收入（万元）、价格（元/千颗）及毛利率（2021-2026）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触摸感应芯片IC生产基地、总部、竞争对手及市场地位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触摸感应芯片IC产品规格、参数及市场应用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触摸感应芯片IC销量（百万颗）、收入（万元）、价格（元/千颗）及毛利率（2021-2026）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触摸感应芯片IC生产基地、总部、竞争对手及市场地位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触摸感应芯片IC产品规格、参数及市场应用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触摸感应芯片IC销量（百万颗）、收入（万元）、价格（元/千颗）及毛利率（2021-2026）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中国市场不同产品类型触摸感应芯片IC销量（2021-2026）&amp;（百万颗）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中国市场不同产品类型触摸感应芯片IC销量市场份额（2021-2026）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中国市场不同产品类型触摸感应芯片IC销量预测（2027-2032）&amp;（百万颗）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中国市场不同产品类型触摸感应芯片IC销量市场份额预测（2027-2032）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中国市场不同产品类型触摸感应芯片IC规模（2021-2026）&amp;（万元）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中国市场不同产品类型触摸感应芯片IC规模市场份额（2021-2026）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中国市场不同产品类型触摸感应芯片IC规模预测（2027-2032）&amp;（万元）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中国市场不同产品类型触摸感应芯片IC规模市场份额预测（2027-2032）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中国市场不同应用触摸感应芯片IC销量（2021-2026）&amp;（百万颗）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103： 中国市场不同应用触摸感应芯片IC销量市场份额（2021-2026）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中国市场不同应用触摸感应芯片IC销量预测（2027-2032）&amp;（百万颗）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105： 中国市场不同应用触摸感应芯片IC销量市场份额预测（2027-2032）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中国市场不同应用触摸感应芯片IC规模（2021-2026）&amp;（万元）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中国市场不同应用触摸感应芯片IC规模市场份额（2021-2026）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中国市场不同应用触摸感应芯片IC规模预测（2027-2032）&amp;（万元）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中国市场不同应用触摸感应芯片IC规模市场份额预测（2027-2032）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触摸感应芯片IC行业发展分析---发展趋势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触摸感应芯片IC行业发展分析---厂商壁垒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触摸感应芯片IC行业发展分析---驱动因素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触摸感应芯片IC行业发展分析---制约因素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触摸感应芯片IC行业相关重点政策一览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触摸感应芯片IC行业供应链分析</w:t>
      </w:r>
      <w:r>
        <w:rPr>
          <w:rFonts w:hint="eastAsia"/>
        </w:rPr>
        <w:br/>
      </w:r>
      <w:r>
        <w:rPr>
          <w:rFonts w:hint="eastAsia"/>
        </w:rPr>
        <w:t>　　表 116： 触摸感应芯片IC上游原料供应商</w:t>
      </w:r>
      <w:r>
        <w:rPr>
          <w:rFonts w:hint="eastAsia"/>
        </w:rPr>
        <w:br/>
      </w:r>
      <w:r>
        <w:rPr>
          <w:rFonts w:hint="eastAsia"/>
        </w:rPr>
        <w:t>　　表 117： 触摸感应芯片IC行业主要下游客户</w:t>
      </w:r>
      <w:r>
        <w:rPr>
          <w:rFonts w:hint="eastAsia"/>
        </w:rPr>
        <w:br/>
      </w:r>
      <w:r>
        <w:rPr>
          <w:rFonts w:hint="eastAsia"/>
        </w:rPr>
        <w:t>　　表 118： 触摸感应芯片IC典型经销商</w:t>
      </w:r>
      <w:r>
        <w:rPr>
          <w:rFonts w:hint="eastAsia"/>
        </w:rPr>
        <w:br/>
      </w:r>
      <w:r>
        <w:rPr>
          <w:rFonts w:hint="eastAsia"/>
        </w:rPr>
        <w:t>　　表 119： 中国触摸感应芯片IC产量、销量、进口量及出口量（2021-2026）&amp;（百万颗）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120： 中国触摸感应芯片IC产量、销量、进口量及出口量预测（2027-2032）&amp;（百万颗）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121： 中国市场触摸感应芯片IC主要进口来源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中国市场触摸感应芯片IC主要出口目的地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触摸感应芯片IC产品图片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中国不同产品类型触摸感应芯片IC市场规模市场份额2025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单通道产品图片</w:t>
      </w:r>
      <w:r>
        <w:rPr>
          <w:rFonts w:hint="eastAsia"/>
        </w:rPr>
        <w:br/>
      </w:r>
      <w:r>
        <w:rPr>
          <w:rFonts w:hint="eastAsia"/>
        </w:rPr>
        <w:t>　　图 4： 2通道产品图片</w:t>
      </w:r>
      <w:r>
        <w:rPr>
          <w:rFonts w:hint="eastAsia"/>
        </w:rPr>
        <w:br/>
      </w:r>
      <w:r>
        <w:rPr>
          <w:rFonts w:hint="eastAsia"/>
        </w:rPr>
        <w:t>　　图 5： 3通道产品图片</w:t>
      </w:r>
      <w:r>
        <w:rPr>
          <w:rFonts w:hint="eastAsia"/>
        </w:rPr>
        <w:br/>
      </w:r>
      <w:r>
        <w:rPr>
          <w:rFonts w:hint="eastAsia"/>
        </w:rPr>
        <w:t>　　图 6： 4通道产品图片</w:t>
      </w:r>
      <w:r>
        <w:rPr>
          <w:rFonts w:hint="eastAsia"/>
        </w:rPr>
        <w:br/>
      </w:r>
      <w:r>
        <w:rPr>
          <w:rFonts w:hint="eastAsia"/>
        </w:rPr>
        <w:t>　　图 7： 5通道产品图片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中国不同应用触摸感应芯片IC市场份额2025 &amp; 2032</w:t>
      </w:r>
      <w:r>
        <w:rPr>
          <w:rFonts w:hint="eastAsia"/>
        </w:rPr>
        <w:br/>
      </w:r>
      <w:r>
        <w:rPr>
          <w:rFonts w:hint="eastAsia"/>
        </w:rPr>
        <w:t>　　图 10： 智能手机</w:t>
      </w:r>
      <w:r>
        <w:rPr>
          <w:rFonts w:hint="eastAsia"/>
        </w:rPr>
        <w:br/>
      </w:r>
      <w:r>
        <w:rPr>
          <w:rFonts w:hint="eastAsia"/>
        </w:rPr>
        <w:t>　　图 11： 平板电脑</w:t>
      </w:r>
      <w:r>
        <w:rPr>
          <w:rFonts w:hint="eastAsia"/>
        </w:rPr>
        <w:br/>
      </w:r>
      <w:r>
        <w:rPr>
          <w:rFonts w:hint="eastAsia"/>
        </w:rPr>
        <w:t>　　图 12： 电视</w:t>
      </w:r>
      <w:r>
        <w:rPr>
          <w:rFonts w:hint="eastAsia"/>
        </w:rPr>
        <w:br/>
      </w:r>
      <w:r>
        <w:rPr>
          <w:rFonts w:hint="eastAsia"/>
        </w:rPr>
        <w:t>　　图 13： 车载电子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中国市场触摸感应芯片IC市场规模，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中国市场触摸感应芯片IC收入及增长率（2021-2032）&amp;（万元）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中国市场触摸感应芯片IC销量及增长率（2021-2032）&amp;（百万颗）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2025年中国市场主要厂商触摸感应芯片IC销量市场份额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2025年中国市场主要厂商触摸感应芯片IC收入市场份额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2025年中国市场前五大厂商触摸感应芯片IC市场份额</w:t>
      </w:r>
      <w:r>
        <w:rPr>
          <w:rFonts w:hint="eastAsia"/>
        </w:rPr>
        <w:br/>
      </w:r>
      <w:r>
        <w:rPr>
          <w:rFonts w:hint="eastAsia"/>
        </w:rPr>
        <w:t>　　图 21： 2025年中国市场触摸感应芯片IC第一梯队、第二梯队和第三梯队厂商（品牌）及市场份额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中国市场不同产品类型触摸感应芯片IC价格走势（2021-2032）&amp;（元/千颗）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23： 中国市场不同应用触摸感应芯片IC价格走势（2021-2032）&amp;（元/千颗）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24： 触摸感应芯片IC中国企业SWOT分析</w:t>
      </w:r>
      <w:r>
        <w:rPr>
          <w:rFonts w:hint="eastAsia"/>
        </w:rPr>
        <w:br/>
      </w:r>
      <w:r>
        <w:rPr>
          <w:rFonts w:hint="eastAsia"/>
        </w:rPr>
        <w:t>　　图 25： 触摸感应芯片IC产业链</w:t>
      </w:r>
      <w:r>
        <w:rPr>
          <w:rFonts w:hint="eastAsia"/>
        </w:rPr>
        <w:br/>
      </w:r>
      <w:r>
        <w:rPr>
          <w:rFonts w:hint="eastAsia"/>
        </w:rPr>
        <w:t>　　图 26： 触摸感应芯片IC行业采购模式分析</w:t>
      </w:r>
      <w:r>
        <w:rPr>
          <w:rFonts w:hint="eastAsia"/>
        </w:rPr>
        <w:br/>
      </w:r>
      <w:r>
        <w:rPr>
          <w:rFonts w:hint="eastAsia"/>
        </w:rPr>
        <w:t>　　图 27： 触摸感应芯片IC行业生产模式分析</w:t>
      </w:r>
      <w:r>
        <w:rPr>
          <w:rFonts w:hint="eastAsia"/>
        </w:rPr>
        <w:br/>
      </w:r>
      <w:r>
        <w:rPr>
          <w:rFonts w:hint="eastAsia"/>
        </w:rPr>
        <w:t>　　图 28： 触摸感应芯片IC行业销售模式分析</w:t>
      </w:r>
      <w:r>
        <w:rPr>
          <w:rFonts w:hint="eastAsia"/>
        </w:rPr>
        <w:br/>
      </w:r>
      <w:r>
        <w:rPr>
          <w:rFonts w:hint="eastAsia"/>
        </w:rPr>
        <w:t>　　图 29： 中国触摸感应芯片IC产能、产量、产能利用率及发展趋势（2021-2032）&amp;（百万颗）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中国触摸感应芯片IC产量、市场需求量及发展趋势（2021-2032）&amp;（百万颗）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4921923694292" w:history="1">
        <w:r>
          <w:rPr>
            <w:rStyle w:val="Hyperlink"/>
          </w:rPr>
          <w:t>2026-2032年中国触摸感应芯片IC市场分析与发展前景报告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4921923694292" w:history="1">
        <w:r>
          <w:rPr>
            <w:rStyle w:val="Hyperlink"/>
          </w:rPr>
          <w:t>https://www.20087.com/7/98/ChuMoGanYingXinPianICXianZhuangYuQianJingFenXi.html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热点：触摸芯片、触摸感应芯片sop8 渐亮渐灭led、单键触摸芯片、触摸感应芯片原理、触摸感应开关电路图、触摸感应芯片 tt8486f、触摸开关芯片、触摸感应芯片 选型、触摸感应器工作原理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50dfcacd44c99" w:history="1">
      <w:r>
        <w:rPr>
          <w:rStyle w:val="Hyperlink"/>
        </w:rPr>
        <w:t>2026-2032年中国触摸感应芯片IC市场分析与发展前景报告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ChuMoGanYingXinPianICXianZhuangYuQianJingFenXi.html" TargetMode="External" Id="R528492192369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ChuMoGanYingXinPianICXianZhuangYuQianJingFenXi.html" TargetMode="External" Id="Rda950dfcacd4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2026-01-17T02:18:15Z</dcterms:created>
  <dcterms:modified xsi:type="dcterms:W3CDTF">2026-01-17T03:18:15Z</dcterms:modified>
  <dc:subject>2026-2032年中国触摸感应芯片IC市场分析与发展前景报告</dc:subject>
  <dc:title>2026-2032年中国触摸感应芯片IC市场分析与发展前景报告</dc:title>
  <cp:keywords>2026-2032年中国触摸感应芯片IC市场分析与发展前景报告</cp:keywords>
  <dc:description>2026-2032年中国触摸感应芯片IC市场分析与发展前景报告</dc:description>
</cp:coreProperties>
</file>