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c8637ecfa483f" w:history="1">
              <w:r>
                <w:rPr>
                  <w:rStyle w:val="Hyperlink"/>
                </w:rPr>
                <w:t>2025-2031年全球与中国车用电池发展现状及前景趋势分析报告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c8637ecfa483f" w:history="1">
              <w:r>
                <w:rPr>
                  <w:rStyle w:val="Hyperlink"/>
                </w:rPr>
                <w:t>2025-2031年全球与中国车用电池发展现状及前景趋势分析报告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c8637ecfa483f" w:history="1">
                <w:r>
                  <w:rPr>
                    <w:rStyle w:val="Hyperlink"/>
                  </w:rPr>
                  <w:t>https://www.20087.com/7/38/CheYongDianChiDeFaZhanQianJing.html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池特别是电动汽车用锂离子电池，已成为新能源汽车行业发展的关键。近年来，随着电动汽车市场的迅速扩大，对高性能车用电池的需求持续增长。当前市场上，车用电池的技术水平不断提升，能量密度、循环寿命等关键指标得到显著改善。此外，随着充电基础设施的不断完善，消费者的接受度也在不断提高，这进一步促进了车用电池产业的发展。</w:t>
      </w:r>
      <w:r>
        <w:rPr>
          <w:rFonts w:hint="eastAsia"/>
        </w:rPr>
        <w:br/>
      </w:r>
      <w:r>
        <w:rPr>
          <w:rFonts w:hint="eastAsia"/>
        </w:rPr>
        <w:t>　　未来，车用电池的发展将更加侧重于技术创新和成本降低。一方面，固态电池等下一代电池技术的研发将为电动汽车带来更长的续航里程和更快的充电速度，同时提高安全性。另一方面，随着规模化生产和材料成本的下降，车用电池的成本将进一步降低，从而降低电动汽车的整体价格，推动市场普及。此外，电池回收和再利用技术的发展也将成为行业关注的重点，以解决废旧电池对环境的影响问题。</w:t>
      </w:r>
      <w:r>
        <w:rPr>
          <w:rFonts w:hint="eastAsia"/>
        </w:rPr>
        <w:br/>
      </w:r>
      <w:r>
        <w:rPr>
          <w:rFonts w:hint="eastAsia"/>
        </w:rPr>
        <w:t>　　《</w:t>
      </w:r>
      <w:hyperlink r:id="R99dc8637ecfa483f" w:history="1">
        <w:r>
          <w:rPr>
            <w:rStyle w:val="Hyperlink"/>
          </w:rPr>
          <w:t>2025-2031年全球与中国车用电池发展现状及前景趋势分析报告</w:t>
        </w:r>
      </w:hyperlink>
      <w:r>
        <w:rPr>
          <w:rFonts w:hint="eastAsia"/>
        </w:rPr>
        <w:t>》从产业链视角出发，系统分析了车用电池行业的市场现状与需求动态，详细解读了车用电池市场规模、价格波动及上下游影响因素。报告深入剖析了车用电池细分领域的发展特点，基于权威数据对市场前景及未来趋势进行了科学预测，同时揭示了车用电池重点企业的竞争格局与市场集中度变化。报告客观翔实地指出了车用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中国车用电池概述</w:t>
      </w:r>
      <w:r>
        <w:rPr>
          <w:rFonts w:hint="eastAsia"/>
        </w:rPr>
        <w:br/>
      </w:r>
      <w:r>
        <w:rPr>
          <w:rFonts w:hint="eastAsia"/>
        </w:rPr>
        <w:t>　　第一节 车用电池行业定义</w:t>
      </w:r>
      <w:r>
        <w:rPr>
          <w:rFonts w:hint="eastAsia"/>
        </w:rPr>
        <w:br/>
      </w:r>
      <w:r>
        <w:rPr>
          <w:rFonts w:hint="eastAsia"/>
        </w:rPr>
        <w:t>　　第二节 车用电池行业发展特性</w:t>
      </w:r>
      <w:r>
        <w:rPr>
          <w:rFonts w:hint="eastAsia"/>
        </w:rPr>
        <w:br/>
      </w:r>
      <w:r>
        <w:rPr>
          <w:rFonts w:hint="eastAsia"/>
        </w:rPr>
        <w:t>　　第三节 车用电池产业链分析</w:t>
      </w:r>
      <w:r>
        <w:rPr>
          <w:rFonts w:hint="eastAsia"/>
        </w:rPr>
        <w:br/>
      </w:r>
      <w:r>
        <w:rPr>
          <w:rFonts w:hint="eastAsia"/>
        </w:rPr>
        <w:t>　　第四节 车用电池行业生命周期分析</w:t>
      </w:r>
      <w:r>
        <w:rPr>
          <w:rFonts w:hint="eastAsia"/>
        </w:rPr>
        <w:br/>
      </w:r>
      <w:r>
        <w:rPr>
          <w:rFonts w:hint="eastAsia"/>
        </w:rPr>
        <w:br/>
      </w:r>
      <w:r>
        <w:rPr>
          <w:rFonts w:hint="eastAsia"/>
        </w:rPr>
        <w:t>第二章 2024-2025年国外车用电池市场发展概况</w:t>
      </w:r>
      <w:r>
        <w:rPr>
          <w:rFonts w:hint="eastAsia"/>
        </w:rPr>
        <w:br/>
      </w:r>
      <w:r>
        <w:rPr>
          <w:rFonts w:hint="eastAsia"/>
        </w:rPr>
        <w:t>　　第一节 全球车用电池市场发展分析</w:t>
      </w:r>
      <w:r>
        <w:rPr>
          <w:rFonts w:hint="eastAsia"/>
        </w:rPr>
        <w:br/>
      </w:r>
      <w:r>
        <w:rPr>
          <w:rFonts w:hint="eastAsia"/>
        </w:rPr>
        <w:t>　　第二节 北美地区主要国家车用电池市场概况</w:t>
      </w:r>
      <w:r>
        <w:rPr>
          <w:rFonts w:hint="eastAsia"/>
        </w:rPr>
        <w:br/>
      </w:r>
      <w:r>
        <w:rPr>
          <w:rFonts w:hint="eastAsia"/>
        </w:rPr>
        <w:t>　　第三节 欧盟地区主要国家车用电池市场概况</w:t>
      </w:r>
      <w:r>
        <w:rPr>
          <w:rFonts w:hint="eastAsia"/>
        </w:rPr>
        <w:br/>
      </w:r>
      <w:r>
        <w:rPr>
          <w:rFonts w:hint="eastAsia"/>
        </w:rPr>
        <w:t>　　第四节 亚洲地区主要国家车用电池市场概况</w:t>
      </w:r>
      <w:r>
        <w:rPr>
          <w:rFonts w:hint="eastAsia"/>
        </w:rPr>
        <w:br/>
      </w:r>
      <w:r>
        <w:rPr>
          <w:rFonts w:hint="eastAsia"/>
        </w:rPr>
        <w:t>　　第五节 全球车用电池市场发展预测</w:t>
      </w:r>
      <w:r>
        <w:rPr>
          <w:rFonts w:hint="eastAsia"/>
        </w:rPr>
        <w:br/>
      </w:r>
      <w:r>
        <w:rPr>
          <w:rFonts w:hint="eastAsia"/>
        </w:rPr>
        <w:br/>
      </w:r>
      <w:r>
        <w:rPr>
          <w:rFonts w:hint="eastAsia"/>
        </w:rPr>
        <w:t>第三章 2024-2025年中国车用电池发展环境分析</w:t>
      </w:r>
      <w:r>
        <w:rPr>
          <w:rFonts w:hint="eastAsia"/>
        </w:rPr>
        <w:br/>
      </w:r>
      <w:r>
        <w:rPr>
          <w:rFonts w:hint="eastAsia"/>
        </w:rPr>
        <w:t>　　第一节 车用电池行业经济环境分析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车用电池行业相关政策、标准</w:t>
      </w:r>
      <w:r>
        <w:rPr>
          <w:rFonts w:hint="eastAsia"/>
        </w:rPr>
        <w:br/>
      </w:r>
      <w:r>
        <w:rPr>
          <w:rFonts w:hint="eastAsia"/>
        </w:rPr>
        <w:t>　　第三节 车用电池行业相关发展规划</w:t>
      </w:r>
      <w:r>
        <w:rPr>
          <w:rFonts w:hint="eastAsia"/>
        </w:rPr>
        <w:br/>
      </w:r>
      <w:r>
        <w:rPr>
          <w:rFonts w:hint="eastAsia"/>
        </w:rPr>
        <w:br/>
      </w:r>
      <w:r>
        <w:rPr>
          <w:rFonts w:hint="eastAsia"/>
        </w:rPr>
        <w:t>第四章 2024-2025年车用电池行业技术发展现状及趋势分析</w:t>
      </w:r>
      <w:r>
        <w:rPr>
          <w:rFonts w:hint="eastAsia"/>
        </w:rPr>
        <w:br/>
      </w:r>
      <w:r>
        <w:rPr>
          <w:rFonts w:hint="eastAsia"/>
        </w:rPr>
        <w:t>　　第一节 车用电池行业技术发展现状分析</w:t>
      </w:r>
      <w:r>
        <w:rPr>
          <w:rFonts w:hint="eastAsia"/>
        </w:rPr>
        <w:br/>
      </w:r>
      <w:r>
        <w:rPr>
          <w:rFonts w:hint="eastAsia"/>
        </w:rPr>
        <w:t>　　第二节 国内外车用电池行业技术差异与原因</w:t>
      </w:r>
      <w:r>
        <w:rPr>
          <w:rFonts w:hint="eastAsia"/>
        </w:rPr>
        <w:br/>
      </w:r>
      <w:r>
        <w:rPr>
          <w:rFonts w:hint="eastAsia"/>
        </w:rPr>
        <w:t>　　第三节 车用电池行业技术发展方向、趋势预测</w:t>
      </w:r>
      <w:r>
        <w:rPr>
          <w:rFonts w:hint="eastAsia"/>
        </w:rPr>
        <w:br/>
      </w:r>
      <w:r>
        <w:rPr>
          <w:rFonts w:hint="eastAsia"/>
        </w:rPr>
        <w:t>　　第四节 提升车用电池行业技术能力策略建议</w:t>
      </w:r>
      <w:r>
        <w:rPr>
          <w:rFonts w:hint="eastAsia"/>
        </w:rPr>
        <w:br/>
      </w:r>
      <w:r>
        <w:rPr>
          <w:rFonts w:hint="eastAsia"/>
        </w:rPr>
        <w:br/>
      </w:r>
      <w:r>
        <w:rPr>
          <w:rFonts w:hint="eastAsia"/>
        </w:rPr>
        <w:t>第五章 2024-2025年车用电池市场特性分析</w:t>
      </w:r>
      <w:r>
        <w:rPr>
          <w:rFonts w:hint="eastAsia"/>
        </w:rPr>
        <w:br/>
      </w:r>
      <w:r>
        <w:rPr>
          <w:rFonts w:hint="eastAsia"/>
        </w:rPr>
        <w:t>　　第一节 车用电池行业集中度分析</w:t>
      </w:r>
      <w:r>
        <w:rPr>
          <w:rFonts w:hint="eastAsia"/>
        </w:rPr>
        <w:br/>
      </w:r>
      <w:r>
        <w:rPr>
          <w:rFonts w:hint="eastAsia"/>
        </w:rPr>
        <w:t>　　第二节 2024-2025年车用电池行业SWOT分析</w:t>
      </w:r>
      <w:r>
        <w:rPr>
          <w:rFonts w:hint="eastAsia"/>
        </w:rPr>
        <w:br/>
      </w:r>
      <w:r>
        <w:rPr>
          <w:rFonts w:hint="eastAsia"/>
        </w:rPr>
        <w:t>　　　　一、车用电池行业优势</w:t>
      </w:r>
      <w:r>
        <w:rPr>
          <w:rFonts w:hint="eastAsia"/>
        </w:rPr>
        <w:br/>
      </w:r>
      <w:r>
        <w:rPr>
          <w:rFonts w:hint="eastAsia"/>
        </w:rPr>
        <w:t>　　　　二、车用电池行业劣势</w:t>
      </w:r>
      <w:r>
        <w:rPr>
          <w:rFonts w:hint="eastAsia"/>
        </w:rPr>
        <w:br/>
      </w:r>
      <w:r>
        <w:rPr>
          <w:rFonts w:hint="eastAsia"/>
        </w:rPr>
        <w:t>　　　　三、车用电池行业机会</w:t>
      </w:r>
      <w:r>
        <w:rPr>
          <w:rFonts w:hint="eastAsia"/>
        </w:rPr>
        <w:br/>
      </w:r>
      <w:r>
        <w:rPr>
          <w:rFonts w:hint="eastAsia"/>
        </w:rPr>
        <w:t>　　　　四、车用电池行业风险</w:t>
      </w:r>
      <w:r>
        <w:rPr>
          <w:rFonts w:hint="eastAsia"/>
        </w:rPr>
        <w:br/>
      </w:r>
      <w:r>
        <w:rPr>
          <w:rFonts w:hint="eastAsia"/>
        </w:rPr>
        <w:br/>
      </w:r>
      <w:r>
        <w:rPr>
          <w:rFonts w:hint="eastAsia"/>
        </w:rPr>
        <w:t>第六章 中国车用电池发展现状</w:t>
      </w:r>
      <w:r>
        <w:rPr>
          <w:rFonts w:hint="eastAsia"/>
        </w:rPr>
        <w:br/>
      </w:r>
      <w:r>
        <w:rPr>
          <w:rFonts w:hint="eastAsia"/>
        </w:rPr>
        <w:t>　　第一节 2024-2025年中国车用电池市场现状分析</w:t>
      </w:r>
      <w:r>
        <w:rPr>
          <w:rFonts w:hint="eastAsia"/>
        </w:rPr>
        <w:br/>
      </w:r>
      <w:r>
        <w:rPr>
          <w:rFonts w:hint="eastAsia"/>
        </w:rPr>
        <w:t>　　第二节 中国车用电池行业产量情况分析及预测</w:t>
      </w:r>
      <w:r>
        <w:rPr>
          <w:rFonts w:hint="eastAsia"/>
        </w:rPr>
        <w:br/>
      </w:r>
      <w:r>
        <w:rPr>
          <w:rFonts w:hint="eastAsia"/>
        </w:rPr>
        <w:t>　　　　一、车用电池总体产能规模</w:t>
      </w:r>
      <w:r>
        <w:rPr>
          <w:rFonts w:hint="eastAsia"/>
        </w:rPr>
        <w:br/>
      </w:r>
      <w:r>
        <w:rPr>
          <w:rFonts w:hint="eastAsia"/>
        </w:rPr>
        <w:t>　　　　二、车用电池生产区域分布</w:t>
      </w:r>
      <w:r>
        <w:rPr>
          <w:rFonts w:hint="eastAsia"/>
        </w:rPr>
        <w:br/>
      </w:r>
      <w:r>
        <w:rPr>
          <w:rFonts w:hint="eastAsia"/>
        </w:rPr>
        <w:t>　　　　三、2019-2024年中国车用电池产量统计</w:t>
      </w:r>
      <w:r>
        <w:rPr>
          <w:rFonts w:hint="eastAsia"/>
        </w:rPr>
        <w:br/>
      </w:r>
      <w:r>
        <w:rPr>
          <w:rFonts w:hint="eastAsia"/>
        </w:rPr>
        <w:t>　　　　三、2025-2031年中国车用电池产量预测</w:t>
      </w:r>
      <w:r>
        <w:rPr>
          <w:rFonts w:hint="eastAsia"/>
        </w:rPr>
        <w:br/>
      </w:r>
      <w:r>
        <w:rPr>
          <w:rFonts w:hint="eastAsia"/>
        </w:rPr>
        <w:t>　　第三节 中国车用电池市场需求分析及预测</w:t>
      </w:r>
      <w:r>
        <w:rPr>
          <w:rFonts w:hint="eastAsia"/>
        </w:rPr>
        <w:br/>
      </w:r>
      <w:r>
        <w:rPr>
          <w:rFonts w:hint="eastAsia"/>
        </w:rPr>
        <w:t>　　　　一、中国车用电池市场需求特点</w:t>
      </w:r>
      <w:r>
        <w:rPr>
          <w:rFonts w:hint="eastAsia"/>
        </w:rPr>
        <w:br/>
      </w:r>
      <w:r>
        <w:rPr>
          <w:rFonts w:hint="eastAsia"/>
        </w:rPr>
        <w:t>　　　　二、2019-2024年中国车用电池市场需求量统计</w:t>
      </w:r>
      <w:r>
        <w:rPr>
          <w:rFonts w:hint="eastAsia"/>
        </w:rPr>
        <w:br/>
      </w:r>
      <w:r>
        <w:rPr>
          <w:rFonts w:hint="eastAsia"/>
        </w:rPr>
        <w:t>　　　　三、2025-2031年中国车用电池市场需求量预测</w:t>
      </w:r>
      <w:r>
        <w:rPr>
          <w:rFonts w:hint="eastAsia"/>
        </w:rPr>
        <w:br/>
      </w:r>
      <w:r>
        <w:rPr>
          <w:rFonts w:hint="eastAsia"/>
        </w:rPr>
        <w:t>　　第四节 中国车用电池价格趋势分析</w:t>
      </w:r>
      <w:r>
        <w:rPr>
          <w:rFonts w:hint="eastAsia"/>
        </w:rPr>
        <w:br/>
      </w:r>
      <w:r>
        <w:rPr>
          <w:rFonts w:hint="eastAsia"/>
        </w:rPr>
        <w:t>　　　　一、2019-2024年中国车用电池市场价格趋势</w:t>
      </w:r>
      <w:r>
        <w:rPr>
          <w:rFonts w:hint="eastAsia"/>
        </w:rPr>
        <w:br/>
      </w:r>
      <w:r>
        <w:rPr>
          <w:rFonts w:hint="eastAsia"/>
        </w:rPr>
        <w:t>　　　　二、2025-2031年中国车用电池市场价格走势预测</w:t>
      </w:r>
      <w:r>
        <w:rPr>
          <w:rFonts w:hint="eastAsia"/>
        </w:rPr>
        <w:br/>
      </w:r>
      <w:r>
        <w:rPr>
          <w:rFonts w:hint="eastAsia"/>
        </w:rPr>
        <w:br/>
      </w:r>
      <w:r>
        <w:rPr>
          <w:rFonts w:hint="eastAsia"/>
        </w:rPr>
        <w:t>第七章 2019-2024年车用电池行业经济运行</w:t>
      </w:r>
      <w:r>
        <w:rPr>
          <w:rFonts w:hint="eastAsia"/>
        </w:rPr>
        <w:br/>
      </w:r>
      <w:r>
        <w:rPr>
          <w:rFonts w:hint="eastAsia"/>
        </w:rPr>
        <w:t>　　第一节 2019-2024年中国车用电池行业盈利能力分析</w:t>
      </w:r>
      <w:r>
        <w:rPr>
          <w:rFonts w:hint="eastAsia"/>
        </w:rPr>
        <w:br/>
      </w:r>
      <w:r>
        <w:rPr>
          <w:rFonts w:hint="eastAsia"/>
        </w:rPr>
        <w:t>　　第二节 2019-2024年中国车用电池行业发展能力分析</w:t>
      </w:r>
      <w:r>
        <w:rPr>
          <w:rFonts w:hint="eastAsia"/>
        </w:rPr>
        <w:br/>
      </w:r>
      <w:r>
        <w:rPr>
          <w:rFonts w:hint="eastAsia"/>
        </w:rPr>
        <w:t>　　第三节 2019-2024年车用电池行业偿债能力分析</w:t>
      </w:r>
      <w:r>
        <w:rPr>
          <w:rFonts w:hint="eastAsia"/>
        </w:rPr>
        <w:br/>
      </w:r>
      <w:r>
        <w:rPr>
          <w:rFonts w:hint="eastAsia"/>
        </w:rPr>
        <w:t>　　第四节 2019-2024年车用电池制造企业数量分析</w:t>
      </w:r>
      <w:r>
        <w:rPr>
          <w:rFonts w:hint="eastAsia"/>
        </w:rPr>
        <w:br/>
      </w:r>
      <w:r>
        <w:rPr>
          <w:rFonts w:hint="eastAsia"/>
        </w:rPr>
        <w:br/>
      </w:r>
      <w:r>
        <w:rPr>
          <w:rFonts w:hint="eastAsia"/>
        </w:rPr>
        <w:t>第八章 中国车用电池行业重点地区发展分析</w:t>
      </w:r>
      <w:r>
        <w:rPr>
          <w:rFonts w:hint="eastAsia"/>
        </w:rPr>
        <w:br/>
      </w:r>
      <w:r>
        <w:rPr>
          <w:rFonts w:hint="eastAsia"/>
        </w:rPr>
        <w:t>　　第一节 区域市场分布总体情况</w:t>
      </w:r>
      <w:r>
        <w:rPr>
          <w:rFonts w:hint="eastAsia"/>
        </w:rPr>
        <w:br/>
      </w:r>
      <w:r>
        <w:rPr>
          <w:rFonts w:hint="eastAsia"/>
        </w:rPr>
        <w:t>　　第二节 **地区车用电池市场发展分析</w:t>
      </w:r>
      <w:r>
        <w:rPr>
          <w:rFonts w:hint="eastAsia"/>
        </w:rPr>
        <w:br/>
      </w:r>
      <w:r>
        <w:rPr>
          <w:rFonts w:hint="eastAsia"/>
        </w:rPr>
        <w:t>　　第三节 **地区车用电池市场发展分析</w:t>
      </w:r>
      <w:r>
        <w:rPr>
          <w:rFonts w:hint="eastAsia"/>
        </w:rPr>
        <w:br/>
      </w:r>
      <w:r>
        <w:rPr>
          <w:rFonts w:hint="eastAsia"/>
        </w:rPr>
        <w:t>　　第四节 **地区车用电池市场发展分析</w:t>
      </w:r>
      <w:r>
        <w:rPr>
          <w:rFonts w:hint="eastAsia"/>
        </w:rPr>
        <w:br/>
      </w:r>
      <w:r>
        <w:rPr>
          <w:rFonts w:hint="eastAsia"/>
        </w:rPr>
        <w:t>　　第五节 **地区车用电池市场发展分析</w:t>
      </w:r>
      <w:r>
        <w:rPr>
          <w:rFonts w:hint="eastAsia"/>
        </w:rPr>
        <w:br/>
      </w:r>
      <w:r>
        <w:rPr>
          <w:rFonts w:hint="eastAsia"/>
        </w:rPr>
        <w:t>　　第六节 **地区车用电池市场发展分析</w:t>
      </w:r>
      <w:r>
        <w:rPr>
          <w:rFonts w:hint="eastAsia"/>
        </w:rPr>
        <w:br/>
      </w:r>
      <w:r>
        <w:rPr>
          <w:rFonts w:hint="eastAsia"/>
        </w:rPr>
        <w:t>　　……</w:t>
      </w:r>
      <w:r>
        <w:rPr>
          <w:rFonts w:hint="eastAsia"/>
        </w:rPr>
        <w:br/>
      </w:r>
      <w:r>
        <w:rPr>
          <w:rFonts w:hint="eastAsia"/>
        </w:rPr>
        <w:br/>
      </w:r>
      <w:r>
        <w:rPr>
          <w:rFonts w:hint="eastAsia"/>
        </w:rPr>
        <w:t>第九章 2019-2024年中国车用电池进出口分析</w:t>
      </w:r>
      <w:r>
        <w:rPr>
          <w:rFonts w:hint="eastAsia"/>
        </w:rPr>
        <w:br/>
      </w:r>
      <w:r>
        <w:rPr>
          <w:rFonts w:hint="eastAsia"/>
        </w:rPr>
        <w:t>　　第一节 车用电池进口情况分析</w:t>
      </w:r>
      <w:r>
        <w:rPr>
          <w:rFonts w:hint="eastAsia"/>
        </w:rPr>
        <w:br/>
      </w:r>
      <w:r>
        <w:rPr>
          <w:rFonts w:hint="eastAsia"/>
        </w:rPr>
        <w:t>　　第二节 车用电池出口情况分析</w:t>
      </w:r>
      <w:r>
        <w:rPr>
          <w:rFonts w:hint="eastAsia"/>
        </w:rPr>
        <w:br/>
      </w:r>
      <w:r>
        <w:rPr>
          <w:rFonts w:hint="eastAsia"/>
        </w:rPr>
        <w:t>　　第三节 影响车用电池进出口因素分析</w:t>
      </w:r>
      <w:r>
        <w:rPr>
          <w:rFonts w:hint="eastAsia"/>
        </w:rPr>
        <w:br/>
      </w:r>
      <w:r>
        <w:rPr>
          <w:rFonts w:hint="eastAsia"/>
        </w:rPr>
        <w:br/>
      </w:r>
      <w:r>
        <w:rPr>
          <w:rFonts w:hint="eastAsia"/>
        </w:rPr>
        <w:t>第十章 主要车用电池生产企业及竞争格局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车用电池行业投资战略研究</w:t>
      </w:r>
      <w:r>
        <w:rPr>
          <w:rFonts w:hint="eastAsia"/>
        </w:rPr>
        <w:br/>
      </w:r>
      <w:r>
        <w:rPr>
          <w:rFonts w:hint="eastAsia"/>
        </w:rPr>
        <w:t>　　第一节 车用电池行业发展战略研究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对我国车用电池品牌的战略思考</w:t>
      </w:r>
      <w:r>
        <w:rPr>
          <w:rFonts w:hint="eastAsia"/>
        </w:rPr>
        <w:br/>
      </w:r>
      <w:r>
        <w:rPr>
          <w:rFonts w:hint="eastAsia"/>
        </w:rPr>
        <w:t>　　　　一、车用电池品牌的重要性</w:t>
      </w:r>
      <w:r>
        <w:rPr>
          <w:rFonts w:hint="eastAsia"/>
        </w:rPr>
        <w:br/>
      </w:r>
      <w:r>
        <w:rPr>
          <w:rFonts w:hint="eastAsia"/>
        </w:rPr>
        <w:t>　　　　二、车用电池实施品牌战略的意义</w:t>
      </w:r>
      <w:r>
        <w:rPr>
          <w:rFonts w:hint="eastAsia"/>
        </w:rPr>
        <w:br/>
      </w:r>
      <w:r>
        <w:rPr>
          <w:rFonts w:hint="eastAsia"/>
        </w:rPr>
        <w:t>　　　　三、车用电池企业品牌的现状分析</w:t>
      </w:r>
      <w:r>
        <w:rPr>
          <w:rFonts w:hint="eastAsia"/>
        </w:rPr>
        <w:br/>
      </w:r>
      <w:r>
        <w:rPr>
          <w:rFonts w:hint="eastAsia"/>
        </w:rPr>
        <w:t>　　　　四、我国车用电池企业的品牌战略</w:t>
      </w:r>
      <w:r>
        <w:rPr>
          <w:rFonts w:hint="eastAsia"/>
        </w:rPr>
        <w:br/>
      </w:r>
      <w:r>
        <w:rPr>
          <w:rFonts w:hint="eastAsia"/>
        </w:rPr>
        <w:t>　　　　五、车用电池品牌战略管理的策略</w:t>
      </w:r>
      <w:r>
        <w:rPr>
          <w:rFonts w:hint="eastAsia"/>
        </w:rPr>
        <w:br/>
      </w:r>
      <w:r>
        <w:rPr>
          <w:rFonts w:hint="eastAsia"/>
        </w:rPr>
        <w:t>　　第三节 车用电池经营策略分析</w:t>
      </w:r>
      <w:r>
        <w:rPr>
          <w:rFonts w:hint="eastAsia"/>
        </w:rPr>
        <w:br/>
      </w:r>
      <w:r>
        <w:rPr>
          <w:rFonts w:hint="eastAsia"/>
        </w:rPr>
        <w:t>　　　　一、车用电池市场细分策略</w:t>
      </w:r>
      <w:r>
        <w:rPr>
          <w:rFonts w:hint="eastAsia"/>
        </w:rPr>
        <w:br/>
      </w:r>
      <w:r>
        <w:rPr>
          <w:rFonts w:hint="eastAsia"/>
        </w:rPr>
        <w:t>　　　　二、车用电池市场创新策略</w:t>
      </w:r>
      <w:r>
        <w:rPr>
          <w:rFonts w:hint="eastAsia"/>
        </w:rPr>
        <w:br/>
      </w:r>
      <w:r>
        <w:rPr>
          <w:rFonts w:hint="eastAsia"/>
        </w:rPr>
        <w:t>　　　　三、品牌定位与品类规划</w:t>
      </w:r>
      <w:r>
        <w:rPr>
          <w:rFonts w:hint="eastAsia"/>
        </w:rPr>
        <w:br/>
      </w:r>
      <w:r>
        <w:rPr>
          <w:rFonts w:hint="eastAsia"/>
        </w:rPr>
        <w:t>　　　　四、车用电池新产品差异化战略</w:t>
      </w:r>
      <w:r>
        <w:rPr>
          <w:rFonts w:hint="eastAsia"/>
        </w:rPr>
        <w:br/>
      </w:r>
      <w:r>
        <w:rPr>
          <w:rFonts w:hint="eastAsia"/>
        </w:rPr>
        <w:br/>
      </w:r>
      <w:r>
        <w:rPr>
          <w:rFonts w:hint="eastAsia"/>
        </w:rPr>
        <w:t>第十二章 2025-2031年中国车用电池发展趋势预测及投资风险</w:t>
      </w:r>
      <w:r>
        <w:rPr>
          <w:rFonts w:hint="eastAsia"/>
        </w:rPr>
        <w:br/>
      </w:r>
      <w:r>
        <w:rPr>
          <w:rFonts w:hint="eastAsia"/>
        </w:rPr>
        <w:t>　　第一节 2025-2025年车用电池市场前景分析</w:t>
      </w:r>
      <w:r>
        <w:rPr>
          <w:rFonts w:hint="eastAsia"/>
        </w:rPr>
        <w:br/>
      </w:r>
      <w:r>
        <w:rPr>
          <w:rFonts w:hint="eastAsia"/>
        </w:rPr>
        <w:t>　　第二节 2025-2031年车用电池行业发展趋势预测</w:t>
      </w:r>
      <w:r>
        <w:rPr>
          <w:rFonts w:hint="eastAsia"/>
        </w:rPr>
        <w:br/>
      </w:r>
      <w:r>
        <w:rPr>
          <w:rFonts w:hint="eastAsia"/>
        </w:rPr>
        <w:t>　　第三节 车用电池行业投资风险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车用电池投资建议</w:t>
      </w:r>
      <w:r>
        <w:rPr>
          <w:rFonts w:hint="eastAsia"/>
        </w:rPr>
        <w:br/>
      </w:r>
      <w:r>
        <w:rPr>
          <w:rFonts w:hint="eastAsia"/>
        </w:rPr>
        <w:t>　　第一节 车用电池行业投资环境分析</w:t>
      </w:r>
      <w:r>
        <w:rPr>
          <w:rFonts w:hint="eastAsia"/>
        </w:rPr>
        <w:br/>
      </w:r>
      <w:r>
        <w:rPr>
          <w:rFonts w:hint="eastAsia"/>
        </w:rPr>
        <w:t>　　第二节 车用电池行业投资进入壁垒分析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2019-2024年中国车用电池市场规模及增长情况</w:t>
      </w:r>
      <w:r>
        <w:rPr>
          <w:rFonts w:hint="eastAsia"/>
        </w:rPr>
        <w:br/>
      </w:r>
      <w:r>
        <w:rPr>
          <w:rFonts w:hint="eastAsia"/>
        </w:rPr>
        <w:t>　　图表 2019-2024年中国车用电池行业产量及增长趋势</w:t>
      </w:r>
      <w:r>
        <w:rPr>
          <w:rFonts w:hint="eastAsia"/>
        </w:rPr>
        <w:br/>
      </w:r>
      <w:r>
        <w:rPr>
          <w:rFonts w:hint="eastAsia"/>
        </w:rPr>
        <w:t>　　图表 2025-2031年中国车用电池行业产量预测</w:t>
      </w:r>
      <w:r>
        <w:rPr>
          <w:rFonts w:hint="eastAsia"/>
        </w:rPr>
        <w:br/>
      </w:r>
      <w:r>
        <w:rPr>
          <w:rFonts w:hint="eastAsia"/>
        </w:rPr>
        <w:t>　　……</w:t>
      </w:r>
      <w:r>
        <w:rPr>
          <w:rFonts w:hint="eastAsia"/>
        </w:rPr>
        <w:br/>
      </w:r>
      <w:r>
        <w:rPr>
          <w:rFonts w:hint="eastAsia"/>
        </w:rPr>
        <w:t>　　图表 2019-2024年中国车用电池行业市场需求及增长情况</w:t>
      </w:r>
      <w:r>
        <w:rPr>
          <w:rFonts w:hint="eastAsia"/>
        </w:rPr>
        <w:br/>
      </w:r>
      <w:r>
        <w:rPr>
          <w:rFonts w:hint="eastAsia"/>
        </w:rPr>
        <w:t>　　图表 2025-2031年中国车用电池行业市场需求预测</w:t>
      </w:r>
      <w:r>
        <w:rPr>
          <w:rFonts w:hint="eastAsia"/>
        </w:rPr>
        <w:br/>
      </w:r>
      <w:r>
        <w:rPr>
          <w:rFonts w:hint="eastAsia"/>
        </w:rPr>
        <w:t>　　……</w:t>
      </w:r>
      <w:r>
        <w:rPr>
          <w:rFonts w:hint="eastAsia"/>
        </w:rPr>
        <w:br/>
      </w:r>
      <w:r>
        <w:rPr>
          <w:rFonts w:hint="eastAsia"/>
        </w:rPr>
        <w:t>　　图表 2019-2024年中国车用电池行业利润及增长情况</w:t>
      </w:r>
      <w:r>
        <w:rPr>
          <w:rFonts w:hint="eastAsia"/>
        </w:rPr>
        <w:br/>
      </w:r>
      <w:r>
        <w:rPr>
          <w:rFonts w:hint="eastAsia"/>
        </w:rPr>
        <w:t>　　图表 **地区车用电池市场规模及增长情况</w:t>
      </w:r>
      <w:r>
        <w:rPr>
          <w:rFonts w:hint="eastAsia"/>
        </w:rPr>
        <w:br/>
      </w:r>
      <w:r>
        <w:rPr>
          <w:rFonts w:hint="eastAsia"/>
        </w:rPr>
        <w:t>　　图表 **地区车用电池行业市场需求情况</w:t>
      </w:r>
      <w:r>
        <w:rPr>
          <w:rFonts w:hint="eastAsia"/>
        </w:rPr>
        <w:br/>
      </w:r>
      <w:r>
        <w:rPr>
          <w:rFonts w:hint="eastAsia"/>
        </w:rPr>
        <w:t>　　……</w:t>
      </w:r>
      <w:r>
        <w:rPr>
          <w:rFonts w:hint="eastAsia"/>
        </w:rPr>
        <w:br/>
      </w:r>
      <w:r>
        <w:rPr>
          <w:rFonts w:hint="eastAsia"/>
        </w:rPr>
        <w:t>　　图表 **地区车用电池市场规模及增长情况</w:t>
      </w:r>
      <w:r>
        <w:rPr>
          <w:rFonts w:hint="eastAsia"/>
        </w:rPr>
        <w:br/>
      </w:r>
      <w:r>
        <w:rPr>
          <w:rFonts w:hint="eastAsia"/>
        </w:rPr>
        <w:t>　　图表 **地区车用电池行业市场需求情况</w:t>
      </w:r>
      <w:r>
        <w:rPr>
          <w:rFonts w:hint="eastAsia"/>
        </w:rPr>
        <w:br/>
      </w:r>
      <w:r>
        <w:rPr>
          <w:rFonts w:hint="eastAsia"/>
        </w:rPr>
        <w:t>　　图表 2019-2024年中国车用电池行业进口量及增速统计</w:t>
      </w:r>
      <w:r>
        <w:rPr>
          <w:rFonts w:hint="eastAsia"/>
        </w:rPr>
        <w:br/>
      </w:r>
      <w:r>
        <w:rPr>
          <w:rFonts w:hint="eastAsia"/>
        </w:rPr>
        <w:t>　　图表 2019-2024年中国车用电池行业出口量及增速统计</w:t>
      </w:r>
      <w:r>
        <w:rPr>
          <w:rFonts w:hint="eastAsia"/>
        </w:rPr>
        <w:br/>
      </w:r>
      <w:r>
        <w:rPr>
          <w:rFonts w:hint="eastAsia"/>
        </w:rPr>
        <w:t>　　……</w:t>
      </w:r>
      <w:r>
        <w:rPr>
          <w:rFonts w:hint="eastAsia"/>
        </w:rPr>
        <w:br/>
      </w:r>
      <w:r>
        <w:rPr>
          <w:rFonts w:hint="eastAsia"/>
        </w:rPr>
        <w:t>　　图表 车用电池重点企业经营情况分析</w:t>
      </w:r>
      <w:r>
        <w:rPr>
          <w:rFonts w:hint="eastAsia"/>
        </w:rPr>
        <w:br/>
      </w:r>
      <w:r>
        <w:rPr>
          <w:rFonts w:hint="eastAsia"/>
        </w:rPr>
        <w:t>　　……</w:t>
      </w:r>
      <w:r>
        <w:rPr>
          <w:rFonts w:hint="eastAsia"/>
        </w:rPr>
        <w:br/>
      </w:r>
      <w:r>
        <w:rPr>
          <w:rFonts w:hint="eastAsia"/>
        </w:rPr>
        <w:t>　　图表 2025年车用电池市场前景分析</w:t>
      </w:r>
      <w:r>
        <w:rPr>
          <w:rFonts w:hint="eastAsia"/>
        </w:rPr>
        <w:br/>
      </w:r>
      <w:r>
        <w:rPr>
          <w:rFonts w:hint="eastAsia"/>
        </w:rPr>
        <w:t>　　图表 2025-2031年中国车用电池市场需求预测</w:t>
      </w:r>
      <w:r>
        <w:rPr>
          <w:rFonts w:hint="eastAsia"/>
        </w:rPr>
        <w:br/>
      </w:r>
      <w:r>
        <w:rPr>
          <w:rFonts w:hint="eastAsia"/>
        </w:rPr>
        <w:t>　　图表 2025年车用电池发展趋势预测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c8637ecfa483f" w:history="1">
        <w:r>
          <w:rPr>
            <w:rStyle w:val="Hyperlink"/>
          </w:rPr>
          <w:t>2025-2031年全球与中国车用电池发展现状及前景趋势分析报告</w:t>
        </w:r>
      </w:hyperlink>
      <w:r>
        <w:rPr>
          <w:color w:val="C00000"/>
        </w:rPr>
        <w:t>》，报告编号：</w:t>
      </w:r>
      <w:r>
        <w:rPr>
          <w:rFonts w:hint="eastAsia"/>
          <w:color w:val="C00000"/>
        </w:rPr>
        <w:t>3010387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c8637ecfa483f" w:history="1">
        <w:r>
          <w:rPr>
            <w:rStyle w:val="Hyperlink"/>
          </w:rPr>
          <w:t>https://www.20087.com/7/38/CheYongDianChiDeFaZhanQianJing.html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热点：新能源电池排名前十名、车用电池品牌排行榜前十名、十大汽车动力电池品牌、车用电池有哪几种、汽车新能源电池、车用电池型号怎么看、汽车蓄电池哪个品牌好、车用电池内阻、私家车电瓶几年换一次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54234f3af45fd" w:history="1">
      <w:r>
        <w:rPr>
          <w:rStyle w:val="Hyperlink"/>
        </w:rPr>
        <w:t>2025-2031年全球与中国车用电池发展现状及前景趋势分析报告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eYongDianChiDeFaZhanQianJing.html" TargetMode="External" Id="R99dc8637ecfa483f" /></Relationships>
</file>

<file path=word/_rels/header2.xml.rels>&#65279;<?xml version="1.0" encoding="utf-8"?><Relationships xmlns="http://schemas.openxmlformats.org/package/2006/relationships"><Relationship Type="http://schemas.openxmlformats.org/officeDocument/2006/relationships/hyperlink" Target="https://www.20087.com/7/38/CheYongDianChiDeFaZhanQianJing.html" TargetMode="External" Id="Rac754234f3af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2024-12-04T07:44:00Z</dcterms:created>
  <dcterms:modified xsi:type="dcterms:W3CDTF">2024-12-04T08:44:00Z</dcterms:modified>
  <dc:subject>2025-2031年全球与中国车用电池发展现状及前景趋势分析报告</dc:subject>
  <dc:title>2025-2031年全球与中国车用电池发展现状及前景趋势分析报告</dc:title>
  <cp:keywords>2025-2031年全球与中国车用电池发展现状及前景趋势分析报告</cp:keywords>
  <dc:description>2025-2031年全球与中国车用电池发展现状及前景趋势分析报告</dc:description>
</cp:coreProperties>
</file>