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736087ff4d3d" w:history="1">
              <w:r>
                <w:rPr>
                  <w:rStyle w:val="Hyperlink"/>
                </w:rPr>
                <w:t>2025-2031年中国轨道交通电源系统行业研究分析与发展前景报告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736087ff4d3d" w:history="1">
              <w:r>
                <w:rPr>
                  <w:rStyle w:val="Hyperlink"/>
                </w:rPr>
                <w:t>2025-2031年中国轨道交通电源系统行业研究分析与发展前景报告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f736087ff4d3d" w:history="1">
                <w:r>
                  <w:rPr>
                    <w:rStyle w:val="Hyperlink"/>
                  </w:rPr>
                  <w:t>https://www.20087.com/7/08/GuiDaoJiaoTongDianYuanXiTongFaZhanQianJing.html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保障地铁、轻轨和高铁等轨道交通正常运行的关键，包括供电、配电和储能等子系统。目前，随着城市化进程的加快，轨道交通电源系统正向着高效、可靠和智能化方向发展。采用IGBT等电力电子器件的变频调速技术，提高了电源系统的能效和稳定性。同时，智能电网和能源管理系统，如SCADA（数据采集与监视控制系统），实现了对电源系统的远程监控和故障预警，提高了系统运行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电源系统将更加注重绿色能源和数字化管理。随着可再生能源的普及，如太阳能和风能，电源系统将集成更多的绿色能源输入，减少对传统化石燃料的依赖。同时，基于大数据和人工智能的预测性维护系统，将实现对电源系统健康状态的实时分析，提前发现潜在故障，减少非计划停机时间。此外，无线充电技术和超级电容器的应用，将为轨道交通提供更灵活的供电方式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f736087ff4d3d" w:history="1">
        <w:r>
          <w:rPr>
            <w:rStyle w:val="Hyperlink"/>
          </w:rPr>
          <w:t>2025-2031年中国轨道交通电源系统行业研究分析与发展前景报告</w:t>
        </w:r>
      </w:hyperlink>
      <w:r>
        <w:rPr>
          <w:rFonts w:hint="eastAsia"/>
        </w:rPr>
        <w:t>》从市场规模、需求变化及价格动态等维度，系统解析了轨道交通电源系统行业的现状与发展趋势。报告深入分析了轨道交通电源系统产业链各环节，科学预测了市场前景与技术发展方向，同时聚焦轨道交通电源系统细分市场特点及重点企业的经营表现，揭示了轨道交通电源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2025年中国轨道交通电源系统运行环境解析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中国轨道交通设备业运行政策环境分析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一、城市轨道交通发展政策</w:t>
      </w:r>
      <w:r>
        <w:rPr>
          <w:rFonts w:hint="eastAsia"/>
        </w:rPr>
        <w:br/>
      </w:r>
      <w:r>
        <w:rPr>
          <w:rFonts w:hint="eastAsia"/>
        </w:rPr>
        <w:t>　　　　二、中国轨道交通发展政策与规划</w:t>
      </w:r>
      <w:r>
        <w:rPr>
          <w:rFonts w:hint="eastAsia"/>
        </w:rPr>
        <w:br/>
      </w:r>
      <w:r>
        <w:rPr>
          <w:rFonts w:hint="eastAsia"/>
        </w:rPr>
        <w:t>　　　　三、城际轨道交通运价政策</w:t>
      </w:r>
      <w:r>
        <w:rPr>
          <w:rFonts w:hint="eastAsia"/>
        </w:rPr>
        <w:br/>
      </w:r>
      <w:r>
        <w:rPr>
          <w:rFonts w:hint="eastAsia"/>
        </w:rPr>
        <w:t>　　　　四、城市轨道交通发展的政策导向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轨道交通电源系统基础分析</w:t>
      </w:r>
      <w:r>
        <w:rPr>
          <w:rFonts w:hint="eastAsia"/>
        </w:rPr>
        <w:br/>
      </w:r>
      <w:r>
        <w:rPr>
          <w:rFonts w:hint="eastAsia"/>
        </w:rPr>
        <w:t>　　第一节 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第二节 轨道交通电源系统分类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一、轨道交通信号智能电源系统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</w:t>
      </w:r>
      <w:r>
        <w:rPr>
          <w:rFonts w:hint="eastAsia"/>
        </w:rPr>
        <w:br/>
      </w:r>
      <w:r>
        <w:rPr>
          <w:rFonts w:hint="eastAsia"/>
        </w:rPr>
        <w:t>　　　　四、轨道交通通信电源系统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第二节 全球城市轨道交通发展综述</w:t>
      </w:r>
      <w:r>
        <w:rPr>
          <w:rFonts w:hint="eastAsia"/>
        </w:rPr>
        <w:br/>
      </w:r>
      <w:r>
        <w:rPr>
          <w:rFonts w:hint="eastAsia"/>
        </w:rPr>
        <w:t>　　第三节 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2025-2031年全球轨道交通设备发展趋势探析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中国城市轨道交通业运行态势分析</w:t>
      </w:r>
      <w:r>
        <w:rPr>
          <w:rFonts w:hint="eastAsia"/>
        </w:rPr>
        <w:br/>
      </w:r>
      <w:r>
        <w:rPr>
          <w:rFonts w:hint="eastAsia"/>
        </w:rPr>
        <w:t>　　第一节 世界轨道交通的发展概况</w:t>
      </w:r>
      <w:r>
        <w:rPr>
          <w:rFonts w:hint="eastAsia"/>
        </w:rPr>
        <w:br/>
      </w:r>
      <w:r>
        <w:rPr>
          <w:rFonts w:hint="eastAsia"/>
        </w:rPr>
        <w:t>　　第二节 中国轨道交通业运行总况</w:t>
      </w:r>
      <w:r>
        <w:rPr>
          <w:rFonts w:hint="eastAsia"/>
        </w:rPr>
        <w:br/>
      </w:r>
      <w:r>
        <w:rPr>
          <w:rFonts w:hint="eastAsia"/>
        </w:rPr>
        <w:t>　　第三节 中国轨道交通企业的内部市场化改革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中国城市轨道交通面临的挑战</w:t>
      </w:r>
      <w:r>
        <w:rPr>
          <w:rFonts w:hint="eastAsia"/>
        </w:rPr>
        <w:br/>
      </w:r>
      <w:r>
        <w:rPr>
          <w:rFonts w:hint="eastAsia"/>
        </w:rPr>
        <w:t>　　第五节 中国城市轨道交通发展的对策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中国轨道交通电源系统市场形势分析</w:t>
      </w:r>
      <w:r>
        <w:rPr>
          <w:rFonts w:hint="eastAsia"/>
        </w:rPr>
        <w:br/>
      </w:r>
      <w:r>
        <w:rPr>
          <w:rFonts w:hint="eastAsia"/>
        </w:rPr>
        <w:t>　　第一节 全球轨道交通电源产业</w:t>
      </w:r>
      <w:r>
        <w:rPr>
          <w:rFonts w:hint="eastAsia"/>
        </w:rPr>
        <w:br/>
      </w:r>
      <w:r>
        <w:rPr>
          <w:rFonts w:hint="eastAsia"/>
        </w:rPr>
        <w:t>　　　　一、全球轨道交通建设投资规模概况</w:t>
      </w:r>
      <w:r>
        <w:rPr>
          <w:rFonts w:hint="eastAsia"/>
        </w:rPr>
        <w:br/>
      </w:r>
      <w:r>
        <w:rPr>
          <w:rFonts w:hint="eastAsia"/>
        </w:rPr>
        <w:t>　　　　二、全球轨道交通电源行业市场规模</w:t>
      </w:r>
      <w:r>
        <w:rPr>
          <w:rFonts w:hint="eastAsia"/>
        </w:rPr>
        <w:br/>
      </w:r>
      <w:r>
        <w:rPr>
          <w:rFonts w:hint="eastAsia"/>
        </w:rPr>
        <w:t>　　　　三、全球电源技术的发展趋势</w:t>
      </w:r>
      <w:r>
        <w:rPr>
          <w:rFonts w:hint="eastAsia"/>
        </w:rPr>
        <w:br/>
      </w:r>
      <w:r>
        <w:rPr>
          <w:rFonts w:hint="eastAsia"/>
        </w:rPr>
        <w:t>　　第二节 我国轨道交通建设投资</w:t>
      </w:r>
      <w:r>
        <w:rPr>
          <w:rFonts w:hint="eastAsia"/>
        </w:rPr>
        <w:br/>
      </w:r>
      <w:r>
        <w:rPr>
          <w:rFonts w:hint="eastAsia"/>
        </w:rPr>
        <w:t>　　第三节 2020-2025年我国轨道交通电源市场分析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一、轨道交通电源市场容量</w:t>
      </w:r>
      <w:r>
        <w:rPr>
          <w:rFonts w:hint="eastAsia"/>
        </w:rPr>
        <w:br/>
      </w:r>
      <w:r>
        <w:rPr>
          <w:rFonts w:hint="eastAsia"/>
        </w:rPr>
        <w:t>　　　　二、信号智能电源系统市场容量</w:t>
      </w:r>
      <w:r>
        <w:rPr>
          <w:rFonts w:hint="eastAsia"/>
        </w:rPr>
        <w:br/>
      </w:r>
      <w:r>
        <w:rPr>
          <w:rFonts w:hint="eastAsia"/>
        </w:rPr>
        <w:t>　　　　三、电力操作电源系统市场容量</w:t>
      </w:r>
      <w:r>
        <w:rPr>
          <w:rFonts w:hint="eastAsia"/>
        </w:rPr>
        <w:br/>
      </w:r>
      <w:r>
        <w:rPr>
          <w:rFonts w:hint="eastAsia"/>
        </w:rPr>
        <w:t>　　　　四、通屏蔽门电源系统市场容量</w:t>
      </w:r>
      <w:r>
        <w:rPr>
          <w:rFonts w:hint="eastAsia"/>
        </w:rPr>
        <w:br/>
      </w:r>
      <w:r>
        <w:rPr>
          <w:rFonts w:hint="eastAsia"/>
        </w:rPr>
        <w:t>　　　　五、轨道交通通信电源系统市场容量</w:t>
      </w:r>
      <w:r>
        <w:rPr>
          <w:rFonts w:hint="eastAsia"/>
        </w:rPr>
        <w:br/>
      </w:r>
      <w:r>
        <w:rPr>
          <w:rFonts w:hint="eastAsia"/>
        </w:rPr>
        <w:t>　　第四节 轨道交通电源市场竞争格局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一、轨道交通信号智能电源行业竞争分析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二、轨道交通电力操作电源行业竞争分析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三、我国轨道交通屏蔽门电源行业竞争分析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四、我国轨道交通通信电源行业竞争分析</w:t>
      </w:r>
      <w:r>
        <w:rPr>
          <w:rFonts w:hint="eastAsia"/>
        </w:rPr>
        <w:br/>
      </w:r>
      <w:r>
        <w:rPr>
          <w:rFonts w:hint="eastAsia"/>
        </w:rPr>
        <w:t>　　第五节 中国轨道交通电源行业技术水准</w:t>
      </w:r>
      <w:r>
        <w:rPr>
          <w:rFonts w:hint="eastAsia"/>
        </w:rPr>
        <w:br/>
      </w:r>
      <w:r>
        <w:rPr>
          <w:rFonts w:hint="eastAsia"/>
        </w:rPr>
        <w:t>　　　　一、我国轨道交通信号智能电源行业技术水准</w:t>
      </w:r>
      <w:r>
        <w:rPr>
          <w:rFonts w:hint="eastAsia"/>
        </w:rPr>
        <w:br/>
      </w:r>
      <w:r>
        <w:rPr>
          <w:rFonts w:hint="eastAsia"/>
        </w:rPr>
        <w:t>　　　　二、我国轨道交通电力操作电源系统行业技术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三、我国轨道交通屏蔽门电源系统技术水准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四、我国轨道交通通信电源技术水准</w:t>
      </w:r>
      <w:r>
        <w:rPr>
          <w:rFonts w:hint="eastAsia"/>
        </w:rPr>
        <w:br/>
      </w:r>
      <w:r>
        <w:rPr>
          <w:rFonts w:hint="eastAsia"/>
        </w:rPr>
        <w:t>　　第六节 影响中国轨道交通电源发展的因素分析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中国轨道交通电源系统优势企业竞争力分析</w:t>
      </w:r>
      <w:r>
        <w:rPr>
          <w:rFonts w:hint="eastAsia"/>
        </w:rPr>
        <w:br/>
      </w:r>
      <w:r>
        <w:rPr>
          <w:rFonts w:hint="eastAsia"/>
        </w:rPr>
        <w:t>　　第一节 许继电源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烟台东方电子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北京动力源股份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北京鼎汉技术股份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2025-2031年中国轨道交通电源系统前景预测分析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2025-2031年中国轨道交通电源系统市场预测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一、轨道交通电源系统市场供需预测分析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二、轨道交通电源系统进、出口贸易预测分析</w:t>
      </w:r>
      <w:r>
        <w:rPr>
          <w:rFonts w:hint="eastAsia"/>
        </w:rPr>
        <w:br/>
      </w:r>
      <w:r>
        <w:rPr>
          <w:rFonts w:hint="eastAsia"/>
        </w:rPr>
        <w:t>　　　　三、智能电源在轨道交通的发展前景分析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2025-2031年中国轨道交通电源系统投资战略分析</w:t>
      </w:r>
      <w:r>
        <w:rPr>
          <w:rFonts w:hint="eastAsia"/>
        </w:rPr>
        <w:br/>
      </w:r>
      <w:r>
        <w:rPr>
          <w:rFonts w:hint="eastAsia"/>
        </w:rPr>
        <w:t>　　第一节 中国轨道交通电源系统投资概况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一、轨道交通电源系统投资特性</w:t>
      </w:r>
      <w:r>
        <w:rPr>
          <w:rFonts w:hint="eastAsia"/>
        </w:rPr>
        <w:br/>
      </w:r>
      <w:r>
        <w:rPr>
          <w:rFonts w:hint="eastAsia"/>
        </w:rPr>
        <w:t>　　　　二、轨道交通产业投资政策解读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2025-2031年中国轨道交通行业投资机会分析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轨道交通电源系统行业现状</w:t>
      </w:r>
      <w:r>
        <w:rPr>
          <w:rFonts w:hint="eastAsia"/>
        </w:rPr>
        <w:br/>
      </w:r>
      <w:r>
        <w:rPr>
          <w:rFonts w:hint="eastAsia"/>
        </w:rPr>
        <w:t>　　图表 轨道交通电源系统行业产业链调研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轨道交通电源系统行业动态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轨道交通电源系统行业竞争对手分析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**地区轨道交通电源系统市场规模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**地区轨道交通电源系统市场调研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**地区轨道交通电源系统行业市场需求分析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**地区轨道交通电源系统市场规模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**地区轨道交通电源系统行业市场需求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**地区轨道交通电源系统市场调研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**地区轨道交通电源系统行业市场需求分析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736087ff4d3d" w:history="1">
        <w:r>
          <w:rPr>
            <w:rStyle w:val="Hyperlink"/>
          </w:rPr>
          <w:t>2025-2031年中国轨道交通电源系统行业研究分析与发展前景报告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f736087ff4d3d" w:history="1">
        <w:r>
          <w:rPr>
            <w:rStyle w:val="Hyperlink"/>
          </w:rPr>
          <w:t>https://www.20087.com/7/08/GuiDaoJiaoTongDianYuanXiTongFaZhanQianJing.html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系统包括哪些、轨道交通电源系统智能配电柜百度百科、城轨车辆的应急电源是什么、轨道交通电源系统有哪些、城轨车辆车间电源、轨道交通电源系统包括哪些、什么叫轨道交通、轨道交通电源设备、轨道交通通信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e5ea3a7748ec" w:history="1">
      <w:r>
        <w:rPr>
          <w:rStyle w:val="Hyperlink"/>
        </w:rPr>
        <w:t>2025-2031年中国轨道交通电源系统行业研究分析与发展前景报告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iDaoJiaoTongDianYuanXiTongFaZhanQianJing.html" TargetMode="External" Id="Ref2f736087f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iDaoJiaoTongDianYuanXiTongFaZhanQianJing.html" TargetMode="External" Id="R0d39e5ea3a7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2025-04-29T05:10:00Z</dcterms:created>
  <dcterms:modified xsi:type="dcterms:W3CDTF">2025-04-29T06:10:00Z</dcterms:modified>
  <dc:subject>2025-2031年中国轨道交通电源系统行业研究分析与发展前景报告</dc:subject>
  <dc:title>2025-2031年中国轨道交通电源系统行业研究分析与发展前景报告</dc:title>
  <cp:keywords>2025-2031年中国轨道交通电源系统行业研究分析与发展前景报告</cp:keywords>
  <dc:description>2025-2031年中国轨道交通电源系统行业研究分析与发展前景报告</dc:description>
</cp:coreProperties>
</file>