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f3fa738a5473e" w:history="1">
              <w:r>
                <w:rPr>
                  <w:rStyle w:val="Hyperlink"/>
                </w:rPr>
                <w:t>中国配电开关控制设备制造行业现状调研及未来发展趋势分析报告（2025-2031年）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f3fa738a5473e" w:history="1">
              <w:r>
                <w:rPr>
                  <w:rStyle w:val="Hyperlink"/>
                </w:rPr>
                <w:t>中国配电开关控制设备制造行业现状调研及未来发展趋势分析报告（2025-2031年）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f3fa738a5473e" w:history="1">
                <w:r>
                  <w:rPr>
                    <w:rStyle w:val="Hyperlink"/>
                  </w:rPr>
                  <w:t>https://www.20087.com/7/98/PeiDianKaiGuanKongZhiSheBeiZhiZa.html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是电力系统中至关重要的组成部分，负责分配、控制和保护电力供应。随着智能电网和可再生能源并网的发展，配电开关控制设备的智能化、数字化成为行业趋势，产品需具备远程监控、数据分析和自我诊断的能力。</w:t>
      </w:r>
      <w:r>
        <w:rPr>
          <w:rFonts w:hint="eastAsia"/>
        </w:rPr>
        <w:br/>
      </w:r>
      <w:r>
        <w:rPr>
          <w:rFonts w:hint="eastAsia"/>
        </w:rPr>
        <w:t>　　未来，配电开关控制设备将更加注重网络安全和数据加密，以防止电力基础设施遭受黑客攻击。同时，与物联网（IoT）的集成将提升设备的互联性和智能运维水平，实现更高效、更可靠的电力分配。绿色制造和回收计划也将成为行业责任的一部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f3fa738a5473e" w:history="1">
        <w:r>
          <w:rPr>
            <w:rStyle w:val="Hyperlink"/>
          </w:rPr>
          <w:t>中国配电开关控制设备制造行业现状调研及未来发展趋势分析报告（2025-2031年）</w:t>
        </w:r>
      </w:hyperlink>
      <w:r>
        <w:rPr>
          <w:rFonts w:hint="eastAsia"/>
        </w:rPr>
        <w:t>》依托权威机构及相关协会的数据资料，全面解析了配电开关控制设备制造行业现状、市场需求及市场规模，系统梳理了配电开关控制设备制造产业链结构、价格趋势及各细分市场动态。报告对配电开关控制设备制造市场前景与发展趋势进行了科学预测，重点分析了品牌竞争格局、市场集中度及主要企业的经营表现。同时，通过SWOT分析揭示了配电开关控制设备制造行业面临的机遇与风险，为配电开关控制设备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2020-2025年中国配电开关控制设备制造行业发展环境分析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配电开关控制设备制造行业相关政策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2025年中国配电开关控制设备制造行业发展社会环境分析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2025年全球配电开关控制设备制造行业发展分析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2025年全球配电开关控制设备制造行业发展现状</w:t>
      </w:r>
      <w:r>
        <w:rPr>
          <w:rFonts w:hint="eastAsia"/>
        </w:rPr>
        <w:br/>
      </w:r>
      <w:r>
        <w:rPr>
          <w:rFonts w:hint="eastAsia"/>
        </w:rPr>
        <w:t>　　第二节 2025年全球配电开关控制设备制造行业主要品牌</w:t>
      </w:r>
      <w:r>
        <w:rPr>
          <w:rFonts w:hint="eastAsia"/>
        </w:rPr>
        <w:br/>
      </w:r>
      <w:r>
        <w:rPr>
          <w:rFonts w:hint="eastAsia"/>
        </w:rPr>
        <w:t>　　　　一、全球配电开关控制设备制造行业主要品牌</w:t>
      </w:r>
      <w:r>
        <w:rPr>
          <w:rFonts w:hint="eastAsia"/>
        </w:rPr>
        <w:br/>
      </w:r>
      <w:r>
        <w:rPr>
          <w:rFonts w:hint="eastAsia"/>
        </w:rPr>
        <w:t>　　　　二、全球配电开关控制设备制造行业主要品牌市场占有率格局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2025年全球配电开关控制设备制造行业供求情况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一、2020-2025年全球配电开关控制设备制造行业产量情况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二、2020-2025年全球配电开关控制设备制造行业需求情况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三、2020-2025年全球配电开关控制设备制造行业市场规模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2025-2031年全球配电开关控制设备制造行业供求预测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2025-2031年全球配电开关控制设备制造行业市场规模预测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配电开关控制设备制造行业概述</w:t>
      </w:r>
      <w:r>
        <w:rPr>
          <w:rFonts w:hint="eastAsia"/>
        </w:rPr>
        <w:br/>
      </w:r>
      <w:r>
        <w:rPr>
          <w:rFonts w:hint="eastAsia"/>
        </w:rPr>
        <w:t>　　第一节 配电开关控制设备制造定义及分类</w:t>
      </w:r>
      <w:r>
        <w:rPr>
          <w:rFonts w:hint="eastAsia"/>
        </w:rPr>
        <w:br/>
      </w:r>
      <w:r>
        <w:rPr>
          <w:rFonts w:hint="eastAsia"/>
        </w:rPr>
        <w:t>　　第二节 配电开关控制设备制造行业发展历程</w:t>
      </w:r>
      <w:r>
        <w:rPr>
          <w:rFonts w:hint="eastAsia"/>
        </w:rPr>
        <w:br/>
      </w:r>
      <w:r>
        <w:rPr>
          <w:rFonts w:hint="eastAsia"/>
        </w:rPr>
        <w:t>　　第三节 配电开关控制设备制造生命周期</w:t>
      </w:r>
      <w:r>
        <w:rPr>
          <w:rFonts w:hint="eastAsia"/>
        </w:rPr>
        <w:br/>
      </w:r>
      <w:r>
        <w:rPr>
          <w:rFonts w:hint="eastAsia"/>
        </w:rPr>
        <w:t>　　第四节 配电开关控制设备制造产业链分析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二、配电开关控制设备制造产业链模型分析</w:t>
      </w:r>
      <w:r>
        <w:rPr>
          <w:rFonts w:hint="eastAsia"/>
        </w:rPr>
        <w:br/>
      </w:r>
      <w:r>
        <w:rPr>
          <w:rFonts w:hint="eastAsia"/>
        </w:rPr>
        <w:t>　　第五节 配电开关控制设备制造上游行业分析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配电开关控制设备制造下游行业分析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上下游行业对配电开关控制设备制造行业的影响分析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中国配电开关控制设备制造行业技术及产品发展竞争情况分析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国内外配电开关控制设备制造行业技术发展现状</w:t>
      </w:r>
      <w:r>
        <w:rPr>
          <w:rFonts w:hint="eastAsia"/>
        </w:rPr>
        <w:br/>
      </w:r>
      <w:r>
        <w:rPr>
          <w:rFonts w:hint="eastAsia"/>
        </w:rPr>
        <w:t>　　第二节 配电开关控制设备制造行业技术流程或发展特点分析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配电开关控制设备制造行业技术发展趋势</w:t>
      </w:r>
      <w:r>
        <w:rPr>
          <w:rFonts w:hint="eastAsia"/>
        </w:rPr>
        <w:br/>
      </w:r>
      <w:r>
        <w:rPr>
          <w:rFonts w:hint="eastAsia"/>
        </w:rPr>
        <w:t>　　第四节 配电开关控制设备制造行业产品价格分析</w:t>
      </w:r>
      <w:r>
        <w:rPr>
          <w:rFonts w:hint="eastAsia"/>
        </w:rPr>
        <w:br/>
      </w:r>
      <w:r>
        <w:rPr>
          <w:rFonts w:hint="eastAsia"/>
        </w:rPr>
        <w:t>　　第五节 配电开关控制设备制造产业技术竞争分析</w:t>
      </w:r>
      <w:r>
        <w:rPr>
          <w:rFonts w:hint="eastAsia"/>
        </w:rPr>
        <w:br/>
      </w:r>
      <w:r>
        <w:rPr>
          <w:rFonts w:hint="eastAsia"/>
        </w:rPr>
        <w:t>　　第六节 配电开关控制设备制造产业最新动态分析</w:t>
      </w:r>
      <w:r>
        <w:rPr>
          <w:rFonts w:hint="eastAsia"/>
        </w:rPr>
        <w:br/>
      </w:r>
      <w:r>
        <w:rPr>
          <w:rFonts w:hint="eastAsia"/>
        </w:rPr>
        <w:t>　　第七节 配电开关控制设备制造行业市场项目情况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中国配电开关控制设备制造行业市场现状及预测分析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2020-2025年中国配电开关控制设备制造行业市场规模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2020-2025年中国配电开关控制设备制造行业产量分析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2020-2025年中国配电开关控制设备制造行业市场需求情况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2020-2025年中国配电开关控制设备制造行业进出口情况</w:t>
      </w:r>
      <w:r>
        <w:rPr>
          <w:rFonts w:hint="eastAsia"/>
        </w:rPr>
        <w:br/>
      </w:r>
      <w:r>
        <w:rPr>
          <w:rFonts w:hint="eastAsia"/>
        </w:rPr>
        <w:t>　　2015年1-10月中国配电开关控制设备制造出口交货值</w:t>
      </w:r>
      <w:r>
        <w:rPr>
          <w:rFonts w:hint="eastAsia"/>
        </w:rPr>
        <w:br/>
      </w:r>
      <w:r>
        <w:rPr>
          <w:rFonts w:hint="eastAsia"/>
        </w:rPr>
        <w:t>　　第五节 2025-2031年中国配电开关控制设备制造产业投资环境分析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2025-2031年中国配电开关控制设备制造产业投资机会分析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一、配电开关控制设备制造行业市场产量预测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二、配电开关控制设备制造行业市场需求预测</w:t>
      </w:r>
      <w:r>
        <w:rPr>
          <w:rFonts w:hint="eastAsia"/>
        </w:rPr>
        <w:br/>
      </w:r>
      <w:r>
        <w:rPr>
          <w:rFonts w:hint="eastAsia"/>
        </w:rPr>
        <w:t>　　　　三、配电开关控制设备制造行业市场规模预测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2025-2031年中国配电开关控制设备制造产业进出口预测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2020-2025年中国配电开关控制设备制造产业市场竞争格局分析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2020-2025年中国配电开关控制设备制造产业竞争现状分析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一、配电开关控制设备制造市场竞争情况分析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2020-2025年中国配电开关控制设备制造行业集中度分析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我国配电开关控制设备制造行业外资进入情况</w:t>
      </w:r>
      <w:r>
        <w:rPr>
          <w:rFonts w:hint="eastAsia"/>
        </w:rPr>
        <w:br/>
      </w:r>
      <w:r>
        <w:rPr>
          <w:rFonts w:hint="eastAsia"/>
        </w:rPr>
        <w:t>　　第四节 我国配电开关控制设备制造行业合作和并购情况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2020-2025年中国配电开关控制设备制造所属行业主要数据监测分析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2020-2025年中国配电开关控制设备制造所属行业总体数据分析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一、2025年中国配电开关控制设备制造所属行业全部企业数据分析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2020-2025年中国配电开关控制设备制造所属行业不同规模企业数据分析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一、2025年中国配电开关控制设备制造所属行业不同规模企业数据分析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2020-2025年中国配电开关控制设备制造所属行业不同所有制企业数据分析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一、2025年中国配电开关控制设备制造所属行业不同所有制企业数据分析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2020-2025年中国配电开关控制设备制造行业重点厂商分析</w:t>
      </w:r>
      <w:r>
        <w:rPr>
          <w:rFonts w:hint="eastAsia"/>
        </w:rPr>
        <w:br/>
      </w:r>
      <w:r>
        <w:rPr>
          <w:rFonts w:hint="eastAsia"/>
        </w:rPr>
        <w:t>　　第一节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西门子（杭州）高压开关有限公司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施耐德（北京）中压电器有限公司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中国配电开关控制设备制造行业竞争情况</w:t>
      </w:r>
      <w:r>
        <w:rPr>
          <w:rFonts w:hint="eastAsia"/>
        </w:rPr>
        <w:br/>
      </w:r>
      <w:r>
        <w:rPr>
          <w:rFonts w:hint="eastAsia"/>
        </w:rPr>
        <w:t>　　第一节 配电开关控制设备制造行业进入壁垒／退出机制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2024-2025年中国配电开关控制设备制造产业投资风险分析</w:t>
      </w:r>
      <w:r>
        <w:rPr>
          <w:rFonts w:hint="eastAsia"/>
        </w:rPr>
        <w:br/>
      </w:r>
      <w:r>
        <w:rPr>
          <w:rFonts w:hint="eastAsia"/>
        </w:rPr>
        <w:t>　　第一节 2024-2025年中国配电开关控制设备制造产业投资风险分析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配电开关控制设备制造行业投资机会分析研究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2025-2031年配电开关控制设备制造行业主要区域投资机会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2025-2031年配电开关控制设备制造行业出口市场投资机会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2025-2031年配电开关控制设备制造行业企业的多元化投资机会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中国配电开关控制设备制造产品原材料投资机会分析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一、我国配电开关控制设备制造产品主要原材料价格情况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二、我国配电开关控制设备制造产品主要原材料价格走势预测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2025-2031年中国配电开关控制设备制造行业发展策略及投资建议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配电开关控制设备制造行业发展策略分析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配电开关控制设备制造行业市场的重点客户战略实施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2025年中国配电开关控制设备制造所属行业全部企业数据分析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2025年中国配电开关控制设备制造所属行业不同规模企业数据分析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2025年中国配电开关控制设备制造所属行业不同所有制企业数据分析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f3fa738a5473e" w:history="1">
        <w:r>
          <w:rPr>
            <w:rStyle w:val="Hyperlink"/>
          </w:rPr>
          <w:t>中国配电开关控制设备制造行业现状调研及未来发展趋势分析报告（2025-2031年）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f3fa738a5473e" w:history="1">
        <w:r>
          <w:rPr>
            <w:rStyle w:val="Hyperlink"/>
          </w:rPr>
          <w:t>https://www.20087.com/7/98/PeiDianKaiGuanKongZhiSheBeiZhiZa.html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设备厂家、配电开关控制设备制造包括哪些、配电箱启动停止按钮接线、配电开关控制设备制造行业概况、在配电系统和设备自动系统中刀开关、配电开关控制设备制造行业有哪些企业、电气高低压开关设备、配电开关控制设备制造行业技术、接线工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f746786b64478" w:history="1">
      <w:r>
        <w:rPr>
          <w:rStyle w:val="Hyperlink"/>
        </w:rPr>
        <w:t>中国配电开关控制设备制造行业现状调研及未来发展趋势分析报告（2025-2031年）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PeiDianKaiGuanKongZhiSheBeiZhiZa.html" TargetMode="External" Id="R87bf3fa738a5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PeiDianKaiGuanKongZhiSheBeiZhiZa.html" TargetMode="External" Id="Rae6f746786b6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2025-01-25T05:16:00Z</dcterms:created>
  <dcterms:modified xsi:type="dcterms:W3CDTF">2025-01-25T06:16:00Z</dcterms:modified>
  <dc:subject>中国配电开关控制设备制造行业现状调研及未来发展趋势分析报告（2025-2031年）</dc:subject>
  <dc:title>中国配电开关控制设备制造行业现状调研及未来发展趋势分析报告（2025-2031年）</dc:title>
  <cp:keywords>中国配电开关控制设备制造行业现状调研及未来发展趋势分析报告（2025-2031年）</cp:keywords>
  <dc:description>中国配电开关控制设备制造行业现状调研及未来发展趋势分析报告（2025-2031年）</dc:description>
</cp:coreProperties>
</file>