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a0e0079b4a9a" w:history="1">
              <w:r>
                <w:rPr>
                  <w:rStyle w:val="Hyperlink"/>
                </w:rPr>
                <w:t>2025-2031年中国铣床铜齿轮行业研究与前景趋势报告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a0e0079b4a9a" w:history="1">
              <w:r>
                <w:rPr>
                  <w:rStyle w:val="Hyperlink"/>
                </w:rPr>
                <w:t>2025-2031年中国铣床铜齿轮行业研究与前景趋势报告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5a0e0079b4a9a" w:history="1">
                <w:r>
                  <w:rPr>
                    <w:rStyle w:val="Hyperlink"/>
                  </w:rPr>
                  <w:t>https://www.20087.com/7/88/XianChuangTongChiLunDeXianZhuangYuQianJing.html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铜齿轮是传统机械传动系统中的关键部件，主要应用于低速、高扭矩或需减噪的精密设备中，如钟表仪器、船舶舵机、印刷机械及部分老式工业设备。当前制造工艺以数控铣削、滚齿或插齿为主，辅以人工修形以保证啮合精度。铜合金（如锡青铜、铝青铜）因其良好的耐磨性、抗腐蚀性及自润滑特性被广泛采用。然而，铜齿轮强度低于钢制齿轮，在高负载或高速工况下易发生塑性变形或磨损；同时，原材料成本高、加工效率低，使其在多数现代传动系统中逐渐被工程塑料或表面硬化钢齿轮替代。</w:t>
      </w:r>
      <w:r>
        <w:rPr>
          <w:rFonts w:hint="eastAsia"/>
        </w:rPr>
        <w:br/>
      </w:r>
      <w:r>
        <w:rPr>
          <w:rFonts w:hint="eastAsia"/>
        </w:rPr>
        <w:t>　　未来，铣床铜齿轮将聚焦高附加值特种应用场景与复合材料创新。在文物修复、高端音响转盘、海洋仪器等对静音性与耐蚀性要求极高的领域，铜齿轮仍将保持不可替代性。铜基复合材料（如铜-石墨、铜-碳化硅）将提升耐磨性与承载能力，拓展其在轻载自动化设备中的应用。制造工艺将结合精密铸造与微量切削，降低材料浪费与加工周期。此外，随着工业复古风与定制化机械兴起，小批量、高精度铜齿轮在文创与教育设备中将获得新市场。整体而言，铜齿轮将从通用传动件转向专业化、精品化功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5a0e0079b4a9a" w:history="1">
        <w:r>
          <w:rPr>
            <w:rStyle w:val="Hyperlink"/>
          </w:rPr>
          <w:t>2025-2031年中国铣床铜齿轮行业研究与前景趋势报告</w:t>
        </w:r>
      </w:hyperlink>
      <w:r>
        <w:rPr>
          <w:rFonts w:hint="eastAsia"/>
        </w:rPr>
        <w:t>》全面梳理了铣床铜齿轮产业链，结合市场需求和市场规模等数据，深入剖析铣床铜齿轮行业现状。报告详细探讨了铣床铜齿轮市场竞争格局，重点关注重点企业及其品牌影响力，并分析了铣床铜齿轮价格机制和细分市场特征。通过对铣床铜齿轮技术现状及未来方向的评估，报告展望了铣床铜齿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铣床铜齿轮行业概述</w:t>
      </w:r>
      <w:r>
        <w:rPr>
          <w:rFonts w:hint="eastAsia"/>
        </w:rPr>
        <w:br/>
      </w:r>
      <w:r>
        <w:rPr>
          <w:rFonts w:hint="eastAsia"/>
        </w:rPr>
        <w:t>　　第一节 铣床铜齿轮定义与分类</w:t>
      </w:r>
      <w:r>
        <w:rPr>
          <w:rFonts w:hint="eastAsia"/>
        </w:rPr>
        <w:br/>
      </w:r>
      <w:r>
        <w:rPr>
          <w:rFonts w:hint="eastAsia"/>
        </w:rPr>
        <w:t>　　第二节 铣床铜齿轮应用领域</w:t>
      </w:r>
      <w:r>
        <w:rPr>
          <w:rFonts w:hint="eastAsia"/>
        </w:rPr>
        <w:br/>
      </w:r>
      <w:r>
        <w:rPr>
          <w:rFonts w:hint="eastAsia"/>
        </w:rPr>
        <w:t>　　第三节 铣床铜齿轮行业经济指标分析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铣床铜齿轮产业链及经营模式分析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三、铣床铜齿轮销售模式及销售渠道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全球铣床铜齿轮市场发展综述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2019-2024年全球铣床铜齿轮市场规模与趋势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主要国家与地区铣床铜齿轮市场分析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2025-2031年全球铣床铜齿轮行业发展趋势与前景预测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中国铣床铜齿轮行业市场分析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2024-2025年铣床铜齿轮产能与投资动态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一、国内铣床铜齿轮产能及利用情况</w:t>
      </w:r>
      <w:r>
        <w:rPr>
          <w:rFonts w:hint="eastAsia"/>
        </w:rPr>
        <w:br/>
      </w:r>
      <w:r>
        <w:rPr>
          <w:rFonts w:hint="eastAsia"/>
        </w:rPr>
        <w:t>　　　　二、铣床铜齿轮产能扩张与投资动态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2025-2031年铣床铜齿轮行业产量统计与趋势预测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一、2019-2024年铣床铜齿轮行业产量数据统计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1、2019-2024年铣床铜齿轮产量及增长趋势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2、2019-2024年铣床铜齿轮细分产品产量及份额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二、影响铣床铜齿轮产量的关键因素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三、2025-2031年铣床铜齿轮产量预测</w:t>
      </w:r>
      <w:r>
        <w:rPr>
          <w:rFonts w:hint="eastAsia"/>
        </w:rPr>
        <w:br/>
      </w:r>
      <w:r>
        <w:rPr>
          <w:rFonts w:hint="eastAsia"/>
        </w:rPr>
        <w:t>　　第三节 2025-2031年铣床铜齿轮市场需求与销售分析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一、2024-2025年铣床铜齿轮行业需求现状</w:t>
      </w:r>
      <w:r>
        <w:rPr>
          <w:rFonts w:hint="eastAsia"/>
        </w:rPr>
        <w:br/>
      </w:r>
      <w:r>
        <w:rPr>
          <w:rFonts w:hint="eastAsia"/>
        </w:rPr>
        <w:t>　　　　二、铣床铜齿轮客户群体与需求特点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三、2019-2024年铣床铜齿轮行业销售规模分析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四、2025-2031年铣床铜齿轮市场增长潜力与规模预测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中国铣床铜齿轮细分市场与下游应用领域分析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铣床铜齿轮细分市场分析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一、2024-2025年铣床铜齿轮主要细分产品市场现状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铣床铜齿轮下游应用与客户群体分析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一、2024-2025年铣床铜齿轮各应用领域市场现状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2024-2025年铣床铜齿轮行业技术发展现状及趋势分析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铣床铜齿轮行业技术发展现状分析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国内外铣床铜齿轮行业技术差异与原因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铣床铜齿轮行业技术发展方向、趋势预测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提升铣床铜齿轮行业技术能力策略建议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铣床铜齿轮价格机制与竞争策略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一、2019-2024年铣床铜齿轮市场价格走势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铣床铜齿轮定价策略与方法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2025-2031年铣床铜齿轮价格竞争态势与趋势预测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中国铣床铜齿轮行业重点区域市场研究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2024-2025年重点区域铣床铜齿轮市场发展概况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二、2019-2024年铣床铜齿轮市场需求规模情况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三、2025-2031年铣床铜齿轮行业发展潜力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二、2019-2024年铣床铜齿轮市场需求规模情况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三、2025-2031年铣床铜齿轮行业发展潜力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二、2019-2024年铣床铜齿轮市场需求规模情况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三、2025-2031年铣床铜齿轮行业发展潜力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二、2019-2024年铣床铜齿轮市场需求规模情况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三、2025-2031年铣床铜齿轮行业发展潜力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二、2019-2024年铣床铜齿轮市场需求规模情况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三、2025-2031年铣床铜齿轮行业发展潜力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2019-2024年中国铣床铜齿轮行业进出口情况分析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铣床铜齿轮行业进口情况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一、2019-2024年铣床铜齿轮进口规模及增长情况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二、铣床铜齿轮主要进口来源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铣床铜齿轮行业出口情况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一、2019-2024年铣床铜齿轮出口规模及增长情况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二、铣床铜齿轮主要出口目的地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2019-2024年中国铣床铜齿轮行业总体发展与财务状况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2019-2024年中国铣床铜齿轮行业规模情况</w:t>
      </w:r>
      <w:r>
        <w:rPr>
          <w:rFonts w:hint="eastAsia"/>
        </w:rPr>
        <w:br/>
      </w:r>
      <w:r>
        <w:rPr>
          <w:rFonts w:hint="eastAsia"/>
        </w:rPr>
        <w:t>　　　　一、铣床铜齿轮行业企业数量规模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二、铣床铜齿轮行业从业人员规模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三、铣床铜齿轮行业市场敏感性分析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2019-2024年中国铣床铜齿轮行业财务能力分析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一、铣床铜齿轮行业盈利能力</w:t>
      </w:r>
      <w:r>
        <w:rPr>
          <w:rFonts w:hint="eastAsia"/>
        </w:rPr>
        <w:br/>
      </w:r>
      <w:r>
        <w:rPr>
          <w:rFonts w:hint="eastAsia"/>
        </w:rPr>
        <w:t>　　　　二、铣床铜齿轮行业偿债能力</w:t>
      </w:r>
      <w:r>
        <w:rPr>
          <w:rFonts w:hint="eastAsia"/>
        </w:rPr>
        <w:br/>
      </w:r>
      <w:r>
        <w:rPr>
          <w:rFonts w:hint="eastAsia"/>
        </w:rPr>
        <w:t>　　　　三、铣床铜齿轮行业营运能力</w:t>
      </w:r>
      <w:r>
        <w:rPr>
          <w:rFonts w:hint="eastAsia"/>
        </w:rPr>
        <w:br/>
      </w:r>
      <w:r>
        <w:rPr>
          <w:rFonts w:hint="eastAsia"/>
        </w:rPr>
        <w:t>　　　　四、铣床铜齿轮行业发展能力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铣床铜齿轮行业重点企业调研分析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二、企业铣床铜齿轮业务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二、企业铣床铜齿轮业务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二、企业铣床铜齿轮业务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二、企业铣床铜齿轮业务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二、企业铣床铜齿轮业务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二、企业铣床铜齿轮业务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中国铣床铜齿轮行业竞争格局分析</w:t>
      </w:r>
      <w:r>
        <w:rPr>
          <w:rFonts w:hint="eastAsia"/>
        </w:rPr>
        <w:br/>
      </w:r>
      <w:r>
        <w:rPr>
          <w:rFonts w:hint="eastAsia"/>
        </w:rPr>
        <w:t>　　第一节 铣床铜齿轮行业竞争格局总览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2024-2025年铣床铜齿轮行业竞争力分析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2019-2024年铣床铜齿轮行业企业并购活动分析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2024-2025年铣床铜齿轮行业会展与招投标活动分析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一、铣床铜齿轮行业会展活动及其市场影响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2025年中国铣床铜齿轮企业发展企业发展策略与建议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铣床铜齿轮销售模式与渠道策略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铣床铜齿轮品牌与市场推广策略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铣床铜齿轮研发投入与技术创新能力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铣床铜齿轮合作联盟与资源整合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中国铣床铜齿轮行业风险与对策</w:t>
      </w:r>
      <w:r>
        <w:rPr>
          <w:rFonts w:hint="eastAsia"/>
        </w:rPr>
        <w:br/>
      </w:r>
      <w:r>
        <w:rPr>
          <w:rFonts w:hint="eastAsia"/>
        </w:rPr>
        <w:t>　　第一节 铣床铜齿轮行业SWOT分析</w:t>
      </w:r>
      <w:r>
        <w:rPr>
          <w:rFonts w:hint="eastAsia"/>
        </w:rPr>
        <w:br/>
      </w:r>
      <w:r>
        <w:rPr>
          <w:rFonts w:hint="eastAsia"/>
        </w:rPr>
        <w:t>　　　　一、铣床铜齿轮行业优势</w:t>
      </w:r>
      <w:r>
        <w:rPr>
          <w:rFonts w:hint="eastAsia"/>
        </w:rPr>
        <w:br/>
      </w:r>
      <w:r>
        <w:rPr>
          <w:rFonts w:hint="eastAsia"/>
        </w:rPr>
        <w:t>　　　　二、铣床铜齿轮行业劣势</w:t>
      </w:r>
      <w:r>
        <w:rPr>
          <w:rFonts w:hint="eastAsia"/>
        </w:rPr>
        <w:br/>
      </w:r>
      <w:r>
        <w:rPr>
          <w:rFonts w:hint="eastAsia"/>
        </w:rPr>
        <w:t>　　　　三、铣床铜齿轮市场机会</w:t>
      </w:r>
      <w:r>
        <w:rPr>
          <w:rFonts w:hint="eastAsia"/>
        </w:rPr>
        <w:br/>
      </w:r>
      <w:r>
        <w:rPr>
          <w:rFonts w:hint="eastAsia"/>
        </w:rPr>
        <w:t>　　　　四、铣床铜齿轮市场威胁</w:t>
      </w:r>
      <w:r>
        <w:rPr>
          <w:rFonts w:hint="eastAsia"/>
        </w:rPr>
        <w:br/>
      </w:r>
      <w:r>
        <w:rPr>
          <w:rFonts w:hint="eastAsia"/>
        </w:rPr>
        <w:t>　　第二节 铣床铜齿轮行业风险及对策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2025-2031年中国铣床铜齿轮行业前景与发展趋势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2024-2025年铣床铜齿轮行业发展环境分析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一、铣床铜齿轮行业主管部门与监管体制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二、铣床铜齿轮行业主要法律法规及政策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三、铣床铜齿轮行业标准与质量监管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2025-2031年铣床铜齿轮行业发展趋势与方向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2025-2031年铣床铜齿轮行业发展潜力与机遇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铣床铜齿轮行业研究结论与建议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中:智:林:：铣床铜齿轮行业发展建议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铣床铜齿轮行业历程</w:t>
      </w:r>
      <w:r>
        <w:rPr>
          <w:rFonts w:hint="eastAsia"/>
        </w:rPr>
        <w:br/>
      </w:r>
      <w:r>
        <w:rPr>
          <w:rFonts w:hint="eastAsia"/>
        </w:rPr>
        <w:t>　　图表 铣床铜齿轮行业生命周期</w:t>
      </w:r>
      <w:r>
        <w:rPr>
          <w:rFonts w:hint="eastAsia"/>
        </w:rPr>
        <w:br/>
      </w:r>
      <w:r>
        <w:rPr>
          <w:rFonts w:hint="eastAsia"/>
        </w:rPr>
        <w:t>　　图表 铣床铜齿轮行业产业链分析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2019-2024年铣床铜齿轮行业市场容量分析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2019-2024年中国铣床铜齿轮市场需求量及增速统计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2024年中国铣床铜齿轮行业需求领域分布格局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2019-2024年中国铣床铜齿轮进口数量分析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2019-2024年中国铣床铜齿轮进口金额分析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2019-2024年中国铣床铜齿轮出口数量分析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2019-2024年中国铣床铜齿轮出口金额分析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2024年中国铣床铜齿轮进口国家及地区分析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2024年中国铣床铜齿轮出口国家及地区分析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2019-2024年中国铣床铜齿轮行业企业平均规模情况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**地区铣床铜齿轮市场规模及增长情况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**地区铣床铜齿轮行业市场需求情况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**地区铣床铜齿轮市场规模及增长情况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**地区铣床铜齿轮行业市场需求情况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**地区铣床铜齿轮市场规模及增长情况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**地区铣床铜齿轮行业市场需求情况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**地区铣床铜齿轮市场规模及增长情况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**地区铣床铜齿轮行业市场需求情况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铣床铜齿轮企业信息</w:t>
      </w:r>
      <w:r>
        <w:rPr>
          <w:rFonts w:hint="eastAsia"/>
        </w:rPr>
        <w:br/>
      </w:r>
      <w:r>
        <w:rPr>
          <w:rFonts w:hint="eastAsia"/>
        </w:rPr>
        <w:t>　　图表 铣床铜齿轮企业经营情况分析</w:t>
      </w:r>
      <w:r>
        <w:rPr>
          <w:rFonts w:hint="eastAsia"/>
        </w:rPr>
        <w:br/>
      </w:r>
      <w:r>
        <w:rPr>
          <w:rFonts w:hint="eastAsia"/>
        </w:rPr>
        <w:t>　　图表 铣床铜齿轮重点企业（三）主要经济指标情况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铣床铜齿轮重点企业（三）成长能力情况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2025-2031年中国铣床铜齿轮行业产能预测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2025-2031年中国铣床铜齿轮行业产量预测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2025-2031年中国铣床铜齿轮市场需求量预测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2025-2031年中国铣床铜齿轮行业供需平衡预测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2025-2031年中国铣床铜齿轮行业市场容量预测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2025-2031年中国铣床铜齿轮行业市场规模预测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2025-2031年中国铣床铜齿轮市场前景分析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2025-2031年中国铣床铜齿轮发展趋势预测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a0e0079b4a9a" w:history="1">
        <w:r>
          <w:rPr>
            <w:rStyle w:val="Hyperlink"/>
          </w:rPr>
          <w:t>2025-2031年中国铣床铜齿轮行业研究与前景趋势报告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5a0e0079b4a9a" w:history="1">
        <w:r>
          <w:rPr>
            <w:rStyle w:val="Hyperlink"/>
          </w:rPr>
          <w:t>https://www.20087.com/7/88/XianChuangTongChiLunDeXianZhuangYuQianJing.html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a994e14a54d32" w:history="1">
      <w:r>
        <w:rPr>
          <w:rStyle w:val="Hyperlink"/>
        </w:rPr>
        <w:t>2025-2031年中国铣床铜齿轮行业研究与前景趋势报告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nChuangTongChiLunDeXianZhuangYuQianJing.html" TargetMode="External" Id="Rf745a0e0079b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nChuangTongChiLunDeXianZhuangYuQianJing.html" TargetMode="External" Id="R679a994e14a5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2025-10-17T09:23:48Z</dcterms:created>
  <dcterms:modified xsi:type="dcterms:W3CDTF">2025-10-17T10:23:48Z</dcterms:modified>
  <dc:subject>2025-2031年中国铣床铜齿轮行业研究与前景趋势报告</dc:subject>
  <dc:title>2025-2031年中国铣床铜齿轮行业研究与前景趋势报告</dc:title>
  <cp:keywords>2025-2031年中国铣床铜齿轮行业研究与前景趋势报告</cp:keywords>
  <dc:description>2025-2031年中国铣床铜齿轮行业研究与前景趋势报告</dc:description>
</cp:coreProperties>
</file>