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a71d315084da4" w:history="1">
              <w:r>
                <w:rPr>
                  <w:rStyle w:val="Hyperlink"/>
                </w:rPr>
                <w:t>2025-2031年中国铸造设备行业发展趋势及投资规划建议报告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a71d315084da4" w:history="1">
              <w:r>
                <w:rPr>
                  <w:rStyle w:val="Hyperlink"/>
                </w:rPr>
                <w:t>2025-2031年中国铸造设备行业发展趋势及投资规划建议报告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a71d315084da4" w:history="1">
                <w:r>
                  <w:rPr>
                    <w:rStyle w:val="Hyperlink"/>
                  </w:rPr>
                  <w:t>https://www.20087.com/7/58/ZhuZaoSheBeiHangYeQianJingFenXi.html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是金属加工行业的重要组成部分，用于将金属熔化并浇铸成各种形状的零件。随着自动化和数字化技术的进步，现代铸造设备不仅提高了生产效率和精度，还减少了人工操作，提升了安全性。同时，对铸件质量的要求越来越高，推动了铸造设备技术的不断创新。</w:t>
      </w:r>
      <w:r>
        <w:rPr>
          <w:rFonts w:hint="eastAsia"/>
        </w:rPr>
        <w:br/>
      </w:r>
      <w:r>
        <w:rPr>
          <w:rFonts w:hint="eastAsia"/>
        </w:rPr>
        <w:t>　　未来，铸造设备将更加智能化和环保。集成物联网（IoT）和人工智能（AI）技术，实现铸造过程的实时监控和优化，提高材料利用率和能源效率。同时，采用更清洁的熔炼技术和材料回收系统，减少铸造过程中的污染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a71d315084da4" w:history="1">
        <w:r>
          <w:rPr>
            <w:rStyle w:val="Hyperlink"/>
          </w:rPr>
          <w:t>2025-2031年中国铸造设备行业发展趋势及投资规划建议报告</w:t>
        </w:r>
      </w:hyperlink>
      <w:r>
        <w:rPr>
          <w:rFonts w:hint="eastAsia"/>
        </w:rPr>
        <w:t>》依托权威数据资源和长期市场监测，对铸造设备市场现状进行了系统分析，并结合铸造设备行业特点对未来发展趋势作出科学预判。报告深入探讨了铸造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铸造设备行业概况</w:t>
      </w:r>
      <w:r>
        <w:rPr>
          <w:rFonts w:hint="eastAsia"/>
        </w:rPr>
        <w:br/>
      </w:r>
      <w:r>
        <w:rPr>
          <w:rFonts w:hint="eastAsia"/>
        </w:rPr>
        <w:t>　　第一节 铸造设备行业定义与特征</w:t>
      </w:r>
      <w:r>
        <w:rPr>
          <w:rFonts w:hint="eastAsia"/>
        </w:rPr>
        <w:br/>
      </w:r>
      <w:r>
        <w:rPr>
          <w:rFonts w:hint="eastAsia"/>
        </w:rPr>
        <w:t>　　第二节 铸造设备行业发展历程</w:t>
      </w:r>
      <w:r>
        <w:rPr>
          <w:rFonts w:hint="eastAsia"/>
        </w:rPr>
        <w:br/>
      </w:r>
      <w:r>
        <w:rPr>
          <w:rFonts w:hint="eastAsia"/>
        </w:rPr>
        <w:t>　　第三节 铸造设备产业链分析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铸造设备行业政策环境分析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二、相关铸造设备行业标准分析</w:t>
      </w:r>
      <w:r>
        <w:rPr>
          <w:rFonts w:hint="eastAsia"/>
        </w:rPr>
        <w:br/>
      </w:r>
      <w:r>
        <w:rPr>
          <w:rFonts w:hint="eastAsia"/>
        </w:rPr>
        <w:t>　　第三节 铸造设备行业社会环境分析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2024-2025年中国铸造设备行业发展概况</w:t>
      </w:r>
      <w:r>
        <w:rPr>
          <w:rFonts w:hint="eastAsia"/>
        </w:rPr>
        <w:br/>
      </w:r>
      <w:r>
        <w:rPr>
          <w:rFonts w:hint="eastAsia"/>
        </w:rPr>
        <w:t>　　第一节 铸造设备行业发展态势分析</w:t>
      </w:r>
      <w:r>
        <w:rPr>
          <w:rFonts w:hint="eastAsia"/>
        </w:rPr>
        <w:br/>
      </w:r>
      <w:r>
        <w:rPr>
          <w:rFonts w:hint="eastAsia"/>
        </w:rPr>
        <w:t>　　第二节 铸造设备行业发展特点分析</w:t>
      </w:r>
      <w:r>
        <w:rPr>
          <w:rFonts w:hint="eastAsia"/>
        </w:rPr>
        <w:br/>
      </w:r>
      <w:r>
        <w:rPr>
          <w:rFonts w:hint="eastAsia"/>
        </w:rPr>
        <w:t>　　第三节 铸造设备行业市场供需分析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中国铸造设备市场规模情况</w:t>
      </w:r>
      <w:r>
        <w:rPr>
          <w:rFonts w:hint="eastAsia"/>
        </w:rPr>
        <w:br/>
      </w:r>
      <w:r>
        <w:rPr>
          <w:rFonts w:hint="eastAsia"/>
        </w:rPr>
        <w:t>　　第二节 中国铸造设备行业盈利情况分析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二、2025年铸造设备行业市场需求特点分析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三、2025-2031年铸造设备市场需求预测</w:t>
      </w:r>
      <w:r>
        <w:rPr>
          <w:rFonts w:hint="eastAsia"/>
        </w:rPr>
        <w:br/>
      </w:r>
      <w:r>
        <w:rPr>
          <w:rFonts w:hint="eastAsia"/>
        </w:rPr>
        <w:t>　　第四节 中国铸造设备行业产量情况分析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三、2025-2031年中国铸造设备行业产量预测分析</w:t>
      </w:r>
      <w:r>
        <w:rPr>
          <w:rFonts w:hint="eastAsia"/>
        </w:rPr>
        <w:br/>
      </w:r>
      <w:r>
        <w:rPr>
          <w:rFonts w:hint="eastAsia"/>
        </w:rPr>
        <w:t>　　第五节 铸造设备行业市场供需平衡状况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铸造设备细分市场（一）发展研究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铸造设备行业竞争格局分析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一、铸造设备行业集中度分析</w:t>
      </w:r>
      <w:r>
        <w:rPr>
          <w:rFonts w:hint="eastAsia"/>
        </w:rPr>
        <w:br/>
      </w:r>
      <w:r>
        <w:rPr>
          <w:rFonts w:hint="eastAsia"/>
        </w:rPr>
        <w:t>　　　　二、铸造设备市场竞争程度分析</w:t>
      </w:r>
      <w:r>
        <w:rPr>
          <w:rFonts w:hint="eastAsia"/>
        </w:rPr>
        <w:br/>
      </w:r>
      <w:r>
        <w:rPr>
          <w:rFonts w:hint="eastAsia"/>
        </w:rPr>
        <w:t>　　第二节 铸造设备行业竞争态势分析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一、铸造设备产品价位竞争</w:t>
      </w:r>
      <w:r>
        <w:rPr>
          <w:rFonts w:hint="eastAsia"/>
        </w:rPr>
        <w:br/>
      </w:r>
      <w:r>
        <w:rPr>
          <w:rFonts w:hint="eastAsia"/>
        </w:rPr>
        <w:t>　　　　二、铸造设备产品质量竞争</w:t>
      </w:r>
      <w:r>
        <w:rPr>
          <w:rFonts w:hint="eastAsia"/>
        </w:rPr>
        <w:br/>
      </w:r>
      <w:r>
        <w:rPr>
          <w:rFonts w:hint="eastAsia"/>
        </w:rPr>
        <w:t>　　　　三、铸造设备产品技术竞争</w:t>
      </w:r>
      <w:r>
        <w:rPr>
          <w:rFonts w:hint="eastAsia"/>
        </w:rPr>
        <w:br/>
      </w:r>
      <w:r>
        <w:rPr>
          <w:rFonts w:hint="eastAsia"/>
        </w:rPr>
        <w:t>　　第三节 铸造设备行业竞争策略分析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四、铸造设备企业发展策略</w:t>
      </w:r>
      <w:r>
        <w:rPr>
          <w:rFonts w:hint="eastAsia"/>
        </w:rPr>
        <w:br/>
      </w:r>
      <w:r>
        <w:rPr>
          <w:rFonts w:hint="eastAsia"/>
        </w:rPr>
        <w:t>　　第二节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四、铸造设备企业发展策略</w:t>
      </w:r>
      <w:r>
        <w:rPr>
          <w:rFonts w:hint="eastAsia"/>
        </w:rPr>
        <w:br/>
      </w:r>
      <w:r>
        <w:rPr>
          <w:rFonts w:hint="eastAsia"/>
        </w:rPr>
        <w:t>　　第三节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四、铸造设备企业发展策略</w:t>
      </w:r>
      <w:r>
        <w:rPr>
          <w:rFonts w:hint="eastAsia"/>
        </w:rPr>
        <w:br/>
      </w:r>
      <w:r>
        <w:rPr>
          <w:rFonts w:hint="eastAsia"/>
        </w:rPr>
        <w:t>　　第四节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四、铸造设备企业发展策略</w:t>
      </w:r>
      <w:r>
        <w:rPr>
          <w:rFonts w:hint="eastAsia"/>
        </w:rPr>
        <w:br/>
      </w:r>
      <w:r>
        <w:rPr>
          <w:rFonts w:hint="eastAsia"/>
        </w:rPr>
        <w:t>　　第五节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四、铸造设备企业发展策略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中国铸造设备行业营销策略分析</w:t>
      </w:r>
      <w:r>
        <w:rPr>
          <w:rFonts w:hint="eastAsia"/>
        </w:rPr>
        <w:br/>
      </w:r>
      <w:r>
        <w:rPr>
          <w:rFonts w:hint="eastAsia"/>
        </w:rPr>
        <w:t>　　第一节 铸造设备市场推广策略研究分析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一、做好铸造设备产品导入</w:t>
      </w:r>
      <w:r>
        <w:rPr>
          <w:rFonts w:hint="eastAsia"/>
        </w:rPr>
        <w:br/>
      </w:r>
      <w:r>
        <w:rPr>
          <w:rFonts w:hint="eastAsia"/>
        </w:rPr>
        <w:t>　　　　二、做好铸造设备产品组合和产品线决策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2024-2025年铸造设备行业投资情况分析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一、2024-2025年铸造设备总体投资结构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二、2024-2025年铸造设备投资规模情况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三、2024-2025年铸造设备投资增速情况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四、2024-2025年铸造设备分地区投资分析</w:t>
      </w:r>
      <w:r>
        <w:rPr>
          <w:rFonts w:hint="eastAsia"/>
        </w:rPr>
        <w:br/>
      </w:r>
      <w:r>
        <w:rPr>
          <w:rFonts w:hint="eastAsia"/>
        </w:rPr>
        <w:t>　　第二节 铸造设备行业投资机会分析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二、可以投资的铸造设备模式</w:t>
      </w:r>
      <w:r>
        <w:rPr>
          <w:rFonts w:hint="eastAsia"/>
        </w:rPr>
        <w:br/>
      </w:r>
      <w:r>
        <w:rPr>
          <w:rFonts w:hint="eastAsia"/>
        </w:rPr>
        <w:t>　　　　三、2025年铸造设备投资机会分析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四、2025年铸造设备投资新方向</w:t>
      </w:r>
      <w:r>
        <w:rPr>
          <w:rFonts w:hint="eastAsia"/>
        </w:rPr>
        <w:br/>
      </w:r>
      <w:r>
        <w:rPr>
          <w:rFonts w:hint="eastAsia"/>
        </w:rPr>
        <w:t>　　第三节 铸造设备行业发展前景分析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一、2025年铸造设备市场发展前景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二、2025年铸造设备市场面临的发展商机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铸造设备行业SWOT模型分析</w:t>
      </w:r>
      <w:r>
        <w:rPr>
          <w:rFonts w:hint="eastAsia"/>
        </w:rPr>
        <w:br/>
      </w:r>
      <w:r>
        <w:rPr>
          <w:rFonts w:hint="eastAsia"/>
        </w:rPr>
        <w:t>　　　　一、铸造设备行业优势分析</w:t>
      </w:r>
      <w:r>
        <w:rPr>
          <w:rFonts w:hint="eastAsia"/>
        </w:rPr>
        <w:br/>
      </w:r>
      <w:r>
        <w:rPr>
          <w:rFonts w:hint="eastAsia"/>
        </w:rPr>
        <w:t>　　　　二、铸造设备行业劣势分析</w:t>
      </w:r>
      <w:r>
        <w:rPr>
          <w:rFonts w:hint="eastAsia"/>
        </w:rPr>
        <w:br/>
      </w:r>
      <w:r>
        <w:rPr>
          <w:rFonts w:hint="eastAsia"/>
        </w:rPr>
        <w:t>　　　　三、铸造设备行业机会分析</w:t>
      </w:r>
      <w:r>
        <w:rPr>
          <w:rFonts w:hint="eastAsia"/>
        </w:rPr>
        <w:br/>
      </w:r>
      <w:r>
        <w:rPr>
          <w:rFonts w:hint="eastAsia"/>
        </w:rPr>
        <w:t>　　　　四、铸造设备行业风险分析</w:t>
      </w:r>
      <w:r>
        <w:rPr>
          <w:rFonts w:hint="eastAsia"/>
        </w:rPr>
        <w:br/>
      </w:r>
      <w:r>
        <w:rPr>
          <w:rFonts w:hint="eastAsia"/>
        </w:rPr>
        <w:t>　　第二节 铸造设备行业风险分析</w:t>
      </w:r>
      <w:r>
        <w:rPr>
          <w:rFonts w:hint="eastAsia"/>
        </w:rPr>
        <w:br/>
      </w:r>
      <w:r>
        <w:rPr>
          <w:rFonts w:hint="eastAsia"/>
        </w:rPr>
        <w:t>　　　　一、铸造设备市场竞争风险</w:t>
      </w:r>
      <w:r>
        <w:rPr>
          <w:rFonts w:hint="eastAsia"/>
        </w:rPr>
        <w:br/>
      </w:r>
      <w:r>
        <w:rPr>
          <w:rFonts w:hint="eastAsia"/>
        </w:rPr>
        <w:t>　　　　二、铸造设备原材料压力风险分析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三、铸造设备技术风险分析</w:t>
      </w:r>
      <w:r>
        <w:rPr>
          <w:rFonts w:hint="eastAsia"/>
        </w:rPr>
        <w:br/>
      </w:r>
      <w:r>
        <w:rPr>
          <w:rFonts w:hint="eastAsia"/>
        </w:rPr>
        <w:t>　　　　四、铸造设备政策和体制风险</w:t>
      </w:r>
      <w:r>
        <w:rPr>
          <w:rFonts w:hint="eastAsia"/>
        </w:rPr>
        <w:br/>
      </w:r>
      <w:r>
        <w:rPr>
          <w:rFonts w:hint="eastAsia"/>
        </w:rPr>
        <w:t>　　　　五、铸造设备行业进入退出风险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2025-2031年铸造设备行业投资风险及控制策略分析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2025-2031年铸造设备行业盈利模式与投资策略探讨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我国铸造设备行业商业模式探讨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我国铸造设备行业投资策略分析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　铸造设备行业最优投资路径设计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铸造设备行业类别</w:t>
      </w:r>
      <w:r>
        <w:rPr>
          <w:rFonts w:hint="eastAsia"/>
        </w:rPr>
        <w:br/>
      </w:r>
      <w:r>
        <w:rPr>
          <w:rFonts w:hint="eastAsia"/>
        </w:rPr>
        <w:t>　　图表 铸造设备行业产业链调研</w:t>
      </w:r>
      <w:r>
        <w:rPr>
          <w:rFonts w:hint="eastAsia"/>
        </w:rPr>
        <w:br/>
      </w:r>
      <w:r>
        <w:rPr>
          <w:rFonts w:hint="eastAsia"/>
        </w:rPr>
        <w:t>　　图表 铸造设备行业现状</w:t>
      </w:r>
      <w:r>
        <w:rPr>
          <w:rFonts w:hint="eastAsia"/>
        </w:rPr>
        <w:br/>
      </w:r>
      <w:r>
        <w:rPr>
          <w:rFonts w:hint="eastAsia"/>
        </w:rPr>
        <w:t>　　图表 铸造设备行业标准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2019-2024年中国铸造设备行业产量统计</w:t>
      </w:r>
      <w:r>
        <w:rPr>
          <w:rFonts w:hint="eastAsia"/>
        </w:rPr>
        <w:br/>
      </w:r>
      <w:r>
        <w:rPr>
          <w:rFonts w:hint="eastAsia"/>
        </w:rPr>
        <w:t>　　图表 铸造设备行业动态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2024年中国铸造设备行业需求区域调研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2019-2024年中国铸造设备行情</w:t>
      </w:r>
      <w:r>
        <w:rPr>
          <w:rFonts w:hint="eastAsia"/>
        </w:rPr>
        <w:br/>
      </w:r>
      <w:r>
        <w:rPr>
          <w:rFonts w:hint="eastAsia"/>
        </w:rPr>
        <w:t>　　图表 2019-2024年中国铸造设备价格走势图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**地区铸造设备市场规模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**地区铸造设备市场调研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**地区铸造设备市场规模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**地区铸造设备市场调研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铸造设备行业竞争对手分析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2025-2031年中国铸造设备行业市场规模预测</w:t>
      </w:r>
      <w:r>
        <w:rPr>
          <w:rFonts w:hint="eastAsia"/>
        </w:rPr>
        <w:br/>
      </w:r>
      <w:r>
        <w:rPr>
          <w:rFonts w:hint="eastAsia"/>
        </w:rPr>
        <w:t>　　图表 铸造设备行业准入条件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a71d315084da4" w:history="1">
        <w:r>
          <w:rPr>
            <w:rStyle w:val="Hyperlink"/>
          </w:rPr>
          <w:t>2025-2031年中国铸造设备行业发展趋势及投资规划建议报告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a71d315084da4" w:history="1">
        <w:r>
          <w:rPr>
            <w:rStyle w:val="Hyperlink"/>
          </w:rPr>
          <w:t>https://www.20087.com/7/58/ZhuZaoSheBeiHangYeQianJingFenXi.html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热点：铸造砂型3d打印机、铸造设备与工艺、铸造工具图片和名称、铸造设备采购、精密铸造、造型机铸造设备、铸造公司、环保铸造设备、沈阳铸造研究所有限公司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34642ce34526" w:history="1">
      <w:r>
        <w:rPr>
          <w:rStyle w:val="Hyperlink"/>
        </w:rPr>
        <w:t>2025-2031年中国铸造设备行业发展趋势及投资规划建议报告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ZaoSheBeiHangYeQianJingFenXi.html" TargetMode="External" Id="R6dda71d31508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ZaoSheBeiHangYeQianJingFenXi.html" TargetMode="External" Id="Rdf4434642ce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2024-12-19T08:15:00Z</dcterms:created>
  <dcterms:modified xsi:type="dcterms:W3CDTF">2024-12-19T09:15:00Z</dcterms:modified>
  <dc:subject>2025-2031年中国铸造设备行业发展趋势及投资规划建议报告</dc:subject>
  <dc:title>2025-2031年中国铸造设备行业发展趋势及投资规划建议报告</dc:title>
  <cp:keywords>2025-2031年中国铸造设备行业发展趋势及投资规划建议报告</cp:keywords>
  <dc:description>2025-2031年中国铸造设备行业发展趋势及投资规划建议报告</dc:description>
</cp:coreProperties>
</file>