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10372473640bc" w:history="1">
              <w:r>
                <w:rPr>
                  <w:rStyle w:val="Hyperlink"/>
                </w:rPr>
                <w:t>中国集成驱动电子控制器行业研究与前景趋势预测报告（2026-2032年）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10372473640bc" w:history="1">
              <w:r>
                <w:rPr>
                  <w:rStyle w:val="Hyperlink"/>
                </w:rPr>
                <w:t>中国集成驱动电子控制器行业研究与前景趋势预测报告（2026-2032年）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10372473640bc" w:history="1">
                <w:r>
                  <w:rPr>
                    <w:rStyle w:val="Hyperlink"/>
                  </w:rPr>
                  <w:t>https://www.20087.com/7/88/JiChengQuDongDianZiKongZhiQiShiChangXianZhuangHeQianJing.html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驱动电子控制器是电机、执行器及功率负载的核心控制单元，已从分立元器件方案演进为高度集成的系统级封装（SiP）或片上系统（SoC）形态，广泛应用于电动汽车、工业机器人、家电及电动工具等领域。集成驱动电子控制器普遍整合功率MOSFET/IGBT、栅极驱动器、电流/电压采样电路、保护逻辑及微控制器，支持FOC（磁场定向控制）、SVPWM等先进算法，以实现高效率、低噪声与快速动态响应。在汽车电子领域，符合ASIL等级的功能安全设计、AEC-Q100认证及高压隔离能力成为准入门槛；而在消费类应用中，小型化、低成本与EMC性能则更为关键。尽管集成度提升显著降低外围元件数量，但热管理、开关损耗优化及软件可配置性仍是工程实现的主要挑战。</w:t>
      </w:r>
      <w:r>
        <w:rPr>
          <w:rFonts w:hint="eastAsia"/>
        </w:rPr>
        <w:br/>
      </w:r>
      <w:r>
        <w:rPr>
          <w:rFonts w:hint="eastAsia"/>
        </w:rPr>
        <w:t>　　未来，集成驱动电子控制器将朝着更高功率密度、更强功能安全与软件定义架构方向发展。市场调研网指出，宽禁带半导体（如SiC、GaN）的引入将大幅提升开关频率与能效，使控制器体积进一步缩小，尤其适用于800V高压平台电动车与高速伺服系统。在智能化方面，嵌入式AI加速单元将支持实时电机健康监测、负载辨识与自适应参数整定，实现“控制+诊断”一体化。软件生态建设亦成重点，AUTOSAR或ROS 2兼容的中间件将促进控制器在异构系统中的快速集成。此外，随着OTA远程升级普及，控制器固件需具备安全启动与差分更新能力，确保全生命周期功能演进。最终，集成驱动电子控制器将从“执行终端”转变为“智能动力节点”，在能源互联网与柔性制造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10372473640bc" w:history="1">
        <w:r>
          <w:rPr>
            <w:rStyle w:val="Hyperlink"/>
          </w:rPr>
          <w:t>中国集成驱动电子控制器行业研究与前景趋势预测报告（2026-2032年）</w:t>
        </w:r>
      </w:hyperlink>
      <w:r>
        <w:rPr>
          <w:rFonts w:hint="eastAsia"/>
        </w:rPr>
        <w:t>》系统研究了集成驱动电子控制器行业的市场运行态势，并对未来发展趋势进行了科学预测。报告包括行业基础知识、国内外环境分析、运行数据解读及产业链梳理，同时探讨了集成驱动电子控制器市场竞争格局与重点企业的表现。基于对集成驱动电子控制器行业的全面分析，报告展望了集成驱动电子控制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集成驱动电子控制器市场概述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按照不同产品类型，集成驱动电子控制器主要可以分为如下几个类别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中国不同产品类型集成驱动电子控制器增长趋势2021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高端</w:t>
      </w:r>
      <w:r>
        <w:rPr>
          <w:rFonts w:hint="eastAsia"/>
        </w:rPr>
        <w:br/>
      </w:r>
      <w:r>
        <w:rPr>
          <w:rFonts w:hint="eastAsia"/>
        </w:rPr>
        <w:t>　　　　1.2.3 中低端</w:t>
      </w:r>
      <w:r>
        <w:rPr>
          <w:rFonts w:hint="eastAsia"/>
        </w:rPr>
        <w:br/>
      </w:r>
      <w:r>
        <w:rPr>
          <w:rFonts w:hint="eastAsia"/>
        </w:rPr>
        <w:t>　　1.3 从不同应用，集成驱动电子控制器主要包括如下几个方面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中国不同应用集成驱动电子控制器增长趋势2021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电脑制造</w:t>
      </w:r>
      <w:r>
        <w:rPr>
          <w:rFonts w:hint="eastAsia"/>
        </w:rPr>
        <w:br/>
      </w:r>
      <w:r>
        <w:rPr>
          <w:rFonts w:hint="eastAsia"/>
        </w:rPr>
        <w:t>　　　　1.3.3 硬盘制造</w:t>
      </w:r>
      <w:r>
        <w:rPr>
          <w:rFonts w:hint="eastAsia"/>
        </w:rPr>
        <w:br/>
      </w:r>
      <w:r>
        <w:rPr>
          <w:rFonts w:hint="eastAsia"/>
        </w:rPr>
        <w:t>　　　　1.3.4 服务器</w:t>
      </w:r>
      <w:r>
        <w:rPr>
          <w:rFonts w:hint="eastAsia"/>
        </w:rPr>
        <w:br/>
      </w:r>
      <w:r>
        <w:rPr>
          <w:rFonts w:hint="eastAsia"/>
        </w:rPr>
        <w:t>　　1.4 中国集成驱动电子控制器发展现状及未来趋势（2021-2032）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中国市场集成驱动电子控制器收入及增长率（2021-2032）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中国市场集成驱动电子控制器销量及增长率（2021-2032）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中国市场主要集成驱动电子控制器厂商分析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中国市场主要厂商集成驱动电子控制器销量及市场占有率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中国市场主要厂商集成驱动电子控制器销量（2021-2026）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中国市场主要厂商集成驱动电子控制器销量市场份额（2021-2026）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中国市场主要厂商集成驱动电子控制器收入及市场占有率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中国市场主要厂商集成驱动电子控制器收入（2021-2026）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中国市场主要厂商集成驱动电子控制器收入市场份额（2021-2026）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2025年中国市场主要厂商集成驱动电子控制器收入排名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中国市场主要厂商集成驱动电子控制器价格（2021-2026）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中国市场主要厂商集成驱动电子控制器总部及产地分布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中国市场主要厂商成立时间及集成驱动电子控制器商业化日期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中国市场主要厂商集成驱动电子控制器产品类型及应用</w:t>
      </w:r>
      <w:r>
        <w:rPr>
          <w:rFonts w:hint="eastAsia"/>
        </w:rPr>
        <w:br/>
      </w:r>
      <w:r>
        <w:rPr>
          <w:rFonts w:hint="eastAsia"/>
        </w:rPr>
        <w:t>　　2.7 集成驱动电子控制器行业集中度、竞争程度分析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集成驱动电子控制器行业集中度分析：2025年中国Top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中国市场集成驱动电子控制器第一梯队、第二梯队和第三梯队厂商（品牌）及2025年市场份额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不同产品类型集成驱动电子控制器分析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中国市场不同产品类型集成驱动电子控制器销量（2021-2032）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中国市场不同产品类型集成驱动电子控制器销量及市场份额（2021-2026）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中国市场不同产品类型集成驱动电子控制器销量预测（2027-2032）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中国市场不同产品类型集成驱动电子控制器规模（2021-2032）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中国市场不同产品类型集成驱动电子控制器规模及市场份额（2021-2026）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中国市场不同产品类型集成驱动电子控制器规模预测（2027-2032）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中国市场不同产品类型集成驱动电子控制器价格走势（2021-2032）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不同应用集成驱动电子控制器分析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中国市场不同应用集成驱动电子控制器销量（2021-2032）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中国市场不同应用集成驱动电子控制器销量及市场份额（2021-2026）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中国市场不同应用集成驱动电子控制器销量预测（2027-2032）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中国市场不同应用集成驱动电子控制器规模（2021-2032）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中国市场不同应用集成驱动电子控制器规模及市场份额（2021-2026）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中国市场不同应用集成驱动电子控制器规模预测（2027-2032）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中国市场不同应用集成驱动电子控制器价格走势（2021-2032）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集成驱动电子控制器行业发展分析---发展趋势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集成驱动电子控制器行业发展分析---厂商壁垒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集成驱动电子控制器行业发展分析---驱动因素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集成驱动电子控制器行业发展分析---制约因素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集成驱动电子控制器中国企业SWOT分析</w:t>
      </w:r>
      <w:r>
        <w:rPr>
          <w:rFonts w:hint="eastAsia"/>
        </w:rPr>
        <w:br/>
      </w:r>
      <w:r>
        <w:rPr>
          <w:rFonts w:hint="eastAsia"/>
        </w:rPr>
        <w:t>　　6.6 集成驱动电子控制器行业发展分析---行业政策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集成驱动电子控制器行业产业链简介</w:t>
      </w:r>
      <w:r>
        <w:rPr>
          <w:rFonts w:hint="eastAsia"/>
        </w:rPr>
        <w:br/>
      </w:r>
      <w:r>
        <w:rPr>
          <w:rFonts w:hint="eastAsia"/>
        </w:rPr>
        <w:t>　　7.2 集成驱动电子控制器产业链分析-上游</w:t>
      </w:r>
      <w:r>
        <w:rPr>
          <w:rFonts w:hint="eastAsia"/>
        </w:rPr>
        <w:br/>
      </w:r>
      <w:r>
        <w:rPr>
          <w:rFonts w:hint="eastAsia"/>
        </w:rPr>
        <w:t>　　7.3 集成驱动电子控制器产业链分析-中游</w:t>
      </w:r>
      <w:r>
        <w:rPr>
          <w:rFonts w:hint="eastAsia"/>
        </w:rPr>
        <w:br/>
      </w:r>
      <w:r>
        <w:rPr>
          <w:rFonts w:hint="eastAsia"/>
        </w:rPr>
        <w:t>　　7.4 集成驱动电子控制器产业链分析-下游</w:t>
      </w:r>
      <w:r>
        <w:rPr>
          <w:rFonts w:hint="eastAsia"/>
        </w:rPr>
        <w:br/>
      </w:r>
      <w:r>
        <w:rPr>
          <w:rFonts w:hint="eastAsia"/>
        </w:rPr>
        <w:t>　　7.5 集成驱动电子控制器行业采购模式</w:t>
      </w:r>
      <w:r>
        <w:rPr>
          <w:rFonts w:hint="eastAsia"/>
        </w:rPr>
        <w:br/>
      </w:r>
      <w:r>
        <w:rPr>
          <w:rFonts w:hint="eastAsia"/>
        </w:rPr>
        <w:t>　　7.6 集成驱动电子控制器行业生产模式</w:t>
      </w:r>
      <w:r>
        <w:rPr>
          <w:rFonts w:hint="eastAsia"/>
        </w:rPr>
        <w:br/>
      </w:r>
      <w:r>
        <w:rPr>
          <w:rFonts w:hint="eastAsia"/>
        </w:rPr>
        <w:t>　　7.7 集成驱动电子控制器行业销售模式及销售渠道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中国本土集成驱动电子控制器产能、产量分析</w:t>
      </w:r>
      <w:r>
        <w:rPr>
          <w:rFonts w:hint="eastAsia"/>
        </w:rPr>
        <w:br/>
      </w:r>
      <w:r>
        <w:rPr>
          <w:rFonts w:hint="eastAsia"/>
        </w:rPr>
        <w:t>　　8.1 中国集成驱动电子控制器供需现状及预测（2021-2032）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中国集成驱动电子控制器产能、产量、产能利用率及发展趋势（2021-2032）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中国集成驱动电子控制器产量、市场需求量及发展趋势（2021-2032）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中国集成驱动电子控制器进出口分析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中国市场集成驱动电子控制器主要进口来源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中国市场集成驱动电子控制器主要出口目的地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不同产品类型集成驱动电子控制器市场规模2021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不同应用集成驱动电子控制器市场规模2021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中国市场主要厂商集成驱动电子控制器销量（2021-2026）&amp;（千件）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中国市场主要厂商集成驱动电子控制器销量市场份额（2021-2026）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中国市场主要厂商集成驱动电子控制器收入（2021-2026）&amp;（万元）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中国市场主要厂商集成驱动电子控制器收入份额（2021-2026）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2025年中国主要生产商集成驱动电子控制器收入排名（万元）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中国市场主要厂商集成驱动电子控制器价格（2021-2026）&amp;（元/件）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中国市场主要厂商集成驱动电子控制器总部及产地分布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中国市场主要厂商成立时间及集成驱动电子控制器商业化日期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中国市场主要厂商集成驱动电子控制器产品类型及应用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2025年中国市场集成驱动电子控制器主要厂商市场地位（第一梯队、第二梯队和第三梯队）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集成驱动电子控制器市场投资、并购等现状分析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集成驱动电子控制器生产基地、总部、竞争对手及市场地位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中国市场不同产品类型集成驱动电子控制器销量（2021-2026）&amp;（千件）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中国市场不同产品类型集成驱动电子控制器销量市场份额（2021-2026）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中国市场不同产品类型集成驱动电子控制器销量预测（2027-2032）&amp;（千件）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中国市场不同产品类型集成驱动电子控制器销量市场份额预测（2027-2032）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中国市场不同产品类型集成驱动电子控制器规模（2021-2026）&amp;（万元）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中国市场不同产品类型集成驱动电子控制器规模市场份额（2021-2026）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中国市场不同产品类型集成驱动电子控制器规模预测（2027-2032）&amp;（万元）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中国市场不同产品类型集成驱动电子控制器规模市场份额预测（2027-2032）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中国市场不同应用集成驱动电子控制器销量（2021-2026）&amp;（千件）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中国市场不同应用集成驱动电子控制器销量市场份额（2021-2026）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中国市场不同应用集成驱动电子控制器销量预测（2027-2032）&amp;（千件）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中国市场不同应用集成驱动电子控制器销量市场份额预测（2027-2032）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中国市场不同应用集成驱动电子控制器规模（2021-2026）&amp;（万元）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中国市场不同应用集成驱动电子控制器规模市场份额（2021-2026）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中国市场不同应用集成驱动电子控制器规模预测（2027-2032）&amp;（万元）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中国市场不同应用集成驱动电子控制器规模市场份额预测（2027-2032）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集成驱动电子控制器行业发展分析---发展趋势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集成驱动电子控制器行业发展分析---厂商壁垒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集成驱动电子控制器行业发展分析---驱动因素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集成驱动电子控制器行业发展分析---制约因素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集成驱动电子控制器行业相关重点政策一览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集成驱动电子控制器行业供应链分析</w:t>
      </w:r>
      <w:r>
        <w:rPr>
          <w:rFonts w:hint="eastAsia"/>
        </w:rPr>
        <w:br/>
      </w:r>
      <w:r>
        <w:rPr>
          <w:rFonts w:hint="eastAsia"/>
        </w:rPr>
        <w:t>　　表 81： 集成驱动电子控制器上游原料供应商</w:t>
      </w:r>
      <w:r>
        <w:rPr>
          <w:rFonts w:hint="eastAsia"/>
        </w:rPr>
        <w:br/>
      </w:r>
      <w:r>
        <w:rPr>
          <w:rFonts w:hint="eastAsia"/>
        </w:rPr>
        <w:t>　　表 82： 集成驱动电子控制器行业主要下游客户</w:t>
      </w:r>
      <w:r>
        <w:rPr>
          <w:rFonts w:hint="eastAsia"/>
        </w:rPr>
        <w:br/>
      </w:r>
      <w:r>
        <w:rPr>
          <w:rFonts w:hint="eastAsia"/>
        </w:rPr>
        <w:t>　　表 83： 集成驱动电子控制器典型经销商</w:t>
      </w:r>
      <w:r>
        <w:rPr>
          <w:rFonts w:hint="eastAsia"/>
        </w:rPr>
        <w:br/>
      </w:r>
      <w:r>
        <w:rPr>
          <w:rFonts w:hint="eastAsia"/>
        </w:rPr>
        <w:t>　　表 84： 中国集成驱动电子控制器产量、销量、进口量及出口量（2021-2026）&amp;（千件）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中国集成驱动电子控制器产量、销量、进口量及出口量预测（2027-2032）&amp;（千件）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中国市场集成驱动电子控制器主要进口来源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中国市场集成驱动电子控制器主要出口目的地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集成驱动电子控制器产品图片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中国不同产品类型集成驱动电子控制器市场规模市场份额2025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高端产品图片</w:t>
      </w:r>
      <w:r>
        <w:rPr>
          <w:rFonts w:hint="eastAsia"/>
        </w:rPr>
        <w:br/>
      </w:r>
      <w:r>
        <w:rPr>
          <w:rFonts w:hint="eastAsia"/>
        </w:rPr>
        <w:t>　　图 4： 中低端产品图片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中国不同应用集成驱动电子控制器市场份额2025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电脑制造</w:t>
      </w:r>
      <w:r>
        <w:rPr>
          <w:rFonts w:hint="eastAsia"/>
        </w:rPr>
        <w:br/>
      </w:r>
      <w:r>
        <w:rPr>
          <w:rFonts w:hint="eastAsia"/>
        </w:rPr>
        <w:t>　　图 7： 硬盘制造</w:t>
      </w:r>
      <w:r>
        <w:rPr>
          <w:rFonts w:hint="eastAsia"/>
        </w:rPr>
        <w:br/>
      </w:r>
      <w:r>
        <w:rPr>
          <w:rFonts w:hint="eastAsia"/>
        </w:rPr>
        <w:t>　　图 8： 服务器</w:t>
      </w:r>
      <w:r>
        <w:rPr>
          <w:rFonts w:hint="eastAsia"/>
        </w:rPr>
        <w:br/>
      </w:r>
      <w:r>
        <w:rPr>
          <w:rFonts w:hint="eastAsia"/>
        </w:rPr>
        <w:t>　　图 9： 中国市场集成驱动电子控制器市场规模，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中国市场集成驱动电子控制器收入及增长率（2021-2032）&amp;（万元）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中国市场集成驱动电子控制器销量及增长率（2021-2032）&amp;（千件）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2025年中国市场主要厂商集成驱动电子控制器销量市场份额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2025年中国市场主要厂商集成驱动电子控制器收入市场份额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2025年中国市场前五大厂商集成驱动电子控制器市场份额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2025年中国市场集成驱动电子控制器第一梯队、第二梯队和第三梯队厂商（品牌）及市场份额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中国市场不同产品类型集成驱动电子控制器价格走势（2021-2032）&amp;（元/件）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中国市场不同应用集成驱动电子控制器价格走势（2021-2032）&amp;（元/件）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集成驱动电子控制器中国企业SWOT分析</w:t>
      </w:r>
      <w:r>
        <w:rPr>
          <w:rFonts w:hint="eastAsia"/>
        </w:rPr>
        <w:br/>
      </w:r>
      <w:r>
        <w:rPr>
          <w:rFonts w:hint="eastAsia"/>
        </w:rPr>
        <w:t>　　图 19： 集成驱动电子控制器产业链</w:t>
      </w:r>
      <w:r>
        <w:rPr>
          <w:rFonts w:hint="eastAsia"/>
        </w:rPr>
        <w:br/>
      </w:r>
      <w:r>
        <w:rPr>
          <w:rFonts w:hint="eastAsia"/>
        </w:rPr>
        <w:t>　　图 20： 集成驱动电子控制器行业采购模式分析</w:t>
      </w:r>
      <w:r>
        <w:rPr>
          <w:rFonts w:hint="eastAsia"/>
        </w:rPr>
        <w:br/>
      </w:r>
      <w:r>
        <w:rPr>
          <w:rFonts w:hint="eastAsia"/>
        </w:rPr>
        <w:t>　　图 21： 集成驱动电子控制器行业生产模式分析</w:t>
      </w:r>
      <w:r>
        <w:rPr>
          <w:rFonts w:hint="eastAsia"/>
        </w:rPr>
        <w:br/>
      </w:r>
      <w:r>
        <w:rPr>
          <w:rFonts w:hint="eastAsia"/>
        </w:rPr>
        <w:t>　　图 22： 集成驱动电子控制器行业销售模式分析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中国集成驱动电子控制器产能、产量、产能利用率及发展趋势（2021-2032）&amp;（千件）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中国集成驱动电子控制器产量、市场需求量及发展趋势（2021-2032）&amp;（千件）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10372473640bc" w:history="1">
        <w:r>
          <w:rPr>
            <w:rStyle w:val="Hyperlink"/>
          </w:rPr>
          <w:t>中国集成驱动电子控制器行业研究与前景趋势预测报告（2026-2032年）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10372473640bc" w:history="1">
        <w:r>
          <w:rPr>
            <w:rStyle w:val="Hyperlink"/>
          </w:rPr>
          <w:t>https://www.20087.com/7/88/JiChengQuDongDianZiKongZhiQiShiChangXianZhuangHeQianJing.html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498144b6e4990" w:history="1">
      <w:r>
        <w:rPr>
          <w:rStyle w:val="Hyperlink"/>
        </w:rPr>
        <w:t>中国集成驱动电子控制器行业研究与前景趋势预测报告（2026-2032年）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ChengQuDongDianZiKongZhiQiShiChangXianZhuangHeQianJing.html" TargetMode="External" Id="Rf29103724736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ChengQuDongDianZiKongZhiQiShiChangXianZhuangHeQianJing.html" TargetMode="External" Id="R090498144b6e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2026-01-30T02:20:41Z</dcterms:created>
  <dcterms:modified xsi:type="dcterms:W3CDTF">2026-01-30T03:20:41Z</dcterms:modified>
  <dc:subject>中国集成驱动电子控制器行业研究与前景趋势预测报告（2026-2032年）</dc:subject>
  <dc:title>中国集成驱动电子控制器行业研究与前景趋势预测报告（2026-2032年）</dc:title>
  <cp:keywords>中国集成驱动电子控制器行业研究与前景趋势预测报告（2026-2032年）</cp:keywords>
  <dc:description>中国集成驱动电子控制器行业研究与前景趋势预测报告（2026-2032年）</dc:description>
</cp:coreProperties>
</file>