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572a21fa148d4" w:history="1">
              <w:r>
                <w:rPr>
                  <w:rStyle w:val="Hyperlink"/>
                </w:rPr>
                <w:t>2026-2032年全球与中国颗粒炉行业现状及前景趋势预测报告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572a21fa148d4" w:history="1">
              <w:r>
                <w:rPr>
                  <w:rStyle w:val="Hyperlink"/>
                </w:rPr>
                <w:t>2026-2032年全球与中国颗粒炉行业现状及前景趋势预测报告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572a21fa148d4" w:history="1">
                <w:r>
                  <w:rPr>
                    <w:rStyle w:val="Hyperlink"/>
                  </w:rPr>
                  <w:t>https://www.20087.com/7/68/KeLiLuShiChangXianZhuangHeQianJing.html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炉是以木质或农业废弃物压缩颗粒为燃料的高效取暖设备，通过自动送料、电子点火与闭环温控实现清洁燃烧，广泛应用于欧洲家庭及北美乡村供暖。当前高端颗粒炉强调高热效率（&gt;90%）、低颗粒物排放（&lt;20mg/m³）、静音运行及远程App控制，部分集成热水功能供生活用热。在碳中和政策推动下，对燃料灰分含量、氯腐蚀防护及灰渣自动清理提出更高要求。尽管技术成熟，但低价机型普遍存在燃烧不充分、结渣堵塞或控制系统响应滞后问题，影响用户体验与环保性能。</w:t>
      </w:r>
      <w:r>
        <w:rPr>
          <w:rFonts w:hint="eastAsia"/>
        </w:rPr>
        <w:br/>
      </w:r>
      <w:r>
        <w:rPr>
          <w:rFonts w:hint="eastAsia"/>
        </w:rPr>
        <w:t>　　未来，颗粒炉将向智能能源管理、多燃料适配与碳中和认证深化。AI算法基于室内外温差与电价波动优化燃烧策略；模块化燃烧室支持切换木粒、秸秆粒或橄榄核粒，提升燃料灵活性。在系统端，颗粒炉与热泵、太阳能集热器组成混合供热单元，降低单一依赖；区块链记录燃料来源与碳减排量，支撑绿色证书交易。此外，欧盟Ecodesign与EPA认证成为出口硬性门槛。具备燃烧动力学仿真、智能家居生态整合及生物质供应链协同能力的企业，将在分布式清洁供暖市场构建高可靠性与低碳双重价值主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572a21fa148d4" w:history="1">
        <w:r>
          <w:rPr>
            <w:rStyle w:val="Hyperlink"/>
          </w:rPr>
          <w:t>2026-2032年全球与中国颗粒炉行业现状及前景趋势预测报告</w:t>
        </w:r>
      </w:hyperlink>
      <w:r>
        <w:rPr>
          <w:rFonts w:hint="eastAsia"/>
        </w:rPr>
        <w:t>》基于国家统计局、相关行业协会的详实数据，结合行业一手调研资料，系统分析了颗粒炉行业的市场规模、竞争格局及技术发展现状。报告详细梳理了颗粒炉产业链结构、区域分布特征及颗粒炉市场需求变化，重点评估了颗粒炉重点企业的市场表现与战略布局。通过对政策环境、技术创新方向及消费趋势的分析，科学预测了颗粒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按产品类型细分，全球颗粒炉市场规模2021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空气小于等于7千瓦</w:t>
      </w:r>
      <w:r>
        <w:rPr>
          <w:rFonts w:hint="eastAsia"/>
        </w:rPr>
        <w:br/>
      </w:r>
      <w:r>
        <w:rPr>
          <w:rFonts w:hint="eastAsia"/>
        </w:rPr>
        <w:t>　　　　1.3.3 空气7.01-9千瓦</w:t>
      </w:r>
      <w:r>
        <w:rPr>
          <w:rFonts w:hint="eastAsia"/>
        </w:rPr>
        <w:br/>
      </w:r>
      <w:r>
        <w:rPr>
          <w:rFonts w:hint="eastAsia"/>
        </w:rPr>
        <w:t>　　　　1.3.4 空气9.01-12.00千瓦</w:t>
      </w:r>
      <w:r>
        <w:rPr>
          <w:rFonts w:hint="eastAsia"/>
        </w:rPr>
        <w:br/>
      </w:r>
      <w:r>
        <w:rPr>
          <w:rFonts w:hint="eastAsia"/>
        </w:rPr>
        <w:t>　　　　1.3.5 空气大于12.00千瓦</w:t>
      </w:r>
      <w:r>
        <w:rPr>
          <w:rFonts w:hint="eastAsia"/>
        </w:rPr>
        <w:br/>
      </w:r>
      <w:r>
        <w:rPr>
          <w:rFonts w:hint="eastAsia"/>
        </w:rPr>
        <w:t>　　　　1.3.6 水力小于等于15千瓦</w:t>
      </w:r>
      <w:r>
        <w:rPr>
          <w:rFonts w:hint="eastAsia"/>
        </w:rPr>
        <w:br/>
      </w:r>
      <w:r>
        <w:rPr>
          <w:rFonts w:hint="eastAsia"/>
        </w:rPr>
        <w:t>　　　　1.3.7 水力15.01-20千瓦</w:t>
      </w:r>
      <w:r>
        <w:rPr>
          <w:rFonts w:hint="eastAsia"/>
        </w:rPr>
        <w:br/>
      </w:r>
      <w:r>
        <w:rPr>
          <w:rFonts w:hint="eastAsia"/>
        </w:rPr>
        <w:t>　　　　1.3.8 水力20.01-30千瓦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按应用细分，全球颗粒炉市场规模2021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家用领域</w:t>
      </w:r>
      <w:r>
        <w:rPr>
          <w:rFonts w:hint="eastAsia"/>
        </w:rPr>
        <w:br/>
      </w:r>
      <w:r>
        <w:rPr>
          <w:rFonts w:hint="eastAsia"/>
        </w:rPr>
        <w:t>　　　　1.4.3 商用领域</w:t>
      </w:r>
      <w:r>
        <w:rPr>
          <w:rFonts w:hint="eastAsia"/>
        </w:rPr>
        <w:br/>
      </w:r>
      <w:r>
        <w:rPr>
          <w:rFonts w:hint="eastAsia"/>
        </w:rPr>
        <w:t>　　　　1.4.4 工业领域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颗粒炉行业发展总体概况</w:t>
      </w:r>
      <w:r>
        <w:rPr>
          <w:rFonts w:hint="eastAsia"/>
        </w:rPr>
        <w:br/>
      </w:r>
      <w:r>
        <w:rPr>
          <w:rFonts w:hint="eastAsia"/>
        </w:rPr>
        <w:t>　　　　1.5.2 颗粒炉行业发展主要特点</w:t>
      </w:r>
      <w:r>
        <w:rPr>
          <w:rFonts w:hint="eastAsia"/>
        </w:rPr>
        <w:br/>
      </w:r>
      <w:r>
        <w:rPr>
          <w:rFonts w:hint="eastAsia"/>
        </w:rPr>
        <w:t>　　　　1.5.3 颗粒炉行业发展影响因素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颗粒炉有利因素</w:t>
      </w:r>
      <w:r>
        <w:rPr>
          <w:rFonts w:hint="eastAsia"/>
        </w:rPr>
        <w:br/>
      </w:r>
      <w:r>
        <w:rPr>
          <w:rFonts w:hint="eastAsia"/>
        </w:rPr>
        <w:t>　　　　1.5.3 .2 颗粒炉不利因素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全球市场，近三年颗粒炉主要企业占有率及排名（按销量）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颗粒炉主要企业在国际市场占有率（按销量，2023-2026）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2025年颗粒炉主要企业在国际市场排名（按销量）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全球市场主要企业颗粒炉销量（2023-2026）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全球市场，近三年颗粒炉主要企业占有率及排名（按收入）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颗粒炉主要企业在国际市场占有率（按收入，2023-2026）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2025年颗粒炉主要企业在国际市场排名（按收入）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全球市场主要企业颗粒炉销售收入（2023-2026）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全球市场主要企业颗粒炉销售价格（2023-2026）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中国市场，近三年颗粒炉主要企业占有率及排名（按销量）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颗粒炉主要企业在中国市场占有率（按销量，2023-2026）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2025年颗粒炉主要企业在中国市场排名（按销量）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中国市场主要企业颗粒炉销量（2023-2026）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中国市场，近三年颗粒炉主要企业占有率及排名（按收入）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颗粒炉主要企业在中国市场占有率（按收入，2023-2026）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2025年颗粒炉主要企业在中国市场排名（按收入）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中国市场主要企业颗粒炉销售收入（2023-2026）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全球主要厂商颗粒炉总部及产地分布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全球主要厂商成立时间及颗粒炉商业化日期</w:t>
      </w:r>
      <w:r>
        <w:rPr>
          <w:rFonts w:hint="eastAsia"/>
        </w:rPr>
        <w:br/>
      </w:r>
      <w:r>
        <w:rPr>
          <w:rFonts w:hint="eastAsia"/>
        </w:rPr>
        <w:t>　　2.8 全球主要厂商颗粒炉产品类型及应用</w:t>
      </w:r>
      <w:r>
        <w:rPr>
          <w:rFonts w:hint="eastAsia"/>
        </w:rPr>
        <w:br/>
      </w:r>
      <w:r>
        <w:rPr>
          <w:rFonts w:hint="eastAsia"/>
        </w:rPr>
        <w:t>　　2.9 颗粒炉行业集中度、竞争程度分析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颗粒炉行业集中度分析：2025年全球Top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全球颗粒炉第一梯队、第二梯队和第三梯队生产商（品牌）及市场份额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全球颗粒炉总体规模分析</w:t>
      </w:r>
      <w:r>
        <w:rPr>
          <w:rFonts w:hint="eastAsia"/>
        </w:rPr>
        <w:br/>
      </w:r>
      <w:r>
        <w:rPr>
          <w:rFonts w:hint="eastAsia"/>
        </w:rPr>
        <w:t>　　3.1 全球颗粒炉供需现状及预测（2021-2032）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全球颗粒炉产能、产量、产能利用率及发展趋势（2021-2032）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全球颗粒炉产量、需求量及发展趋势（2021-2032）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全球主要地区颗粒炉产量及发展趋势（2021-2032）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全球主要地区颗粒炉产量（2021-2026）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全球主要地区颗粒炉产量（2027-2032）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全球主要地区颗粒炉产量市场份额（2021-2032）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中国颗粒炉供需现状及预测（2021-2032）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中国颗粒炉产能、产量、产能利用率及发展趋势（2021-2032）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中国颗粒炉产量、市场需求量及发展趋势（2021-2032）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中国市场颗粒炉进出口（2021-2032）</w:t>
      </w:r>
      <w:r>
        <w:rPr>
          <w:rFonts w:hint="eastAsia"/>
        </w:rPr>
        <w:br/>
      </w:r>
      <w:r>
        <w:rPr>
          <w:rFonts w:hint="eastAsia"/>
        </w:rPr>
        <w:t>　　3.4 全球颗粒炉销量及销售额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全球市场颗粒炉销售额（2021-2032）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全球市场颗粒炉销量（2021-2032）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全球市场颗粒炉价格趋势（2021-2032）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全球颗粒炉主要地区分析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全球主要地区颗粒炉市场规模分析：2021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全球主要地区颗粒炉销售收入及市场份额（2021-2026）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全球主要地区颗粒炉销售收入预测（2027-2032）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全球主要地区颗粒炉销量分析：2021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全球主要地区颗粒炉销量及市场份额（2021-2026）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全球主要地区颗粒炉销量及市场份额预测（2027-2032）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北美市场颗粒炉销量、收入及增长率（2021-2032）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欧洲市场颗粒炉销量、收入及增长率（2021-2032）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中国市场颗粒炉销量、收入及增长率（2021-2032）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日本市场颗粒炉销量、收入及增长率（2021-2032）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东南亚市场颗粒炉销量、收入及增长率（2021-2032）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印度市场颗粒炉销量、收入及增长率（2021-2032）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南美市场颗粒炉销量、收入及增长率（2021-2032）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中东市场颗粒炉销量、收入及增长率（2021-2032）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不同产品类型颗粒炉分析</w:t>
      </w:r>
      <w:r>
        <w:rPr>
          <w:rFonts w:hint="eastAsia"/>
        </w:rPr>
        <w:br/>
      </w:r>
      <w:r>
        <w:rPr>
          <w:rFonts w:hint="eastAsia"/>
        </w:rPr>
        <w:t>　　6.1 全球不同产品类型颗粒炉销量（2021-2032）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全球不同产品类型颗粒炉销量及市场份额（2021-2026）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全球不同产品类型颗粒炉销量预测（2027-2032）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全球不同产品类型颗粒炉收入（2021-2032）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全球不同产品类型颗粒炉收入及市场份额（2021-2026）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全球不同产品类型颗粒炉收入预测（2027-2032）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全球不同产品类型颗粒炉价格走势（2021-2032）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中国不同产品类型颗粒炉销量（2021-2032）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中国不同产品类型颗粒炉销量及市场份额（2021-2026）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中国不同产品类型颗粒炉销量预测（2027-2032）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中国不同产品类型颗粒炉收入（2021-2032）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中国不同产品类型颗粒炉收入及市场份额（2021-2026）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中国不同产品类型颗粒炉收入预测（2027-2032）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不同应用颗粒炉分析</w:t>
      </w:r>
      <w:r>
        <w:rPr>
          <w:rFonts w:hint="eastAsia"/>
        </w:rPr>
        <w:br/>
      </w:r>
      <w:r>
        <w:rPr>
          <w:rFonts w:hint="eastAsia"/>
        </w:rPr>
        <w:t>　　7.1 全球不同应用颗粒炉销量（2021-2032）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全球不同应用颗粒炉销量及市场份额（2021-2026）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全球不同应用颗粒炉销量预测（2027-2032）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全球不同应用颗粒炉收入（2021-2032）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全球不同应用颗粒炉收入及市场份额（2021-2026）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全球不同应用颗粒炉收入预测（2027-2032）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全球不同应用颗粒炉价格走势（2021-2032）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中国不同应用颗粒炉销量（2021-2032）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中国不同应用颗粒炉销量及市场份额（2021-2026）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中国不同应用颗粒炉销量预测（2027-2032）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中国不同应用颗粒炉收入（2021-2032）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中国不同应用颗粒炉收入及市场份额（2021-2026）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中国不同应用颗粒炉收入预测（2027-2032）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颗粒炉行业发展趋势</w:t>
      </w:r>
      <w:r>
        <w:rPr>
          <w:rFonts w:hint="eastAsia"/>
        </w:rPr>
        <w:br/>
      </w:r>
      <w:r>
        <w:rPr>
          <w:rFonts w:hint="eastAsia"/>
        </w:rPr>
        <w:t>　　8.2 颗粒炉行业主要驱动因素</w:t>
      </w:r>
      <w:r>
        <w:rPr>
          <w:rFonts w:hint="eastAsia"/>
        </w:rPr>
        <w:br/>
      </w:r>
      <w:r>
        <w:rPr>
          <w:rFonts w:hint="eastAsia"/>
        </w:rPr>
        <w:t>　　8.3 颗粒炉中国企业SWOT分析</w:t>
      </w:r>
      <w:r>
        <w:rPr>
          <w:rFonts w:hint="eastAsia"/>
        </w:rPr>
        <w:br/>
      </w:r>
      <w:r>
        <w:rPr>
          <w:rFonts w:hint="eastAsia"/>
        </w:rPr>
        <w:t>　　8.4 中国颗粒炉行业政策环境分析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颗粒炉行业产业链简介</w:t>
      </w:r>
      <w:r>
        <w:rPr>
          <w:rFonts w:hint="eastAsia"/>
        </w:rPr>
        <w:br/>
      </w:r>
      <w:r>
        <w:rPr>
          <w:rFonts w:hint="eastAsia"/>
        </w:rPr>
        <w:t>　　　　9.1.1 颗粒炉行业供应链分析</w:t>
      </w:r>
      <w:r>
        <w:rPr>
          <w:rFonts w:hint="eastAsia"/>
        </w:rPr>
        <w:br/>
      </w:r>
      <w:r>
        <w:rPr>
          <w:rFonts w:hint="eastAsia"/>
        </w:rPr>
        <w:t>　　　　9.1.2 颗粒炉主要原料及供应情况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颗粒炉行业采购模式</w:t>
      </w:r>
      <w:r>
        <w:rPr>
          <w:rFonts w:hint="eastAsia"/>
        </w:rPr>
        <w:br/>
      </w:r>
      <w:r>
        <w:rPr>
          <w:rFonts w:hint="eastAsia"/>
        </w:rPr>
        <w:t>　　9.3 颗粒炉行业生产模式</w:t>
      </w:r>
      <w:r>
        <w:rPr>
          <w:rFonts w:hint="eastAsia"/>
        </w:rPr>
        <w:br/>
      </w:r>
      <w:r>
        <w:rPr>
          <w:rFonts w:hint="eastAsia"/>
        </w:rPr>
        <w:t>　　9.4 颗粒炉行业销售模式及销售渠道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按产品类型细分，全球颗粒炉市场规模2021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按应用细分，全球颗粒炉市场规模（CAGR）2021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颗粒炉行业发展主要特点</w:t>
      </w:r>
      <w:r>
        <w:rPr>
          <w:rFonts w:hint="eastAsia"/>
        </w:rPr>
        <w:br/>
      </w:r>
      <w:r>
        <w:rPr>
          <w:rFonts w:hint="eastAsia"/>
        </w:rPr>
        <w:t>　　表 4： 颗粒炉行业发展有利因素分析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颗粒炉行业发展不利因素分析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进入颗粒炉行业壁垒</w:t>
      </w:r>
      <w:r>
        <w:rPr>
          <w:rFonts w:hint="eastAsia"/>
        </w:rPr>
        <w:br/>
      </w:r>
      <w:r>
        <w:rPr>
          <w:rFonts w:hint="eastAsia"/>
        </w:rPr>
        <w:t>　　表 7： 颗粒炉主要企业在国际市场占有率（按销量，2023-2026）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2025年颗粒炉主要企业在国际市场排名（按销量）&amp;（台）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全球市场主要企业颗粒炉销量（2023-2026）&amp;（台）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颗粒炉主要企业在国际市场占有率（按收入，2023-2026）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2025年颗粒炉主要企业在国际市场排名（按收入）&amp;（万元）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全球市场主要企业颗粒炉销售收入（2023-2026）&amp;（万元）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全球市场主要企业颗粒炉销售价格（2023-2026）&amp;（元/台）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颗粒炉主要企业在中国市场占有率（按销量，2023-2026）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2025年颗粒炉主要企业在中国市场排名（按销量）&amp;（台）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中国市场主要企业颗粒炉销量（2023-2026）&amp;（台）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颗粒炉主要企业在中国市场占有率（按收入，2023-2026）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2025年颗粒炉主要企业在中国市场排名（按收入）&amp;（万元）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中国市场主要企业颗粒炉销售收入（2023-2026）&amp;（万元）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全球主要厂商颗粒炉总部及产地分布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全球主要厂商成立时间及颗粒炉商业化日期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全球主要厂商颗粒炉产品类型及应用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2025年全球颗粒炉主要厂商市场地位（第一梯队、第二梯队和第三梯队）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全球颗粒炉市场投资、并购等现状分析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全球主要地区颗粒炉产量增速（CAGR）：（2021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全球主要地区颗粒炉产量（2021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全球主要地区颗粒炉产量（2021-2026）&amp;（台）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全球主要地区颗粒炉产量（2027-2032）&amp;（台）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全球主要地区颗粒炉产量市场份额（2021-2026）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全球主要地区颗粒炉产量市场份额（2027-2032）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中国市场颗粒炉产量、销量、进出口（2021-2026）&amp;（台）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中国市场颗粒炉产量、销量、进出口预测（2027-2032）&amp;（台）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全球主要地区颗粒炉销售收入增速：（2021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全球主要地区颗粒炉销售收入（2021-2026）&amp;（万元）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全球主要地区颗粒炉销售收入市场份额（2021-2026）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全球主要地区颗粒炉收入（2027-2032）&amp;（万元）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全球主要地区颗粒炉收入市场份额（2027-2032）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全球主要地区颗粒炉销量（台）：2021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全球主要地区颗粒炉销量（2021-2026）&amp;（台）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全球主要地区颗粒炉销量市场份额（2021-2026）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全球主要地区颗粒炉销量（2027-2032）&amp;（台）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全球主要地区颗粒炉销量份额（2027-2032）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全球不同产品类型颗粒炉销量（2021-2026）&amp;（台）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全球不同产品类型颗粒炉销量市场份额（2021-2026）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全球不同产品类型颗粒炉销量预测（2027-2032）&amp;（台）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全球市场不同产品类型颗粒炉销量市场份额预测（2027-2032）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全球不同产品类型颗粒炉收入（2021-2026）&amp;（万元）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全球不同产品类型颗粒炉收入市场份额（2021-2026）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全球不同产品类型颗粒炉收入预测（2027-2032）&amp;（万元）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全球不同产品类型颗粒炉收入市场份额预测（2027-2032）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中国不同产品类型颗粒炉销量（2021-2026）&amp;（台）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中国不同产品类型颗粒炉销量市场份额（2021-2026）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中国不同产品类型颗粒炉销量预测（2027-2032）&amp;（台）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全球市场不同产品类型颗粒炉销量市场份额预测（2027-2032）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中国不同产品类型颗粒炉收入（2021-2026）&amp;（万元）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中国不同产品类型颗粒炉收入市场份额（2021-2026）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中国不同产品类型颗粒炉收入预测（2027-2032）&amp;（万元）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中国不同产品类型颗粒炉收入市场份额预测（2027-2032）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全球不同应用颗粒炉销量（2021-2026）&amp;（台）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全球不同应用颗粒炉销量市场份额（2021-2026）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全球不同应用颗粒炉销量预测（2027-2032）&amp;（台）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全球市场不同应用颗粒炉销量市场份额预测（2027-2032）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全球不同应用颗粒炉收入（2021-2026）&amp;（万元）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全球不同应用颗粒炉收入市场份额（2021-2026）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全球不同应用颗粒炉收入预测（2027-2032）&amp;（万元）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全球不同应用颗粒炉收入市场份额预测（2027-2032）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中国不同应用颗粒炉销量（2021-2026）&amp;（台）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中国不同应用颗粒炉销量市场份额（2021-2026）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中国不同应用颗粒炉销量预测（2027-2032）&amp;（台）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中国市场不同应用颗粒炉销量市场份额预测（2027-2032）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中国不同应用颗粒炉收入（2021-2026）&amp;（万元）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中国不同应用颗粒炉收入市场份额（2021-2026）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中国不同应用颗粒炉收入预测（2027-2032）&amp;（万元）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中国不同应用颗粒炉收入市场份额预测（2027-2032）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颗粒炉行业发展趋势</w:t>
      </w:r>
      <w:r>
        <w:rPr>
          <w:rFonts w:hint="eastAsia"/>
        </w:rPr>
        <w:br/>
      </w:r>
      <w:r>
        <w:rPr>
          <w:rFonts w:hint="eastAsia"/>
        </w:rPr>
        <w:t>　　表 161： 颗粒炉行业主要驱动因素</w:t>
      </w:r>
      <w:r>
        <w:rPr>
          <w:rFonts w:hint="eastAsia"/>
        </w:rPr>
        <w:br/>
      </w:r>
      <w:r>
        <w:rPr>
          <w:rFonts w:hint="eastAsia"/>
        </w:rPr>
        <w:t>　　表 162： 颗粒炉行业供应链分析</w:t>
      </w:r>
      <w:r>
        <w:rPr>
          <w:rFonts w:hint="eastAsia"/>
        </w:rPr>
        <w:br/>
      </w:r>
      <w:r>
        <w:rPr>
          <w:rFonts w:hint="eastAsia"/>
        </w:rPr>
        <w:t>　　表 163： 颗粒炉上游原料供应商</w:t>
      </w:r>
      <w:r>
        <w:rPr>
          <w:rFonts w:hint="eastAsia"/>
        </w:rPr>
        <w:br/>
      </w:r>
      <w:r>
        <w:rPr>
          <w:rFonts w:hint="eastAsia"/>
        </w:rPr>
        <w:t>　　表 164： 颗粒炉主要地区不同应用客户分析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颗粒炉典型经销商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颗粒炉产品图片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全球不同产品类型颗粒炉销售额2021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全球不同产品类型颗粒炉市场份额2025 &amp; 2032</w:t>
      </w:r>
      <w:r>
        <w:rPr>
          <w:rFonts w:hint="eastAsia"/>
        </w:rPr>
        <w:br/>
      </w:r>
      <w:r>
        <w:rPr>
          <w:rFonts w:hint="eastAsia"/>
        </w:rPr>
        <w:t>　　图 4： 空气小于等于7千瓦产品图片</w:t>
      </w:r>
      <w:r>
        <w:rPr>
          <w:rFonts w:hint="eastAsia"/>
        </w:rPr>
        <w:br/>
      </w:r>
      <w:r>
        <w:rPr>
          <w:rFonts w:hint="eastAsia"/>
        </w:rPr>
        <w:t>　　图 5： 空气7.01-9千瓦产品图片</w:t>
      </w:r>
      <w:r>
        <w:rPr>
          <w:rFonts w:hint="eastAsia"/>
        </w:rPr>
        <w:br/>
      </w:r>
      <w:r>
        <w:rPr>
          <w:rFonts w:hint="eastAsia"/>
        </w:rPr>
        <w:t>　　图 6： 空气9.01-12.00千瓦产品图片</w:t>
      </w:r>
      <w:r>
        <w:rPr>
          <w:rFonts w:hint="eastAsia"/>
        </w:rPr>
        <w:br/>
      </w:r>
      <w:r>
        <w:rPr>
          <w:rFonts w:hint="eastAsia"/>
        </w:rPr>
        <w:t>　　图 7： 空气大于12.00千瓦产品图片</w:t>
      </w:r>
      <w:r>
        <w:rPr>
          <w:rFonts w:hint="eastAsia"/>
        </w:rPr>
        <w:br/>
      </w:r>
      <w:r>
        <w:rPr>
          <w:rFonts w:hint="eastAsia"/>
        </w:rPr>
        <w:t>　　图 8： 水力小于等于15千瓦产品图片</w:t>
      </w:r>
      <w:r>
        <w:rPr>
          <w:rFonts w:hint="eastAsia"/>
        </w:rPr>
        <w:br/>
      </w:r>
      <w:r>
        <w:rPr>
          <w:rFonts w:hint="eastAsia"/>
        </w:rPr>
        <w:t>　　图 9： 水力15.01-20千瓦产品图片</w:t>
      </w:r>
      <w:r>
        <w:rPr>
          <w:rFonts w:hint="eastAsia"/>
        </w:rPr>
        <w:br/>
      </w:r>
      <w:r>
        <w:rPr>
          <w:rFonts w:hint="eastAsia"/>
        </w:rPr>
        <w:t>　　图 10： 水力20.01-30千瓦产品图片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全球不同应用颗粒炉市场份额2025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家用领域</w:t>
      </w:r>
      <w:r>
        <w:rPr>
          <w:rFonts w:hint="eastAsia"/>
        </w:rPr>
        <w:br/>
      </w:r>
      <w:r>
        <w:rPr>
          <w:rFonts w:hint="eastAsia"/>
        </w:rPr>
        <w:t>　　图 14： 商用领域</w:t>
      </w:r>
      <w:r>
        <w:rPr>
          <w:rFonts w:hint="eastAsia"/>
        </w:rPr>
        <w:br/>
      </w:r>
      <w:r>
        <w:rPr>
          <w:rFonts w:hint="eastAsia"/>
        </w:rPr>
        <w:t>　　图 15： 工业领域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2025年全球前五大生产商颗粒炉市场份额</w:t>
      </w:r>
      <w:r>
        <w:rPr>
          <w:rFonts w:hint="eastAsia"/>
        </w:rPr>
        <w:br/>
      </w:r>
      <w:r>
        <w:rPr>
          <w:rFonts w:hint="eastAsia"/>
        </w:rPr>
        <w:t>　　图 17： 2025年全球颗粒炉第一梯队、第二梯队和第三梯队厂商及市场份额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全球颗粒炉产能、产量、产能利用率及发展趋势（2021-2032）&amp;（台）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全球颗粒炉产量、需求量及发展趋势（2021-2032）&amp;（台）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全球主要地区颗粒炉产量市场份额（2021-2032）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中国颗粒炉产能、产量、产能利用率及发展趋势（2021-2032）&amp;（台）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中国颗粒炉产量、市场需求量及发展趋势（2021-2032）&amp;（台）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全球颗粒炉市场销售额及增长率：（2021-2032）&amp;（万元）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全球市场颗粒炉市场规模：2021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全球市场颗粒炉销量及增长率（2021-2032）&amp;（台）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全球市场颗粒炉价格趋势（2021-2032）&amp;（元/台）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全球主要地区颗粒炉销售收入（2021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全球主要地区颗粒炉销售收入市场份额（2021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北美市场颗粒炉销量及增长率（2021-2032）&amp;（台）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北美市场颗粒炉收入及增长率（2021-2032）&amp;（万元）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欧洲市场颗粒炉销量及增长率（2021-2032）&amp;（台）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欧洲市场颗粒炉收入及增长率（2021-2032）&amp;（万元）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中国市场颗粒炉销量及增长率（2021-2032）&amp;（台）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中国市场颗粒炉收入及增长率（2021-2032）&amp;（万元）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日本市场颗粒炉销量及增长率（2021-2032）&amp;（台）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日本市场颗粒炉收入及增长率（2021-2032）&amp;（万元）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东南亚市场颗粒炉销量及增长率（2021-2032）&amp;（台）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东南亚市场颗粒炉收入及增长率（2021-2032）&amp;（万元）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印度市场颗粒炉销量及增长率（2021-2032）&amp;（台）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印度市场颗粒炉收入及增长率（2021-2032）&amp;（万元）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南美市场颗粒炉销量及增长率（2021-2032）&amp;（台）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南美市场颗粒炉收入及增长率（2021-2032）&amp;（万元）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中东市场颗粒炉销量及增长率（2021-2032）&amp;（台）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中东市场颗粒炉收入及增长率（2021-2032）&amp;（万元）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全球不同产品类型颗粒炉价格走势（2021-2032）&amp;（元/台）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全球不同应用颗粒炉价格走势（2021-2032）&amp;（元/台）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颗粒炉中国企业SWOT分析</w:t>
      </w:r>
      <w:r>
        <w:rPr>
          <w:rFonts w:hint="eastAsia"/>
        </w:rPr>
        <w:br/>
      </w:r>
      <w:r>
        <w:rPr>
          <w:rFonts w:hint="eastAsia"/>
        </w:rPr>
        <w:t>　　图 48： 颗粒炉产业链</w:t>
      </w:r>
      <w:r>
        <w:rPr>
          <w:rFonts w:hint="eastAsia"/>
        </w:rPr>
        <w:br/>
      </w:r>
      <w:r>
        <w:rPr>
          <w:rFonts w:hint="eastAsia"/>
        </w:rPr>
        <w:t>　　图 49： 颗粒炉行业采购模式分析</w:t>
      </w:r>
      <w:r>
        <w:rPr>
          <w:rFonts w:hint="eastAsia"/>
        </w:rPr>
        <w:br/>
      </w:r>
      <w:r>
        <w:rPr>
          <w:rFonts w:hint="eastAsia"/>
        </w:rPr>
        <w:t>　　图 50： 颗粒炉行业生产模式</w:t>
      </w:r>
      <w:r>
        <w:rPr>
          <w:rFonts w:hint="eastAsia"/>
        </w:rPr>
        <w:br/>
      </w:r>
      <w:r>
        <w:rPr>
          <w:rFonts w:hint="eastAsia"/>
        </w:rPr>
        <w:t>　　图 51： 颗粒炉行业销售模式分析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572a21fa148d4" w:history="1">
        <w:r>
          <w:rPr>
            <w:rStyle w:val="Hyperlink"/>
          </w:rPr>
          <w:t>2026-2032年全球与中国颗粒炉行业现状及前景趋势预测报告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572a21fa148d4" w:history="1">
        <w:r>
          <w:rPr>
            <w:rStyle w:val="Hyperlink"/>
          </w:rPr>
          <w:t>https://www.20087.com/7/68/KeLiLuShiChangXianZhuangHeQianJing.html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颗粒锅炉十大品牌、颗粒炉的使用方法、颗粒炉正确使用方法、颗粒炉100平方烧一天多少钱、颗粒炉怎么使用视频、颗粒炉什么牌子的最好、颗粒炉工作原理、颗粒炉最佳调整参数、颗粒炉最佳调整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4a46aaa96463a" w:history="1">
      <w:r>
        <w:rPr>
          <w:rStyle w:val="Hyperlink"/>
        </w:rPr>
        <w:t>2026-2032年全球与中国颗粒炉行业现状及前景趋势预测报告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KeLiLuShiChangXianZhuangHeQianJing.html" TargetMode="External" Id="R0bf572a21fa1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KeLiLuShiChangXianZhuangHeQianJing.html" TargetMode="External" Id="Ra894a46aaa96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2025-12-31T01:40:45Z</dcterms:created>
  <dcterms:modified xsi:type="dcterms:W3CDTF">2025-12-31T02:40:45Z</dcterms:modified>
  <dc:subject>2026-2032年全球与中国颗粒炉行业现状及前景趋势预测报告</dc:subject>
  <dc:title>2026-2032年全球与中国颗粒炉行业现状及前景趋势预测报告</dc:title>
  <cp:keywords>2026-2032年全球与中国颗粒炉行业现状及前景趋势预测报告</cp:keywords>
  <dc:description>2026-2032年全球与中国颗粒炉行业现状及前景趋势预测报告</dc:description>
</cp:coreProperties>
</file>