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9015a840546a5" w:history="1">
              <w:r>
                <w:rPr>
                  <w:rStyle w:val="Hyperlink"/>
                </w:rPr>
                <w:t>2026-2032年中国半导体片材行业调查研究分析及未来趋势预测报告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9015a840546a5" w:history="1">
              <w:r>
                <w:rPr>
                  <w:rStyle w:val="Hyperlink"/>
                </w:rPr>
                <w:t>2026-2032年中国半导体片材行业调查研究分析及未来趋势预测报告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9015a840546a5" w:history="1">
                <w:r>
                  <w:rPr>
                    <w:rStyle w:val="Hyperlink"/>
                  </w:rPr>
                  <w:t>https://www.20087.com/3/50/BanDaoTiPianCaiDiaoChaBaoGao.html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片材，尤其是硅晶圆，是集成电路制造的基础材料。目前，随着芯片制程技术的不断进步，高纯度和大尺寸的半导体片材需求日益增加。同时，为了降低能耗和提高性能，片材的厚度控制和表面平整度成为制造过程中的关键技术挑战。</w:t>
      </w:r>
      <w:r>
        <w:rPr>
          <w:rFonts w:hint="eastAsia"/>
        </w:rPr>
        <w:br/>
      </w:r>
      <w:r>
        <w:rPr>
          <w:rFonts w:hint="eastAsia"/>
        </w:rPr>
        <w:t>　　未来，半导体片材将更加注重先进制程的支持和材料多样性。一方面，为了满足5nm及以下制程的要求，片材的纯度和缺陷控制标准将进一步提升；另一方面，除了硅之外，碳化硅（SiC）、氮化镓（GaN）等宽禁带半导体材料的应用将逐渐扩大，以适应高频、高温和高压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9015a840546a5" w:history="1">
        <w:r>
          <w:rPr>
            <w:rStyle w:val="Hyperlink"/>
          </w:rPr>
          <w:t>2026-2032年中国半导体片材行业调查研究分析及未来趋势预测报告</w:t>
        </w:r>
      </w:hyperlink>
      <w:r>
        <w:rPr>
          <w:rFonts w:hint="eastAsia"/>
        </w:rPr>
        <w:t>》基于对半导体片材行业的长期监测研究，结合半导体片材行业供需关系变化规律、产品消费结构、应用领域拓展、市场发展环境及政策支持等多维度分析，采用定量与定性相结合的科学方法，对行业内重点企业进行了系统研究。报告全面呈现了半导体片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中国半导体片材行业发展环境</w:t>
      </w:r>
      <w:r>
        <w:rPr>
          <w:rFonts w:hint="eastAsia"/>
        </w:rPr>
        <w:br/>
      </w:r>
      <w:r>
        <w:rPr>
          <w:rFonts w:hint="eastAsia"/>
        </w:rPr>
        <w:t>　　第一节 半导体片材行业及属性分析</w:t>
      </w:r>
      <w:r>
        <w:rPr>
          <w:rFonts w:hint="eastAsia"/>
        </w:rPr>
        <w:br/>
      </w:r>
      <w:r>
        <w:rPr>
          <w:rFonts w:hint="eastAsia"/>
        </w:rPr>
        <w:t>　　　　一、半导体片材行业定义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四、半导体片材行业周期属性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半导体片材行业政策发展环境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二、半导体片材产业发展规划</w:t>
      </w:r>
      <w:r>
        <w:rPr>
          <w:rFonts w:hint="eastAsia"/>
        </w:rPr>
        <w:br/>
      </w:r>
      <w:r>
        <w:rPr>
          <w:rFonts w:hint="eastAsia"/>
        </w:rPr>
        <w:t>　　　　三、半导体片材行业标准政策</w:t>
      </w:r>
      <w:r>
        <w:rPr>
          <w:rFonts w:hint="eastAsia"/>
        </w:rPr>
        <w:br/>
      </w:r>
      <w:r>
        <w:rPr>
          <w:rFonts w:hint="eastAsia"/>
        </w:rPr>
        <w:t>　　　　四、半导体片材市场应用政策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中国半导体片材行业发展分析</w:t>
      </w:r>
      <w:r>
        <w:rPr>
          <w:rFonts w:hint="eastAsia"/>
        </w:rPr>
        <w:br/>
      </w:r>
      <w:r>
        <w:rPr>
          <w:rFonts w:hint="eastAsia"/>
        </w:rPr>
        <w:t>　　第一节 中国半导体片材行业的发展概况</w:t>
      </w:r>
      <w:r>
        <w:rPr>
          <w:rFonts w:hint="eastAsia"/>
        </w:rPr>
        <w:br/>
      </w:r>
      <w:r>
        <w:rPr>
          <w:rFonts w:hint="eastAsia"/>
        </w:rPr>
        <w:t>　　　　一、半导体片材行业对国民经济和社会发展的贡献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二、2026年中国半导体片材行业政策环境综述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2020-2025年中国半导体片材行业的发展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一、2020-2025年中国半导体片材行业的运行分析</w:t>
      </w:r>
      <w:r>
        <w:rPr>
          <w:rFonts w:hint="eastAsia"/>
        </w:rPr>
        <w:br/>
      </w:r>
      <w:r>
        <w:rPr>
          <w:rFonts w:hint="eastAsia"/>
        </w:rPr>
        <w:t>　　　　二、2026年半导体片材行业经济运行分析</w:t>
      </w:r>
      <w:r>
        <w:rPr>
          <w:rFonts w:hint="eastAsia"/>
        </w:rPr>
        <w:br/>
      </w:r>
      <w:r>
        <w:rPr>
          <w:rFonts w:hint="eastAsia"/>
        </w:rPr>
        <w:t>　　第三节 中国半导体片材行业发展存在的问题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一、中国半导体片材行业供需值得关注的问题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二、半导体片材行业发展亟需解决的问题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三、半导体片材工业的应急机制需要加强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四、半导体片材企业经营困境分析</w:t>
      </w:r>
      <w:r>
        <w:rPr>
          <w:rFonts w:hint="eastAsia"/>
        </w:rPr>
        <w:br/>
      </w:r>
      <w:r>
        <w:rPr>
          <w:rFonts w:hint="eastAsia"/>
        </w:rPr>
        <w:t>　　第四节 中国半导体片材行业的发展对策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中国半导体片材行业经济运行分析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2020-2025年中国半导体片材行业经济规模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一、2020-2025年半导体片材行业企业数量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二、2020-2025年半导体片材行业资产规模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三、2020-2025年半导体片材行业收入规模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四、2020-2025年半导体片材行业产值规模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五、2020-2025年半导体片材行业利润规模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2020-2025年中国半导体片材行业区域结构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2020-2025年中国半导体片材行业规模结构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2020-2025年中国半导体片材行业控股结构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中国半导体片材行业重点区域市场发展分析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一、2020-2025年半导体片材行业发展环境分析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二、2020-2025年半导体片材市场供需现状分析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三、2020-2025年半导体片材行业发展现状分析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四、2026-2032年半导体片材行业发展前景预测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五、2026-2032年半导体片材行业投资风险预测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一、2020-2025年半导体片材行业发展环境分析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二、2020-2025年半导体片材市场供需现状分析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三、2020-2025年半导体片材行业发展现状分析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四、2026-2032年半导体片材行业发展前景预测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五、2026-2032年半导体片材行业投资风险预测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一、2020-2025年半导体片材行业发展环境分析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二、2020-2025年半导体片材市场供需现状分析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三、2020-2025年半导体片材行业发展现状分析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四、2026-2032年半导体片材行业发展前景预测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五、2026-2032年半导体片材行业投资风险预测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一、2020-2025年半导体片材行业发展环境分析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二、2020-2025年半导体片材市场供需现状分析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三、2020-2025年半导体片材行业发展现状分析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四、2026-2032年半导体片材行业发展前景预测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五、2026-2032年半导体片材行业投资风险预测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中国半导体片材行业盈利现状</w:t>
      </w:r>
      <w:r>
        <w:rPr>
          <w:rFonts w:hint="eastAsia"/>
        </w:rPr>
        <w:br/>
      </w:r>
      <w:r>
        <w:rPr>
          <w:rFonts w:hint="eastAsia"/>
        </w:rPr>
        <w:t>　　第一节 中国半导体片材行业整体运行指标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一、2020-2025年半导体片材行业偿债能力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二、2020-2025年半导体片材行业发展能力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三、2020-2025年半导体片材行业经营能力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四、2020-2025年半导体片材行业盈利能力</w:t>
      </w:r>
      <w:r>
        <w:rPr>
          <w:rFonts w:hint="eastAsia"/>
        </w:rPr>
        <w:br/>
      </w:r>
      <w:r>
        <w:rPr>
          <w:rFonts w:hint="eastAsia"/>
        </w:rPr>
        <w:t>　　第二节 中国半导体片材行业成本分析</w:t>
      </w:r>
      <w:r>
        <w:rPr>
          <w:rFonts w:hint="eastAsia"/>
        </w:rPr>
        <w:br/>
      </w:r>
      <w:r>
        <w:rPr>
          <w:rFonts w:hint="eastAsia"/>
        </w:rPr>
        <w:t>　　第三节 中国半导体片材行业产销运存分析</w:t>
      </w:r>
      <w:r>
        <w:rPr>
          <w:rFonts w:hint="eastAsia"/>
        </w:rPr>
        <w:br/>
      </w:r>
      <w:r>
        <w:rPr>
          <w:rFonts w:hint="eastAsia"/>
        </w:rPr>
        <w:t>　　第四节 中国半导体片材行业整体盈利指标</w:t>
      </w:r>
      <w:r>
        <w:rPr>
          <w:rFonts w:hint="eastAsia"/>
        </w:rPr>
        <w:br/>
      </w:r>
      <w:r>
        <w:rPr>
          <w:rFonts w:hint="eastAsia"/>
        </w:rPr>
        <w:t>　　第五节 中国半导体片材行业盈利结构分析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半导体片材行业产品市场价格分析与预测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2020-2025年半导体片材行业产品市场价格回顾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2026年半导体片材行业产品市场价格现状分析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影响半导体片材行业产品市场价格因素分析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2026-2032年半导体片材行业产品市场价格走势预测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中国半导体片材行业进出口情况分析预测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2020-2025年中国半导体片材行业进出口情况分析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一、2020-2025年中国半导体片材行业进口分析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二、2020-2025年中国半导体片材行业出口分析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2026-2032年中国半导体片材行业进出口情况预测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一、2026-2032年中国半导体片材行业进口预测分析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二、2026-2032年中国半导体片材行业出口预测分析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影响半导体片材行业进出口变化的主要原因分析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中国半导体片材行业重点企业竞争力分析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半导体片材企业（一）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三、半导体片材企业经营状况</w:t>
      </w:r>
      <w:r>
        <w:rPr>
          <w:rFonts w:hint="eastAsia"/>
        </w:rPr>
        <w:br/>
      </w:r>
      <w:r>
        <w:rPr>
          <w:rFonts w:hint="eastAsia"/>
        </w:rPr>
        <w:t>　　　　四、半导体片材企业发展策略</w:t>
      </w:r>
      <w:r>
        <w:rPr>
          <w:rFonts w:hint="eastAsia"/>
        </w:rPr>
        <w:br/>
      </w:r>
      <w:r>
        <w:rPr>
          <w:rFonts w:hint="eastAsia"/>
        </w:rPr>
        <w:t>　　第二节 半导体片材企业（二）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三、半导体片材企业经营状况</w:t>
      </w:r>
      <w:r>
        <w:rPr>
          <w:rFonts w:hint="eastAsia"/>
        </w:rPr>
        <w:br/>
      </w:r>
      <w:r>
        <w:rPr>
          <w:rFonts w:hint="eastAsia"/>
        </w:rPr>
        <w:t>　　　　四、半导体片材企业发展策略</w:t>
      </w:r>
      <w:r>
        <w:rPr>
          <w:rFonts w:hint="eastAsia"/>
        </w:rPr>
        <w:br/>
      </w:r>
      <w:r>
        <w:rPr>
          <w:rFonts w:hint="eastAsia"/>
        </w:rPr>
        <w:t>　　第三节 半导体片材企业（三）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三、半导体片材企业经营状况</w:t>
      </w:r>
      <w:r>
        <w:rPr>
          <w:rFonts w:hint="eastAsia"/>
        </w:rPr>
        <w:br/>
      </w:r>
      <w:r>
        <w:rPr>
          <w:rFonts w:hint="eastAsia"/>
        </w:rPr>
        <w:t>　　　　四、半导体片材企业发展策略</w:t>
      </w:r>
      <w:r>
        <w:rPr>
          <w:rFonts w:hint="eastAsia"/>
        </w:rPr>
        <w:br/>
      </w:r>
      <w:r>
        <w:rPr>
          <w:rFonts w:hint="eastAsia"/>
        </w:rPr>
        <w:t>　　第四节 半导体片材企业（四）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三、半导体片材企业经营状况</w:t>
      </w:r>
      <w:r>
        <w:rPr>
          <w:rFonts w:hint="eastAsia"/>
        </w:rPr>
        <w:br/>
      </w:r>
      <w:r>
        <w:rPr>
          <w:rFonts w:hint="eastAsia"/>
        </w:rPr>
        <w:t>　　　　四、半导体片材企业发展策略</w:t>
      </w:r>
      <w:r>
        <w:rPr>
          <w:rFonts w:hint="eastAsia"/>
        </w:rPr>
        <w:br/>
      </w:r>
      <w:r>
        <w:rPr>
          <w:rFonts w:hint="eastAsia"/>
        </w:rPr>
        <w:t>　　第五节 半导体片材企业（五）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三、半导体片材企业经营状况</w:t>
      </w:r>
      <w:r>
        <w:rPr>
          <w:rFonts w:hint="eastAsia"/>
        </w:rPr>
        <w:br/>
      </w:r>
      <w:r>
        <w:rPr>
          <w:rFonts w:hint="eastAsia"/>
        </w:rPr>
        <w:t>　　　　四、半导体片材企业发展策略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中国半导体片材行业投资状况分析</w:t>
      </w:r>
      <w:r>
        <w:rPr>
          <w:rFonts w:hint="eastAsia"/>
        </w:rPr>
        <w:br/>
      </w:r>
      <w:r>
        <w:rPr>
          <w:rFonts w:hint="eastAsia"/>
        </w:rPr>
        <w:t>　　第一节 半导体片材行业投资优劣势分析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半导体片材行业投资概述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一、2020-2025年半导体片材行业投资规模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二、2020-2025年半导体片材行业投资结构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三、2020-2025年半导体片材行业投资增速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四、2020-2025年半导体片材行业投资地区</w:t>
      </w:r>
      <w:r>
        <w:rPr>
          <w:rFonts w:hint="eastAsia"/>
        </w:rPr>
        <w:br/>
      </w:r>
      <w:r>
        <w:rPr>
          <w:rFonts w:hint="eastAsia"/>
        </w:rPr>
        <w:t>　　第三节 半导体片材行业投资机会分析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一、半导体片材行业投资项目分析</w:t>
      </w:r>
      <w:r>
        <w:rPr>
          <w:rFonts w:hint="eastAsia"/>
        </w:rPr>
        <w:br/>
      </w:r>
      <w:r>
        <w:rPr>
          <w:rFonts w:hint="eastAsia"/>
        </w:rPr>
        <w:t>　　　　二、半导体片材行业细分行业投资机会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五、半导体片材行业投资新方向</w:t>
      </w:r>
      <w:r>
        <w:rPr>
          <w:rFonts w:hint="eastAsia"/>
        </w:rPr>
        <w:br/>
      </w:r>
      <w:r>
        <w:rPr>
          <w:rFonts w:hint="eastAsia"/>
        </w:rPr>
        <w:t>　　第四节 半导体片材行业投资前景分析</w:t>
      </w:r>
      <w:r>
        <w:rPr>
          <w:rFonts w:hint="eastAsia"/>
        </w:rPr>
        <w:br/>
      </w:r>
      <w:r>
        <w:rPr>
          <w:rFonts w:hint="eastAsia"/>
        </w:rPr>
        <w:t>　　　　一、半导体片材行业市场发展前景分析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二、半导体片材行业市场蕴藏的商机</w:t>
      </w:r>
      <w:r>
        <w:rPr>
          <w:rFonts w:hint="eastAsia"/>
        </w:rPr>
        <w:br/>
      </w:r>
      <w:r>
        <w:rPr>
          <w:rFonts w:hint="eastAsia"/>
        </w:rPr>
        <w:t>　　　　三、半导体片材行业金融危机下的发展前景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四、2026-2032年半导体片材行业市场面临的发展商机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中国半导体片材行业发展趋势与规划建议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中国半导体片材市场趋势预测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一、2020-2025年中国半导体片材市场趋势总结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二、2026-2032年中国半导体片材行业发展趋势分析</w:t>
      </w:r>
      <w:r>
        <w:rPr>
          <w:rFonts w:hint="eastAsia"/>
        </w:rPr>
        <w:br/>
      </w:r>
      <w:r>
        <w:rPr>
          <w:rFonts w:hint="eastAsia"/>
        </w:rPr>
        <w:t>　　第二节 中国半导体片材市场供给趋势预测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一、2026-2032年半导体片材行业产品技术趋势分析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二、2026-2032年半导体片材行业产量预测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三、2026-2032年半导体片材行业市场供给量预测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中国半导体片材市场需求趋势预测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一、2026-2032年半导体片材市场需求热点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二、2026-2032年半导体片材行业国内消费预测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三、2026-2032年半导体片材行业国内价格预测</w:t>
      </w:r>
      <w:r>
        <w:rPr>
          <w:rFonts w:hint="eastAsia"/>
        </w:rPr>
        <w:br/>
      </w:r>
      <w:r>
        <w:rPr>
          <w:rFonts w:hint="eastAsia"/>
        </w:rPr>
        <w:t>　　第四节 中国半导体片材行业发展规划建议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中国半导体片材行业企业发展策略建议</w:t>
      </w:r>
      <w:r>
        <w:rPr>
          <w:rFonts w:hint="eastAsia"/>
        </w:rPr>
        <w:br/>
      </w:r>
      <w:r>
        <w:rPr>
          <w:rFonts w:hint="eastAsia"/>
        </w:rPr>
        <w:t>　　第一节 半导体片材市场策略分析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半导体片材销售策略分析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提高半导体片材行业企业竞争力的建议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一、提高中国半导体片材企业核心竞争力的对策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二、半导体片材企业提升竞争力的主要方向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三、半导体片材企业核心竞争力的因素及提升途径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四、提高半导体片材的策略</w:t>
      </w:r>
      <w:r>
        <w:rPr>
          <w:rFonts w:hint="eastAsia"/>
        </w:rPr>
        <w:br/>
      </w:r>
      <w:r>
        <w:rPr>
          <w:rFonts w:hint="eastAsia"/>
        </w:rPr>
        <w:t>　　第四节 [^中智^林]对中国半导体片材品牌的战略思考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一、半导体片材行业实施品牌战略的意义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二、半导体片材行业企业品牌的现状分析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三、半导体片材行业企业的品牌战略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四、半导体片材行业品牌战略管理的策略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半导体片材行业研究结论及建议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9015a840546a5" w:history="1">
        <w:r>
          <w:rPr>
            <w:rStyle w:val="Hyperlink"/>
          </w:rPr>
          <w:t>2026-2032年中国半导体片材行业调查研究分析及未来趋势预测报告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9015a840546a5" w:history="1">
        <w:r>
          <w:rPr>
            <w:rStyle w:val="Hyperlink"/>
          </w:rPr>
          <w:t>https://www.20087.com/3/50/BanDaoTiPianCaiDiaoChaBaoGao.html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热点：半导体单晶硅片、半导体材料、半导体 倒片机、半导体材料系列产品、半导体靶材、半导体材料用处、半导体主要材料、半导体εs、常用半导体材料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e7b0d80724dae" w:history="1">
      <w:r>
        <w:rPr>
          <w:rStyle w:val="Hyperlink"/>
        </w:rPr>
        <w:t>2026-2032年中国半导体片材行业调查研究分析及未来趋势预测报告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BanDaoTiPianCaiDiaoChaBaoGao.html" TargetMode="External" Id="R0db9015a8405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BanDaoTiPianCaiDiaoChaBaoGao.html" TargetMode="External" Id="R9d5e7b0d8072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2025-09-17T05:02:00Z</dcterms:created>
  <dcterms:modified xsi:type="dcterms:W3CDTF">2025-09-17T06:02:00Z</dcterms:modified>
  <dc:subject>2026-2032年中国半导体片材行业调查研究分析及未来趋势预测报告</dc:subject>
  <dc:title>2026-2032年中国半导体片材行业调查研究分析及未来趋势预测报告</dc:title>
  <cp:keywords>2026-2032年中国半导体片材行业调查研究分析及未来趋势预测报告</cp:keywords>
  <dc:description>2026-2032年中国半导体片材行业调查研究分析及未来趋势预测报告</dc:description>
</cp:coreProperties>
</file>