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03269a2ba84a43" w:history="1">
              <w:r>
                <w:rPr>
                  <w:rStyle w:val="Hyperlink"/>
                </w:rPr>
                <w:t>中国两向穿梭车行业市场分析与发展趋势报告（2025-2031年）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03269a2ba84a43" w:history="1">
              <w:r>
                <w:rPr>
                  <w:rStyle w:val="Hyperlink"/>
                </w:rPr>
                <w:t>中国两向穿梭车行业市场分析与发展趋势报告（2025-2031年）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3530588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03269a2ba84a43" w:history="1">
                <w:r>
                  <w:rPr>
                    <w:rStyle w:val="Hyperlink"/>
                  </w:rPr>
                  <w:t>https://www.20087.com/8/58/LiangXiangChuanSuoCheDeFaZhanQuShi.html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两向穿梭车作为自动化仓储系统中的重要设备，能够实现在狭窄巷道内双向行驶，高效完成货物存取作业。随着电商、物流行业的迅猛发展，两向穿梭车以其高密度存储、快速响应的特点，成为提升仓库运营效率的关键技术装备。</w:t>
      </w:r>
      <w:r>
        <w:rPr>
          <w:rFonts w:hint="eastAsia"/>
        </w:rPr>
        <w:br/>
      </w:r>
      <w:r>
        <w:rPr>
          <w:rFonts w:hint="eastAsia"/>
        </w:rPr>
        <w:t>　　未来，两向穿梭车技术的发展趋势将侧重于智能化与集成化。通过物联网、AI算法的融合，实现车辆自主导航、动态调度与故障预测，提升系统灵活性与稳定性。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03269a2ba84a43" w:history="1">
        <w:r>
          <w:rPr>
            <w:rStyle w:val="Hyperlink"/>
          </w:rPr>
          <w:t>中国两向穿梭车行业市场分析与发展趋势报告（2025-2031年）</w:t>
        </w:r>
      </w:hyperlink>
      <w:r>
        <w:rPr>
          <w:rFonts w:hint="eastAsia"/>
        </w:rPr>
        <w:t>》依托行业权威数据及长期市场监测信息，系统分析了两向穿梭车行业的市场规模、供需关系、竞争格局及重点企业经营状况，并结合两向穿梭车行业发展现状，科学预测了两向穿梭车市场前景与技术发展方向。报告通过SWOT分析，揭示了两向穿梭车行业机遇与潜在风险，为投资者提供了全面的现状分析与前景评估，助力挖掘投资价值并优化决策。同时，报告从投资、生产及营销等角度提出可行性建议，为两向穿梭车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两向穿梭车行业界定</w:t>
      </w:r>
      <w:r>
        <w:rPr>
          <w:rFonts w:hint="eastAsia"/>
        </w:rPr>
        <w:br/>
      </w:r>
      <w:r>
        <w:rPr>
          <w:rFonts w:hint="eastAsia"/>
        </w:rPr>
        <w:t>　　第一节 两向穿梭车行业定义</w:t>
      </w:r>
      <w:r>
        <w:rPr>
          <w:rFonts w:hint="eastAsia"/>
        </w:rPr>
        <w:br/>
      </w:r>
      <w:r>
        <w:rPr>
          <w:rFonts w:hint="eastAsia"/>
        </w:rPr>
        <w:t>　　第二节 两向穿梭车行业特点分析</w:t>
      </w:r>
      <w:r>
        <w:rPr>
          <w:rFonts w:hint="eastAsia"/>
        </w:rPr>
        <w:br/>
      </w:r>
      <w:r>
        <w:rPr>
          <w:rFonts w:hint="eastAsia"/>
        </w:rPr>
        <w:t>　　第三节 两向穿梭车行业发展历程</w:t>
      </w:r>
      <w:r>
        <w:rPr>
          <w:rFonts w:hint="eastAsia"/>
        </w:rPr>
        <w:br/>
      </w:r>
      <w:r>
        <w:rPr>
          <w:rFonts w:hint="eastAsia"/>
        </w:rPr>
        <w:t>　　第四节 两向穿梭车产业链分析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2024-2025年国外两向穿梭车行业发展态势分析</w:t>
      </w:r>
      <w:r>
        <w:rPr>
          <w:rFonts w:hint="eastAsia"/>
        </w:rPr>
        <w:br/>
      </w:r>
      <w:r>
        <w:rPr>
          <w:rFonts w:hint="eastAsia"/>
        </w:rPr>
        <w:t>　　第一节 国外两向穿梭车行业总体情况</w:t>
      </w:r>
      <w:r>
        <w:rPr>
          <w:rFonts w:hint="eastAsia"/>
        </w:rPr>
        <w:br/>
      </w:r>
      <w:r>
        <w:rPr>
          <w:rFonts w:hint="eastAsia"/>
        </w:rPr>
        <w:t>　　第二节 两向穿梭车行业重点国家、地区市场分析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国外两向穿梭车行业发展前景预测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2024-2025年中国两向穿梭车行业发展环境分析</w:t>
      </w:r>
      <w:r>
        <w:rPr>
          <w:rFonts w:hint="eastAsia"/>
        </w:rPr>
        <w:br/>
      </w:r>
      <w:r>
        <w:rPr>
          <w:rFonts w:hint="eastAsia"/>
        </w:rPr>
        <w:t>　　第一节 两向穿梭车行业经济环境分析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两向穿梭车行业政策环境分析</w:t>
      </w:r>
      <w:r>
        <w:rPr>
          <w:rFonts w:hint="eastAsia"/>
        </w:rPr>
        <w:br/>
      </w:r>
      <w:r>
        <w:rPr>
          <w:rFonts w:hint="eastAsia"/>
        </w:rPr>
        <w:t>　　　　一、两向穿梭车行业相关政策</w:t>
      </w:r>
      <w:r>
        <w:rPr>
          <w:rFonts w:hint="eastAsia"/>
        </w:rPr>
        <w:br/>
      </w:r>
      <w:r>
        <w:rPr>
          <w:rFonts w:hint="eastAsia"/>
        </w:rPr>
        <w:t>　　　　二、两向穿梭车行业相关标准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2024-2025年两向穿梭车行业技术发展现状及趋势分析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两向穿梭车行业技术发展现状分析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国内外两向穿梭车行业技术差异与原因</w:t>
      </w:r>
      <w:r>
        <w:rPr>
          <w:rFonts w:hint="eastAsia"/>
        </w:rPr>
        <w:br/>
      </w:r>
      <w:r>
        <w:rPr>
          <w:rFonts w:hint="eastAsia"/>
        </w:rPr>
        <w:t>　　第三节 两向穿梭车行业技术发展方向、趋势预测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提升两向穿梭车行业技术能力策略建议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中国两向穿梭车行业市场供需状况分析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中国两向穿梭车行业市场规模情况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中国两向穿梭车行业市场需求状况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一、2019-2024年两向穿梭车行业市场需求情况</w:t>
      </w:r>
      <w:r>
        <w:rPr>
          <w:rFonts w:hint="eastAsia"/>
        </w:rPr>
        <w:br/>
      </w:r>
      <w:r>
        <w:rPr>
          <w:rFonts w:hint="eastAsia"/>
        </w:rPr>
        <w:t>　　　　二、两向穿梭车行业市场需求特点分析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三、2025-2031年两向穿梭车行业市场需求预测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中国两向穿梭车行业产量情况分析与预测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一、2019-2024年两向穿梭车行业产量统计分析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二、2025年两向穿梭车行业产量特点分析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三、2025-2031年两向穿梭车行业产量预测分析</w:t>
      </w:r>
      <w:r>
        <w:rPr>
          <w:rFonts w:hint="eastAsia"/>
        </w:rPr>
        <w:br/>
      </w:r>
      <w:r>
        <w:rPr>
          <w:rFonts w:hint="eastAsia"/>
        </w:rPr>
        <w:t>　　第四节 两向穿梭车行业市场供需平衡状况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中国两向穿梭车行业进出口情况分析</w:t>
      </w:r>
      <w:r>
        <w:rPr>
          <w:rFonts w:hint="eastAsia"/>
        </w:rPr>
        <w:br/>
      </w:r>
      <w:r>
        <w:rPr>
          <w:rFonts w:hint="eastAsia"/>
        </w:rPr>
        <w:t>　　第一节 两向穿梭车行业出口情况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一、2019-2024年两向穿梭车行业出口情况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三、2025-2031年两向穿梭车行业出口情况预测</w:t>
      </w:r>
      <w:r>
        <w:rPr>
          <w:rFonts w:hint="eastAsia"/>
        </w:rPr>
        <w:br/>
      </w:r>
      <w:r>
        <w:rPr>
          <w:rFonts w:hint="eastAsia"/>
        </w:rPr>
        <w:t>　　第二节 两向穿梭车行业进口情况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一、2019-2024年两向穿梭车行业进口情况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三、2025-2031年两向穿梭车行业进口情况预测</w:t>
      </w:r>
      <w:r>
        <w:rPr>
          <w:rFonts w:hint="eastAsia"/>
        </w:rPr>
        <w:br/>
      </w:r>
      <w:r>
        <w:rPr>
          <w:rFonts w:hint="eastAsia"/>
        </w:rPr>
        <w:t>　　第三节 两向穿梭车行业进出口面临的挑战及对策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中国两向穿梭车行业产品价格监测</w:t>
      </w:r>
      <w:r>
        <w:rPr>
          <w:rFonts w:hint="eastAsia"/>
        </w:rPr>
        <w:br/>
      </w:r>
      <w:r>
        <w:rPr>
          <w:rFonts w:hint="eastAsia"/>
        </w:rPr>
        <w:t>　　　　一、两向穿梭车市场价格特征</w:t>
      </w:r>
      <w:r>
        <w:rPr>
          <w:rFonts w:hint="eastAsia"/>
        </w:rPr>
        <w:br/>
      </w:r>
      <w:r>
        <w:rPr>
          <w:rFonts w:hint="eastAsia"/>
        </w:rPr>
        <w:t>　　　　二、当前两向穿梭车市场价格评述</w:t>
      </w:r>
      <w:r>
        <w:rPr>
          <w:rFonts w:hint="eastAsia"/>
        </w:rPr>
        <w:br/>
      </w:r>
      <w:r>
        <w:rPr>
          <w:rFonts w:hint="eastAsia"/>
        </w:rPr>
        <w:t>　　　　三、影响两向穿梭车市场价格因素分析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四、未来两向穿梭车市场价格走势预测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中国两向穿梭车行业重点区域市场分析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两向穿梭车行业区域市场分布情况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2024-2025年两向穿梭车行业细分市场调研分析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两向穿梭车细分产品（一）市场调研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两向穿梭车细分产品（二）市场调研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两向穿梭车行业上、下游市场分析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两向穿梭车行业上游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两向穿梭车行业下游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两向穿梭车行业重点企业发展调研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两向穿梭车重点企业（一）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两向穿梭车重点企业（二）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两向穿梭车重点企业（三）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两向穿梭车重点企业（四）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两向穿梭车重点企业（五）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两向穿梭车重点企业（六）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两向穿梭车行业风险及对策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2025-2031年两向穿梭车行业发展环境分析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2025-2031年两向穿梭车行业投资特性分析</w:t>
      </w:r>
      <w:r>
        <w:rPr>
          <w:rFonts w:hint="eastAsia"/>
        </w:rPr>
        <w:br/>
      </w:r>
      <w:r>
        <w:rPr>
          <w:rFonts w:hint="eastAsia"/>
        </w:rPr>
        <w:t>　　　　一、两向穿梭车行业进入壁垒</w:t>
      </w:r>
      <w:r>
        <w:rPr>
          <w:rFonts w:hint="eastAsia"/>
        </w:rPr>
        <w:br/>
      </w:r>
      <w:r>
        <w:rPr>
          <w:rFonts w:hint="eastAsia"/>
        </w:rPr>
        <w:t>　　　　二、两向穿梭车行业盈利模式</w:t>
      </w:r>
      <w:r>
        <w:rPr>
          <w:rFonts w:hint="eastAsia"/>
        </w:rPr>
        <w:br/>
      </w:r>
      <w:r>
        <w:rPr>
          <w:rFonts w:hint="eastAsia"/>
        </w:rPr>
        <w:t>　　　　三、两向穿梭车行业盈利因素</w:t>
      </w:r>
      <w:r>
        <w:rPr>
          <w:rFonts w:hint="eastAsia"/>
        </w:rPr>
        <w:br/>
      </w:r>
      <w:r>
        <w:rPr>
          <w:rFonts w:hint="eastAsia"/>
        </w:rPr>
        <w:t>　　第三节 两向穿梭车行业“波特五力模型”分析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2025-2031年两向穿梭车行业风险及对策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两向穿梭车企业竞争策略分析</w:t>
      </w:r>
      <w:r>
        <w:rPr>
          <w:rFonts w:hint="eastAsia"/>
        </w:rPr>
        <w:br/>
      </w:r>
      <w:r>
        <w:rPr>
          <w:rFonts w:hint="eastAsia"/>
        </w:rPr>
        <w:t>　　第一节 两向穿梭车市场竞争策略分析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一、2025-2031年中国两向穿梭车市场增长潜力分析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二、2025-2031年中国两向穿梭车主要潜力品种分析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三、现有两向穿梭车产品竞争策略分析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四、潜力两向穿梭车品种竞争策略选择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2025-2031年中国两向穿梭车企业竞争策略分析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一、2025-2031年我国两向穿梭车市场竞争趋势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二、2025-2031年两向穿梭车行业竞争格局展望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三、2025-2031年两向穿梭车行业竞争策略分析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四、2025-2031年两向穿梭车企业竞争策略分析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2025-2031年中国两向穿梭车行业发展趋势分析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一、2025-2031年两向穿梭车技术发展趋势分析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二、2025-2031年两向穿梭车产品发展趋势分析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三、2025-2031年两向穿梭车行业竞争格局展望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2025-2031年中国两向穿梭车市场趋势分析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一、2025-2031年两向穿梭车发展趋势预测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二、2025-2025年两向穿梭车市场前景分析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三、2025-2031年两向穿梭车产业政策趋向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2025-2031年两向穿梭车行业投资价值评估分析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两向穿梭车行业发展建议分析</w:t>
      </w:r>
      <w:r>
        <w:rPr>
          <w:rFonts w:hint="eastAsia"/>
        </w:rPr>
        <w:br/>
      </w:r>
      <w:r>
        <w:rPr>
          <w:rFonts w:hint="eastAsia"/>
        </w:rPr>
        <w:t>　　第一节 两向穿梭车行业研究结论及建议</w:t>
      </w:r>
      <w:r>
        <w:rPr>
          <w:rFonts w:hint="eastAsia"/>
        </w:rPr>
        <w:br/>
      </w:r>
      <w:r>
        <w:rPr>
          <w:rFonts w:hint="eastAsia"/>
        </w:rPr>
        <w:t>　　第二节 两向穿梭车细分行业研究结论及建议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[~中~智~林~]两向穿梭车行业竞争策略总结及建议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2019-2024年中国两向穿梭车市场规模及增长情况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2019-2024年中国两向穿梭车行业产能及增长趋势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2025-2031年中国两向穿梭车行业产能预测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2019-2024年中国两向穿梭车行业产量及增长趋势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2025-2031年中国两向穿梭车行业产量预测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2019-2024年中国两向穿梭车行业市场需求及增长情况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2025-2031年中国两向穿梭车行业市场需求预测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2019-2024年中国两向穿梭车行业利润及增长情况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**地区两向穿梭车市场规模及增长情况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**地区两向穿梭车行业市场需求情况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**地区两向穿梭车市场规模及增长情况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**地区两向穿梭车行业市场需求情况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2019-2024年中国两向穿梭车行业进口量及增速统计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2019-2024年中国两向穿梭车行业出口量及增速统计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两向穿梭车重点企业经营情况分析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2025年两向穿梭车行业壁垒</w:t>
      </w:r>
      <w:r>
        <w:rPr>
          <w:rFonts w:hint="eastAsia"/>
        </w:rPr>
        <w:br/>
      </w:r>
      <w:r>
        <w:rPr>
          <w:rFonts w:hint="eastAsia"/>
        </w:rPr>
        <w:t>　　图表 2025年两向穿梭车市场前景分析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2025-2031年中国两向穿梭车市场需求预测</w:t>
      </w:r>
      <w:r>
        <w:rPr>
          <w:rFonts w:hint="eastAsia"/>
        </w:rPr>
        <w:br/>
      </w:r>
      <w:r>
        <w:rPr>
          <w:rFonts w:hint="eastAsia"/>
        </w:rPr>
        <w:t>　　图表 2025年两向穿梭车发展趋势预测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03269a2ba84a43" w:history="1">
        <w:r>
          <w:rPr>
            <w:rStyle w:val="Hyperlink"/>
          </w:rPr>
          <w:t>中国两向穿梭车行业市场分析与发展趋势报告（2025-2031年）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3530588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03269a2ba84a43" w:history="1">
        <w:r>
          <w:rPr>
            <w:rStyle w:val="Hyperlink"/>
          </w:rPr>
          <w:t>https://www.20087.com/8/58/LiangXiangChuanSuoCheDeFaZhanQuShi.html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热点：环形穿梭车、两向穿梭车优缺点、四向穿梭车最大载重、两向穿梭车货架优点、穿梭车的功能有哪些、两向穿梭车货架安装简图、空中穿梭小车、两向穿梭车怎么通讯、穿梭的车辆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303635c3094294" w:history="1">
      <w:r>
        <w:rPr>
          <w:rStyle w:val="Hyperlink"/>
        </w:rPr>
        <w:t>中国两向穿梭车行业市场分析与发展趋势报告（2025-2031年）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LiangXiangChuanSuoCheDeFaZhanQuShi.html" TargetMode="External" Id="R7e03269a2ba84a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LiangXiangChuanSuoCheDeFaZhanQuShi.html" TargetMode="External" Id="Rb6303635c30942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2025-02-22T03:00:00Z</dcterms:created>
  <dcterms:modified xsi:type="dcterms:W3CDTF">2025-02-22T04:00:00Z</dcterms:modified>
  <dc:subject>中国两向穿梭车行业市场分析与发展趋势报告（2025-2031年）</dc:subject>
  <dc:title>中国两向穿梭车行业市场分析与发展趋势报告（2025-2031年）</dc:title>
  <cp:keywords>中国两向穿梭车行业市场分析与发展趋势报告（2025-2031年）</cp:keywords>
  <dc:description>中国两向穿梭车行业市场分析与发展趋势报告（2025-2031年）</dc:description>
</cp:coreProperties>
</file>