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b7786f45746d7" w:history="1">
              <w:r>
                <w:rPr>
                  <w:rStyle w:val="Hyperlink"/>
                </w:rPr>
                <w:t>2025-2031年全球与中国光纤温度计行业市场分析及前景趋势预测报告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b7786f45746d7" w:history="1">
              <w:r>
                <w:rPr>
                  <w:rStyle w:val="Hyperlink"/>
                </w:rPr>
                <w:t>2025-2031年全球与中国光纤温度计行业市场分析及前景趋势预测报告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5b7786f45746d7" w:history="1">
                <w:r>
                  <w:rPr>
                    <w:rStyle w:val="Hyperlink"/>
                  </w:rPr>
                  <w:t>https://www.20087.com/8/58/GuangXianWenDuJiHangYeQianJingFenXi.html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温度计是一种基于光纤传感技术的高精度温度测量工具，因其抗电磁干扰能力强、耐腐蚀、适合远距离传输等优点，在电力、石油、化工等行业得到了广泛应用。随着工业自动化水平的不断提升，对温度监测的精度和实时性提出了更高的要求，推动了光纤温度计技术的持续进步。例如，通过改进传感器设计和信号处理算法，提高了测量分辨率和响应速度，使得光纤温度计能够在极端环境下稳定工作。</w:t>
      </w:r>
      <w:r>
        <w:rPr>
          <w:rFonts w:hint="eastAsia"/>
        </w:rPr>
        <w:br/>
      </w:r>
      <w:r>
        <w:rPr>
          <w:rFonts w:hint="eastAsia"/>
        </w:rPr>
        <w:t>　　未来，光纤温度计的发展将主要集中在技术创新和应用扩展上。一方面，随着纳米技术和微电子技术的发展，光纤温度计的尺寸将进一步缩小，同时保持甚至提升其性能指标，满足更多紧凑空间内的使用需求。另一方面，光纤温度计有望与其他传感技术相结合，形成多参数监测系统，提供更为全面的数据支持。此外，随着物联网(IoT)技术的普及，光纤温度计将更容易融入现有的监控网络，实现实时数据采集与分析，助力企业优化生产流程和提高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b7786f45746d7" w:history="1">
        <w:r>
          <w:rPr>
            <w:rStyle w:val="Hyperlink"/>
          </w:rPr>
          <w:t>2025-2031年全球与中国光纤温度计行业市场分析及前景趋势预测报告</w:t>
        </w:r>
      </w:hyperlink>
      <w:r>
        <w:rPr>
          <w:rFonts w:hint="eastAsia"/>
        </w:rPr>
        <w:t>》通过严谨的内容、翔实的分析、权威的数据和直观的图表，全面解析了光纤温度计行业的市场规模、需求变化、价格波动以及产业链构成。光纤温度计报告深入剖析了当前市场现状，科学预测了未来光纤温度计市场前景与发展趋势，特别关注了光纤温度计细分市场的机会与挑战。同时，对光纤温度计重点企业的竞争地位、品牌影响力和市场集中度进行了全面评估。光纤温度计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光纤温度计市场概述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按照不同产品类型，光纤温度计主要可以分为如下几个类别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全球不同产品类型光纤温度计销售额增长趋势2020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WLPI系列</w:t>
      </w:r>
      <w:r>
        <w:rPr>
          <w:rFonts w:hint="eastAsia"/>
        </w:rPr>
        <w:br/>
      </w:r>
      <w:r>
        <w:rPr>
          <w:rFonts w:hint="eastAsia"/>
        </w:rPr>
        <w:t>　　　　1.2.3 GaAs系列</w:t>
      </w:r>
      <w:r>
        <w:rPr>
          <w:rFonts w:hint="eastAsia"/>
        </w:rPr>
        <w:br/>
      </w:r>
      <w:r>
        <w:rPr>
          <w:rFonts w:hint="eastAsia"/>
        </w:rPr>
        <w:t>　　1.3 从不同应用，光纤温度计主要包括如下几个方面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全球不同应用光纤温度计销售额增长趋势2020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环境</w:t>
      </w:r>
      <w:r>
        <w:rPr>
          <w:rFonts w:hint="eastAsia"/>
        </w:rPr>
        <w:br/>
      </w:r>
      <w:r>
        <w:rPr>
          <w:rFonts w:hint="eastAsia"/>
        </w:rPr>
        <w:t>　　　　1.3.4 化工和石化</w:t>
      </w:r>
      <w:r>
        <w:rPr>
          <w:rFonts w:hint="eastAsia"/>
        </w:rPr>
        <w:br/>
      </w:r>
      <w:r>
        <w:rPr>
          <w:rFonts w:hint="eastAsia"/>
        </w:rPr>
        <w:t>　　　　1.3.5 微波和射频环境</w:t>
      </w:r>
      <w:r>
        <w:rPr>
          <w:rFonts w:hint="eastAsia"/>
        </w:rPr>
        <w:br/>
      </w:r>
      <w:r>
        <w:rPr>
          <w:rFonts w:hint="eastAsia"/>
        </w:rPr>
        <w:t>　　　　1.3.6 发电机和变压器</w:t>
      </w:r>
      <w:r>
        <w:rPr>
          <w:rFonts w:hint="eastAsia"/>
        </w:rPr>
        <w:br/>
      </w:r>
      <w:r>
        <w:rPr>
          <w:rFonts w:hint="eastAsia"/>
        </w:rPr>
        <w:t>　　　　1.3.7 木材干燥</w:t>
      </w:r>
      <w:r>
        <w:rPr>
          <w:rFonts w:hint="eastAsia"/>
        </w:rPr>
        <w:br/>
      </w:r>
      <w:r>
        <w:rPr>
          <w:rFonts w:hint="eastAsia"/>
        </w:rPr>
        <w:t>　　　　1.3.8 电动马达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光纤温度计行业背景、发展历史、现状及趋势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光纤温度计行业目前现状分析</w:t>
      </w:r>
      <w:r>
        <w:rPr>
          <w:rFonts w:hint="eastAsia"/>
        </w:rPr>
        <w:br/>
      </w:r>
      <w:r>
        <w:rPr>
          <w:rFonts w:hint="eastAsia"/>
        </w:rPr>
        <w:t>　　　　1.4.2 光纤温度计发展趋势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全球光纤温度计总体规模分析</w:t>
      </w:r>
      <w:r>
        <w:rPr>
          <w:rFonts w:hint="eastAsia"/>
        </w:rPr>
        <w:br/>
      </w:r>
      <w:r>
        <w:rPr>
          <w:rFonts w:hint="eastAsia"/>
        </w:rPr>
        <w:t>　　2.1 全球光纤温度计供需现状及预测（2020-2031）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全球光纤温度计产能、产量、产能利用率及发展趋势（2020-2031）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全球光纤温度计产量、需求量及发展趋势（2020-2031）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全球主要地区光纤温度计产量及发展趋势（2020-2031）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全球主要地区光纤温度计产量（2020-2025）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全球主要地区光纤温度计产量（2026-2031）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全球主要地区光纤温度计产量市场份额（2020-2031）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中国光纤温度计供需现状及预测（2020-2031）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中国光纤温度计产能、产量、产能利用率及发展趋势（2020-2031）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中国光纤温度计产量、市场需求量及发展趋势（2020-2031）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全球光纤温度计销量及销售额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全球市场光纤温度计销售额（2020-2031）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全球市场光纤温度计销量（2020-2031）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全球市场光纤温度计价格趋势（2020-2031）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全球光纤温度计主要地区分析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全球主要地区光纤温度计市场规模分析：2020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全球主要地区光纤温度计销售收入及市场份额（2020-2025年）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全球主要地区光纤温度计销售收入预测（2026-2031年）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全球主要地区光纤温度计销量分析：2020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全球主要地区光纤温度计销量及市场份额（2020-2025年）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全球主要地区光纤温度计销量及市场份额预测（2026-2031）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北美市场光纤温度计销量、收入及增长率（2020-2031）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欧洲市场光纤温度计销量、收入及增长率（2020-2031）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中国市场光纤温度计销量、收入及增长率（2020-2031）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日本市场光纤温度计销量、收入及增长率（2020-2031）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东南亚市场光纤温度计销量、收入及增长率（2020-2031）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印度市场光纤温度计销量、收入及增长率（2020-2031）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全球市场主要厂商光纤温度计产能市场份额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全球市场主要厂商光纤温度计销量（2020-2025）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全球市场主要厂商光纤温度计销量（2020-2025）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全球市场主要厂商光纤温度计销售收入（2020-2025）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全球市场主要厂商光纤温度计销售价格（2020-2025）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2024年全球主要生产商光纤温度计收入排名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中国市场主要厂商光纤温度计销量（2020-2025）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中国市场主要厂商光纤温度计销量（2020-2025）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中国市场主要厂商光纤温度计销售收入（2020-2025）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2024年中国主要生产商光纤温度计收入排名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中国市场主要厂商光纤温度计销售价格（2020-2025）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全球主要厂商光纤温度计总部及产地分布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全球主要厂商成立时间及光纤温度计商业化日期</w:t>
      </w:r>
      <w:r>
        <w:rPr>
          <w:rFonts w:hint="eastAsia"/>
        </w:rPr>
        <w:br/>
      </w:r>
      <w:r>
        <w:rPr>
          <w:rFonts w:hint="eastAsia"/>
        </w:rPr>
        <w:t>　　4.6 全球主要厂商光纤温度计产品类型及应用</w:t>
      </w:r>
      <w:r>
        <w:rPr>
          <w:rFonts w:hint="eastAsia"/>
        </w:rPr>
        <w:br/>
      </w:r>
      <w:r>
        <w:rPr>
          <w:rFonts w:hint="eastAsia"/>
        </w:rPr>
        <w:t>　　4.7 光纤温度计行业集中度、竞争程度分析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光纤温度计行业集中度分析：2024年全球Top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全球光纤温度计第一梯队、第二梯队和第三梯队生产商（品牌）及市场份额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光纤温度计产品规格、参数及市场应用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光纤温度计销量、收入、价格及毛利率（2020-2025）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光纤温度计产品规格、参数及市场应用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光纤温度计销量、收入、价格及毛利率（2020-2025）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光纤温度计产品规格、参数及市场应用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光纤温度计销量、收入、价格及毛利率（2020-2025）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光纤温度计产品规格、参数及市场应用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光纤温度计销量、收入、价格及毛利率（2020-2025）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光纤温度计产品规格、参数及市场应用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光纤温度计销量、收入、价格及毛利率（2020-2025）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光纤温度计产品规格、参数及市场应用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光纤温度计销量、收入、价格及毛利率（2020-2025）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光纤温度计产品规格、参数及市场应用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光纤温度计销量、收入、价格及毛利率（2020-2025）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光纤温度计产品规格、参数及市场应用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光纤温度计销量、收入、价格及毛利率（2020-2025）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光纤温度计产品规格、参数及市场应用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光纤温度计销量、收入、价格及毛利率（2020-2025）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光纤温度计产品规格、参数及市场应用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光纤温度计销量、收入、价格及毛利率（2020-2025）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重点企业（11）基本信息、光纤温度计生产基地、销售区域、竞争对手及市场地位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光纤温度计产品规格、参数及市场应用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光纤温度计销量、收入、价格及毛利率（2020-2025）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重点企业（12）基本信息、光纤温度计生产基地、销售区域、竞争对手及市场地位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光纤温度计产品规格、参数及市场应用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光纤温度计销量、收入、价格及毛利率（2020-2025）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重点企业（13）基本信息、光纤温度计生产基地、销售区域、竞争对手及市场地位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光纤温度计产品规格、参数及市场应用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光纤温度计销量、收入、价格及毛利率（2020-2025）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重点企业（14）基本信息、光纤温度计生产基地、销售区域、竞争对手及市场地位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光纤温度计产品规格、参数及市场应用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光纤温度计销量、收入、价格及毛利率（2020-2025）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重点企业（15）基本信息、光纤温度计生产基地、销售区域、竞争对手及市场地位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光纤温度计产品规格、参数及市场应用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光纤温度计销量、收入、价格及毛利率（2020-2025）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重点企业（16）基本信息、光纤温度计生产基地、销售区域、竞争对手及市场地位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光纤温度计产品规格、参数及市场应用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光纤温度计销量、收入、价格及毛利率（2020-2025）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重点企业（17）基本信息、光纤温度计生产基地、销售区域、竞争对手及市场地位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光纤温度计产品规格、参数及市场应用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光纤温度计销量、收入、价格及毛利率（2020-2025）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重点企业（18）基本信息、光纤温度计生产基地、销售区域、竞争对手及市场地位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光纤温度计产品规格、参数及市场应用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光纤温度计销量、收入、价格及毛利率（2020-2025）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重点企业（19）基本信息、光纤温度计生产基地、销售区域、竞争对手及市场地位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光纤温度计产品规格、参数及市场应用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光纤温度计销量、收入、价格及毛利率（2020-2025）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不同产品类型光纤温度计分析</w:t>
      </w:r>
      <w:r>
        <w:rPr>
          <w:rFonts w:hint="eastAsia"/>
        </w:rPr>
        <w:br/>
      </w:r>
      <w:r>
        <w:rPr>
          <w:rFonts w:hint="eastAsia"/>
        </w:rPr>
        <w:t>　　6.1 全球不同产品类型光纤温度计销量（2020-2031）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全球不同产品类型光纤温度计销量及市场份额（2020-2025）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全球不同产品类型光纤温度计销量预测（2026-2031）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全球不同产品类型光纤温度计收入（2020-2031）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全球不同产品类型光纤温度计收入及市场份额（2020-2025）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全球不同产品类型光纤温度计收入预测（2026-2031）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全球不同产品类型光纤温度计价格走势（2020-2031）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不同应用光纤温度计分析</w:t>
      </w:r>
      <w:r>
        <w:rPr>
          <w:rFonts w:hint="eastAsia"/>
        </w:rPr>
        <w:br/>
      </w:r>
      <w:r>
        <w:rPr>
          <w:rFonts w:hint="eastAsia"/>
        </w:rPr>
        <w:t>　　7.1 全球不同应用光纤温度计销量（2020-2031）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全球不同应用光纤温度计销量及市场份额（2020-2025）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全球不同应用光纤温度计销量预测（2026-2031）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全球不同应用光纤温度计收入（2020-2031）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全球不同应用光纤温度计收入及市场份额（2020-2025）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全球不同应用光纤温度计收入预测（2026-2031）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全球不同应用光纤温度计价格走势（2020-2031）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光纤温度计产业链分析</w:t>
      </w:r>
      <w:r>
        <w:rPr>
          <w:rFonts w:hint="eastAsia"/>
        </w:rPr>
        <w:br/>
      </w:r>
      <w:r>
        <w:rPr>
          <w:rFonts w:hint="eastAsia"/>
        </w:rPr>
        <w:t>　　8.2 光纤温度计工艺制造技术分析</w:t>
      </w:r>
      <w:r>
        <w:rPr>
          <w:rFonts w:hint="eastAsia"/>
        </w:rPr>
        <w:br/>
      </w:r>
      <w:r>
        <w:rPr>
          <w:rFonts w:hint="eastAsia"/>
        </w:rPr>
        <w:t>　　8.3 光纤温度计产业上游供应分析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光纤温度计下游客户分析</w:t>
      </w:r>
      <w:r>
        <w:rPr>
          <w:rFonts w:hint="eastAsia"/>
        </w:rPr>
        <w:br/>
      </w:r>
      <w:r>
        <w:rPr>
          <w:rFonts w:hint="eastAsia"/>
        </w:rPr>
        <w:t>　　8.5 光纤温度计销售渠道分析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光纤温度计行业发展机遇及主要驱动因素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光纤温度计行业发展面临的风险</w:t>
      </w:r>
      <w:r>
        <w:rPr>
          <w:rFonts w:hint="eastAsia"/>
        </w:rPr>
        <w:br/>
      </w:r>
      <w:r>
        <w:rPr>
          <w:rFonts w:hint="eastAsia"/>
        </w:rPr>
        <w:t>　　9.3 光纤温度计行业政策分析</w:t>
      </w:r>
      <w:r>
        <w:rPr>
          <w:rFonts w:hint="eastAsia"/>
        </w:rPr>
        <w:br/>
      </w:r>
      <w:r>
        <w:rPr>
          <w:rFonts w:hint="eastAsia"/>
        </w:rPr>
        <w:t>　　9.4 光纤温度计中国企业SWOT分析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全球不同产品类型光纤温度计销售额增长（CAGR）趋势2020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光纤温度计行业目前发展现状</w:t>
      </w:r>
      <w:r>
        <w:rPr>
          <w:rFonts w:hint="eastAsia"/>
        </w:rPr>
        <w:br/>
      </w:r>
      <w:r>
        <w:rPr>
          <w:rFonts w:hint="eastAsia"/>
        </w:rPr>
        <w:t>　　表 4： 光纤温度计发展趋势</w:t>
      </w:r>
      <w:r>
        <w:rPr>
          <w:rFonts w:hint="eastAsia"/>
        </w:rPr>
        <w:br/>
      </w:r>
      <w:r>
        <w:rPr>
          <w:rFonts w:hint="eastAsia"/>
        </w:rPr>
        <w:t>　　表 5： 全球主要地区光纤温度计产量增速（CAGR）：（2020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全球主要地区光纤温度计产量（2020-2025）&amp;（台）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全球主要地区光纤温度计产量（2026-2031）&amp;（台）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全球主要地区光纤温度计产量市场份额（2020-2025）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全球主要地区光纤温度计产量（2026-2031）&amp;（台）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全球主要地区光纤温度计销售收入增速：（2020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全球主要地区光纤温度计销售收入（2020-2025）&amp;（百万美元）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全球主要地区光纤温度计销售收入市场份额（2020-2025）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全球主要地区光纤温度计收入（2026-2031）&amp;（百万美元）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全球主要地区光纤温度计收入市场份额（2026-2031）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全球主要地区光纤温度计销量（台）：2020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全球主要地区光纤温度计销量（2020-2025）&amp;（台）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全球主要地区光纤温度计销量市场份额（2020-2025）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全球主要地区光纤温度计销量（2026-2031）&amp;（台）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全球主要地区光纤温度计销量份额（2026-2031）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全球市场主要厂商光纤温度计产能（2024-2025）&amp;（台）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全球市场主要厂商光纤温度计销量（2020-2025）&amp;（台）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全球市场主要厂商光纤温度计销量市场份额（2020-2025）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全球市场主要厂商光纤温度计销售收入（2020-2025）&amp;（百万美元）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全球市场主要厂商光纤温度计销售收入市场份额（2020-2025）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全球市场主要厂商光纤温度计销售价格（2020-2025）&amp;（美元/台）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2024年全球主要生产商光纤温度计收入排名（百万美元）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中国市场主要厂商光纤温度计销量（2020-2025）&amp;（台）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中国市场主要厂商光纤温度计销量市场份额（2020-2025）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中国市场主要厂商光纤温度计销售收入（2020-2025）&amp;（百万美元）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中国市场主要厂商光纤温度计销售收入市场份额（2020-2025）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2024年中国主要生产商光纤温度计收入排名（百万美元）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中国市场主要厂商光纤温度计销售价格（2020-2025）&amp;（美元/台）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全球主要厂商光纤温度计总部及产地分布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全球主要厂商成立时间及光纤温度计商业化日期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全球主要厂商光纤温度计产品类型及应用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2024年全球光纤温度计主要厂商市场地位（第一梯队、第二梯队和第三梯队）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全球光纤温度计市场投资、并购等现状分析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光纤温度计生产基地、销售区域、竞争对手及市场地位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光纤温度计产品规格、参数及市场应用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光纤温度计销量（台）、收入（百万美元）、价格（美元/台）及毛利率（2020-2025）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光纤温度计生产基地、销售区域、竞争对手及市场地位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光纤温度计产品规格、参数及市场应用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光纤温度计销量（台）、收入（百万美元）、价格（美元/台）及毛利率（2020-2025）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光纤温度计生产基地、销售区域、竞争对手及市场地位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光纤温度计产品规格、参数及市场应用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光纤温度计销量（台）、收入（百万美元）、价格（美元/台）及毛利率（2020-2025）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光纤温度计生产基地、销售区域、竞争对手及市场地位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光纤温度计产品规格、参数及市场应用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光纤温度计销量（台）、收入（百万美元）、价格（美元/台）及毛利率（2020-2025）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光纤温度计生产基地、销售区域、竞争对手及市场地位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光纤温度计产品规格、参数及市场应用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光纤温度计销量（台）、收入（百万美元）、价格（美元/台）及毛利率（2020-2025）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光纤温度计生产基地、销售区域、竞争对手及市场地位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光纤温度计产品规格、参数及市场应用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光纤温度计销量（台）、收入（百万美元）、价格（美元/台）及毛利率（2020-2025）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光纤温度计生产基地、销售区域、竞争对手及市场地位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光纤温度计产品规格、参数及市场应用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光纤温度计销量（台）、收入（百万美元）、价格（美元/台）及毛利率（2020-2025）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光纤温度计生产基地、销售区域、竞争对手及市场地位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光纤温度计产品规格、参数及市场应用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光纤温度计销量（台）、收入（百万美元）、价格（美元/台）及毛利率（2020-2025）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光纤温度计生产基地、销售区域、竞争对手及市场地位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光纤温度计产品规格、参数及市场应用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光纤温度计销量（台）、收入（百万美元）、价格（美元/台）及毛利率（2020-2025）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光纤温度计生产基地、销售区域、竞争对手及市场地位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光纤温度计产品规格、参数及市场应用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光纤温度计销量（台）、收入（百万美元）、价格（美元/台）及毛利率（2020-2025）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光纤温度计生产基地、销售区域、竞争对手及市场地位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光纤温度计产品规格、参数及市场应用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光纤温度计销量（台）、收入（百万美元）、价格（美元/台）及毛利率（2020-2025）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光纤温度计生产基地、销售区域、竞争对手及市场地位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光纤温度计产品规格、参数及市场应用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光纤温度计销量（台）、收入（百万美元）、价格（美元/台）及毛利率（2020-2025）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光纤温度计生产基地、销售区域、竞争对手及市场地位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光纤温度计产品规格、参数及市场应用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光纤温度计销量（台）、收入（百万美元）、价格（美元/台）及毛利率（2020-2025）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光纤温度计生产基地、销售区域、竞争对手及市场地位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光纤温度计产品规格、参数及市场应用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光纤温度计销量（台）、收入（百万美元）、价格（美元/台）及毛利率（2020-2025）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光纤温度计生产基地、销售区域、竞争对手及市场地位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光纤温度计产品规格、参数及市场应用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光纤温度计销量（台）、收入（百万美元）、价格（美元/台）及毛利率（2020-2025）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光纤温度计生产基地、销售区域、竞争对手及市场地位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光纤温度计产品规格、参数及市场应用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光纤温度计销量（台）、收入（百万美元）、价格（美元/台）及毛利率（2020-2025）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光纤温度计生产基地、销售区域、竞争对手及市场地位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光纤温度计产品规格、参数及市场应用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光纤温度计销量（台）、收入（百万美元）、价格（美元/台）及毛利率（2020-2025）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光纤温度计生产基地、销售区域、竞争对手及市场地位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光纤温度计产品规格、参数及市场应用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光纤温度计销量（台）、收入（百万美元）、价格（美元/台）及毛利率（2020-2025）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光纤温度计生产基地、销售区域、竞争对手及市场地位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光纤温度计产品规格、参数及市场应用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光纤温度计销量（台）、收入（百万美元）、价格（美元/台）及毛利率（2020-2025）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全球不同产品类型光纤温度计销量（2020-2025年）&amp;（台）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全球不同产品类型光纤温度计销量市场份额（2020-2025）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全球不同产品类型光纤温度计销量预测（2026-2031）&amp;（台）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全球市场不同产品类型光纤温度计销量市场份额预测（2026-2031）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全球不同产品类型光纤温度计收入（2020-2025年）&amp;（百万美元）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全球不同产品类型光纤温度计收入市场份额（2020-2025）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全球不同产品类型光纤温度计收入预测（2026-2031）&amp;（百万美元）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全球不同产品类型光纤温度计收入市场份额预测（2026-2031）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全球不同应用光纤温度计销量（2020-2025年）&amp;（台）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全球不同应用光纤温度计销量市场份额（2020-2025）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全球不同应用光纤温度计销量预测（2026-2031）&amp;（台）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全球市场不同应用光纤温度计销量市场份额预测（2026-2031）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全球不同应用光纤温度计收入（2020-2025年）&amp;（百万美元）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全球不同应用光纤温度计收入市场份额（2020-2025）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全球不同应用光纤温度计收入预测（2026-2031）&amp;（百万美元）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全球不同应用光纤温度计收入市场份额预测（2026-2031）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光纤温度计上游原料供应商及联系方式列表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光纤温度计典型客户列表</w:t>
      </w:r>
      <w:r>
        <w:rPr>
          <w:rFonts w:hint="eastAsia"/>
        </w:rPr>
        <w:br/>
      </w:r>
      <w:r>
        <w:rPr>
          <w:rFonts w:hint="eastAsia"/>
        </w:rPr>
        <w:t>　　表 151： 光纤温度计主要销售模式及销售渠道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光纤温度计行业发展机遇及主要驱动因素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光纤温度计行业发展面临的风险</w:t>
      </w:r>
      <w:r>
        <w:rPr>
          <w:rFonts w:hint="eastAsia"/>
        </w:rPr>
        <w:br/>
      </w:r>
      <w:r>
        <w:rPr>
          <w:rFonts w:hint="eastAsia"/>
        </w:rPr>
        <w:t>　　表 154： 光纤温度计行业政策分析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光纤温度计产品图片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全球不同产品类型光纤温度计销售额2020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全球不同产品类型光纤温度计市场份额2024 &amp; 2031</w:t>
      </w:r>
      <w:r>
        <w:rPr>
          <w:rFonts w:hint="eastAsia"/>
        </w:rPr>
        <w:br/>
      </w:r>
      <w:r>
        <w:rPr>
          <w:rFonts w:hint="eastAsia"/>
        </w:rPr>
        <w:t>　　图 4： WLPI系列产品图片</w:t>
      </w:r>
      <w:r>
        <w:rPr>
          <w:rFonts w:hint="eastAsia"/>
        </w:rPr>
        <w:br/>
      </w:r>
      <w:r>
        <w:rPr>
          <w:rFonts w:hint="eastAsia"/>
        </w:rPr>
        <w:t>　　图 5： GaAs系列产品图片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全球不同应用光纤温度计市场份额2024 &amp; 2031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环境</w:t>
      </w:r>
      <w:r>
        <w:rPr>
          <w:rFonts w:hint="eastAsia"/>
        </w:rPr>
        <w:br/>
      </w:r>
      <w:r>
        <w:rPr>
          <w:rFonts w:hint="eastAsia"/>
        </w:rPr>
        <w:t>　　图 10： 化工和石化</w:t>
      </w:r>
      <w:r>
        <w:rPr>
          <w:rFonts w:hint="eastAsia"/>
        </w:rPr>
        <w:br/>
      </w:r>
      <w:r>
        <w:rPr>
          <w:rFonts w:hint="eastAsia"/>
        </w:rPr>
        <w:t>　　图 11： 微波和射频环境</w:t>
      </w:r>
      <w:r>
        <w:rPr>
          <w:rFonts w:hint="eastAsia"/>
        </w:rPr>
        <w:br/>
      </w:r>
      <w:r>
        <w:rPr>
          <w:rFonts w:hint="eastAsia"/>
        </w:rPr>
        <w:t>　　图 12： 发电机和变压器</w:t>
      </w:r>
      <w:r>
        <w:rPr>
          <w:rFonts w:hint="eastAsia"/>
        </w:rPr>
        <w:br/>
      </w:r>
      <w:r>
        <w:rPr>
          <w:rFonts w:hint="eastAsia"/>
        </w:rPr>
        <w:t>　　图 13： 木材干燥</w:t>
      </w:r>
      <w:r>
        <w:rPr>
          <w:rFonts w:hint="eastAsia"/>
        </w:rPr>
        <w:br/>
      </w:r>
      <w:r>
        <w:rPr>
          <w:rFonts w:hint="eastAsia"/>
        </w:rPr>
        <w:t>　　图 14： 电动马达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全球光纤温度计产能、产量、产能利用率及发展趋势（2020-2031）&amp;（台）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全球光纤温度计产量、需求量及发展趋势（2020-2031）&amp;（台）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全球主要地区光纤温度计产量（2020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全球主要地区光纤温度计产量市场份额（2020-2031）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中国光纤温度计产能、产量、产能利用率及发展趋势（2020-2031）&amp;（台）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中国光纤温度计产量、市场需求量及发展趋势（2020-2031）&amp;（台）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全球光纤温度计市场销售额及增长率：（2020-2031）&amp;（百万美元）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全球市场光纤温度计市场规模：2020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全球市场光纤温度计销量及增长率（2020-2031）&amp;（台）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全球市场光纤温度计价格趋势（2020-2031）&amp;（美元/台）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全球主要地区光纤温度计销售收入（2020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全球主要地区光纤温度计销售收入市场份额（2020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北美市场光纤温度计销量及增长率（2020-2031）&amp;（台）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北美市场光纤温度计收入及增长率（2020-2031）&amp;（百万美元）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欧洲市场光纤温度计销量及增长率（2020-2031）&amp;（台）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欧洲市场光纤温度计收入及增长率（2020-2031）&amp;（百万美元）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中国市场光纤温度计销量及增长率（2020-2031）&amp;（台）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中国市场光纤温度计收入及增长率（2020-2031）&amp;（百万美元）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日本市场光纤温度计销量及增长率（2020-2031）&amp;（台）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日本市场光纤温度计收入及增长率（2020-2031）&amp;（百万美元）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东南亚市场光纤温度计销量及增长率（2020-2031）&amp;（台）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东南亚市场光纤温度计收入及增长率（2020-2031）&amp;（百万美元）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印度市场光纤温度计销量及增长率（2020-2031）&amp;（台）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印度市场光纤温度计收入及增长率（2020-2031）&amp;（百万美元）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2024年全球市场主要厂商光纤温度计销量市场份额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2024年全球市场主要厂商光纤温度计收入市场份额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2024年中国市场主要厂商光纤温度计销量市场份额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2024年中国市场主要厂商光纤温度计收入市场份额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2024年全球前五大生产商光纤温度计市场份额</w:t>
      </w:r>
      <w:r>
        <w:rPr>
          <w:rFonts w:hint="eastAsia"/>
        </w:rPr>
        <w:br/>
      </w:r>
      <w:r>
        <w:rPr>
          <w:rFonts w:hint="eastAsia"/>
        </w:rPr>
        <w:t>　　图 45： 2024年全球光纤温度计第一梯队、第二梯队和第三梯队厂商及市场份额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全球不同产品类型光纤温度计价格走势（2020-2031）&amp;（美元/台）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全球不同应用光纤温度计价格走势（2020-2031）&amp;（美元/台）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光纤温度计产业链</w:t>
      </w:r>
      <w:r>
        <w:rPr>
          <w:rFonts w:hint="eastAsia"/>
        </w:rPr>
        <w:br/>
      </w:r>
      <w:r>
        <w:rPr>
          <w:rFonts w:hint="eastAsia"/>
        </w:rPr>
        <w:t>　　图 49： 光纤温度计中国企业SWOT分析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b7786f45746d7" w:history="1">
        <w:r>
          <w:rPr>
            <w:rStyle w:val="Hyperlink"/>
          </w:rPr>
          <w:t>2025-2031年全球与中国光纤温度计行业市场分析及前景趋势预测报告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5b7786f45746d7" w:history="1">
        <w:r>
          <w:rPr>
            <w:rStyle w:val="Hyperlink"/>
          </w:rPr>
          <w:t>https://www.20087.com/8/58/GuangXianWenDuJiHangYeQianJingFenXi.html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4ed703d1c4d75" w:history="1">
      <w:r>
        <w:rPr>
          <w:rStyle w:val="Hyperlink"/>
        </w:rPr>
        <w:t>2025-2031年全球与中国光纤温度计行业市场分析及前景趋势预测报告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GuangXianWenDuJiHangYeQianJingFenXi.html" TargetMode="External" Id="R295b7786f457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GuangXianWenDuJiHangYeQianJingFenXi.html" TargetMode="External" Id="Rb1b4ed703d1c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2025-02-15T23:19:30Z</dcterms:created>
  <dcterms:modified xsi:type="dcterms:W3CDTF">2025-02-16T00:19:30Z</dcterms:modified>
  <dc:subject>2025-2031年全球与中国光纤温度计行业市场分析及前景趋势预测报告</dc:subject>
  <dc:title>2025-2031年全球与中国光纤温度计行业市场分析及前景趋势预测报告</dc:title>
  <cp:keywords>2025-2031年全球与中国光纤温度计行业市场分析及前景趋势预测报告</cp:keywords>
  <dc:description>2025-2031年全球与中国光纤温度计行业市场分析及前景趋势预测报告</dc:description>
</cp:coreProperties>
</file>