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13ef3b38943e1" w:history="1">
              <w:r>
                <w:rPr>
                  <w:rStyle w:val="Hyperlink"/>
                </w:rPr>
                <w:t>2024-2030年中国光通信组件行业发展研究及前景趋势预测报告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13ef3b38943e1" w:history="1">
              <w:r>
                <w:rPr>
                  <w:rStyle w:val="Hyperlink"/>
                </w:rPr>
                <w:t>2024-2030年中国光通信组件行业发展研究及前景趋势预测报告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13ef3b38943e1" w:history="1">
                <w:r>
                  <w:rPr>
                    <w:rStyle w:val="Hyperlink"/>
                  </w:rPr>
                  <w:t>https://www.20087.com/8/28/GuangTongXinZuJianDeQianJingQuShi.html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组件作为光通信系统的核心部件，在5G、数据中心、云计算等领域发挥着至关重要的作用。近年来，随着高速率传输技术的突破，如400G、800G甚至1.6T速率的光模块，光通信组件的技术水平和市场需求都在快速增长。此外，随着全光网络的进一步发展，光通信组件的集成度和小型化也成为重要趋势。</w:t>
      </w:r>
      <w:r>
        <w:rPr>
          <w:rFonts w:hint="eastAsia"/>
        </w:rPr>
        <w:br/>
      </w:r>
      <w:r>
        <w:rPr>
          <w:rFonts w:hint="eastAsia"/>
        </w:rPr>
        <w:t>　　未来，光通信组件的发展将更加注重技术创新和应用场景的拓展。一方面，随着5G网络的全面部署和6G技术的研发，对于超高速、低时延的光通信组件的需求将持续增加。另一方面，随着物联网、自动驾驶等新兴领域的发展，光通信组件将被应用于更多的场景中，如车联网、智慧城市等。此外，随着光通信技术的进步，新型光通信组件的出现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13ef3b38943e1" w:history="1">
        <w:r>
          <w:rPr>
            <w:rStyle w:val="Hyperlink"/>
          </w:rPr>
          <w:t>2024-2030年中国光通信组件行业发展研究及前景趋势预测报告</w:t>
        </w:r>
      </w:hyperlink>
      <w:r>
        <w:rPr>
          <w:rFonts w:hint="eastAsia"/>
        </w:rPr>
        <w:t>》在多年光通信组件行业研究结论的基础上，结合中国光通信组件行业市场的发展现状，通过资深研究团队对光通信组件市场各类资讯进行整理分析，并依托国家权威数据资源和长期市场监测的数据库，对光通信组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813ef3b38943e1" w:history="1">
        <w:r>
          <w:rPr>
            <w:rStyle w:val="Hyperlink"/>
          </w:rPr>
          <w:t>2024-2030年中国光通信组件行业发展研究及前景趋势预测报告</w:t>
        </w:r>
      </w:hyperlink>
      <w:r>
        <w:rPr>
          <w:rFonts w:hint="eastAsia"/>
        </w:rPr>
        <w:t>可以帮助投资者准确把握光通信组件行业的市场现状，为投资者进行投资作出光通信组件行业前景预判，挖掘光通信组件行业投资价值，同时提出光通信组件行业投资策略、营销策略等方面的建议。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按照不同产品类型，光通信组件主要可以分为如下几个类别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不同类型光通信组件增长趋势2022 vs 2023</w:t>
      </w:r>
      <w:r>
        <w:rPr>
          <w:rFonts w:hint="eastAsia"/>
        </w:rPr>
        <w:br/>
      </w:r>
      <w:r>
        <w:rPr>
          <w:rFonts w:hint="eastAsia"/>
        </w:rPr>
        <w:t>　　　　1.2.2 陶瓷包装</w:t>
      </w:r>
      <w:r>
        <w:rPr>
          <w:rFonts w:hint="eastAsia"/>
        </w:rPr>
        <w:br/>
      </w:r>
      <w:r>
        <w:rPr>
          <w:rFonts w:hint="eastAsia"/>
        </w:rPr>
        <w:t>　　　　1.2.3 柔性印刷电路板</w:t>
      </w:r>
      <w:r>
        <w:rPr>
          <w:rFonts w:hint="eastAsia"/>
        </w:rPr>
        <w:br/>
      </w:r>
      <w:r>
        <w:rPr>
          <w:rFonts w:hint="eastAsia"/>
        </w:rPr>
        <w:t>　　　　1.2.4 陶瓷底座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从不同应用，光通信组件主要包括如下几个方面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汽车电子</w:t>
      </w:r>
      <w:r>
        <w:rPr>
          <w:rFonts w:hint="eastAsia"/>
        </w:rPr>
        <w:br/>
      </w:r>
      <w:r>
        <w:rPr>
          <w:rFonts w:hint="eastAsia"/>
        </w:rPr>
        <w:t>　　　　1.3.2 通讯设备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中国光通信组件发展现状及未来趋势（2018-2023年）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中国市场光通信组件销量规模及增长率（2018-2023年）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中国市场光通信组件销量及增长率（2018-2023年）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中国市场主要光通信组件厂商分析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中国市场主要厂商光通信组件销量、收入及市场份额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中国市场主要厂商光通信组件销量（2018-2023年）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中国市场主要厂商光通信组件收入（2018-2023年）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2024年中国市场主要厂商光通信组件收入排名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中国市场主要厂商光通信组件价格（2018-2023年）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中国市场主要厂商光通信组件产地分布及商业化日期</w:t>
      </w:r>
      <w:r>
        <w:rPr>
          <w:rFonts w:hint="eastAsia"/>
        </w:rPr>
        <w:br/>
      </w:r>
      <w:r>
        <w:rPr>
          <w:rFonts w:hint="eastAsia"/>
        </w:rPr>
        <w:t>　　2.3 光通信组件行业集中度、竞争程度分析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光通信组件行业集中度分析：中国Top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中国光通信组件第一梯队、第二梯队和第三梯队厂商（品牌）及市场份额（2022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主要光通信组件企业采访及观点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中国主要地区光通信组件分析</w:t>
      </w:r>
      <w:r>
        <w:rPr>
          <w:rFonts w:hint="eastAsia"/>
        </w:rPr>
        <w:br/>
      </w:r>
      <w:r>
        <w:rPr>
          <w:rFonts w:hint="eastAsia"/>
        </w:rPr>
        <w:t>　　3.1 中国主要地区光通信组件市场规模分析：2018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中国主要地区光通信组件销量及市场份额（2018-2023年）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中国主要地区光通信组件销量及市场份额预测（2018-2023年）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中国主要地区光通信组件销量规模及市场份额（2018-2023年）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中国主要地区光通信组件销量规模及市场份额预测（2018-2023年）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东北及西北地区光通信组件销量、销售规模及增长率（2018-2023年）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中国市场光通信组件主要企业分析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 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 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 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重点企业（17）在中国市场光通信组件销量、收入、价格及毛利率（2018-2023年）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不同类型光通信组件分析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中国市场不同产品类型光通信组件销量（2018-2023年）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中国市场不同产品类型光通信组件销量及市场份额（2018-2023年）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中国市场不同产品类型光通信组件销量预测（2018-2023年）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中国市场不同产品类型光通信组件规模（2018-2023年）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中国市场不同产品类型光通信组件规模及市场份额（2018-2023年）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中国市场不同产品类型光通信组件规模预测（2018-2023年）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中国市场不同产品类型光通信组件价格走势（2018-2023年）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不同应用光通信组件分析</w:t>
      </w:r>
      <w:r>
        <w:rPr>
          <w:rFonts w:hint="eastAsia"/>
        </w:rPr>
        <w:br/>
      </w:r>
      <w:r>
        <w:rPr>
          <w:rFonts w:hint="eastAsia"/>
        </w:rPr>
        <w:t>　　6.1 中国市场不同应用光通信组件销量（2018-2023年）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中国市场不同应用光通信组件销量及市场份额（2018-2023年）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中国市场不同应用光通信组件销量预测（2018-2023年）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中国市场不同应用光通信组件规模（2018-2023年）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中国市场不同应用光通信组件规模及市场份额（2018-2023年）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中国市场不同应用光通信组件规模预测（2018-2023年）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中国市场不同应用光通信组件价格走势（2018-2023年）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光通信组件行业产业链简介</w:t>
      </w:r>
      <w:r>
        <w:rPr>
          <w:rFonts w:hint="eastAsia"/>
        </w:rPr>
        <w:br/>
      </w:r>
      <w:r>
        <w:rPr>
          <w:rFonts w:hint="eastAsia"/>
        </w:rPr>
        <w:t>　　7.3 光通信组件行业供应链简介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上下游行业对光通信组件行业的影响</w:t>
      </w:r>
      <w:r>
        <w:rPr>
          <w:rFonts w:hint="eastAsia"/>
        </w:rPr>
        <w:br/>
      </w:r>
      <w:r>
        <w:rPr>
          <w:rFonts w:hint="eastAsia"/>
        </w:rPr>
        <w:t>　　7.4 光通信组件行业采购模式</w:t>
      </w:r>
      <w:r>
        <w:rPr>
          <w:rFonts w:hint="eastAsia"/>
        </w:rPr>
        <w:br/>
      </w:r>
      <w:r>
        <w:rPr>
          <w:rFonts w:hint="eastAsia"/>
        </w:rPr>
        <w:t>　　7.5 光通信组件行业生产模式</w:t>
      </w:r>
      <w:r>
        <w:rPr>
          <w:rFonts w:hint="eastAsia"/>
        </w:rPr>
        <w:br/>
      </w:r>
      <w:r>
        <w:rPr>
          <w:rFonts w:hint="eastAsia"/>
        </w:rPr>
        <w:t>　　7.6 光通信组件行业销售模式及销售渠道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中国本土光通信组件产能、产量分析</w:t>
      </w:r>
      <w:r>
        <w:rPr>
          <w:rFonts w:hint="eastAsia"/>
        </w:rPr>
        <w:br/>
      </w:r>
      <w:r>
        <w:rPr>
          <w:rFonts w:hint="eastAsia"/>
        </w:rPr>
        <w:t>　　8.1 中国光通信组件供需现状及预测（2018-2023年）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中国光通信组件产能、产量、产能利用率及发展趋势（2018-2023年）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中国光通信组件产量、表观消费量、供给现状及发展趋势（2018-2023年）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中国光通信组件产量、市场需求量及发展趋势（2018-2023年）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中国光通信组件产值及增长率（2018-2023年）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中国光通信组件进出口分析（2018-2023年）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中国光通信组件产量、表观消费量、进口量及出口量（2018-2023年）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中国光通信组件进口量、进口额（万元）及进口均价（2018-2023年）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中国市场光通信组件主要进口来源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中国市场光通信组件主要出口目的地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中国本土生产商光通信组件产能分析（2018-2023年）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中国本土生产商光通信组件产量分析（2018-2023年）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中国本土生产商光通信组件产值分析（2018-2023年）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双循环视角看光通信组件行业投资机会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“一带一路”沿线国家光通信组件发展机遇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“新基建”政策促进光通信组件行业发展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国家区域性政策/规划对光通信组件行业发展的影响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中国市场光通信组件发展的有利因素、不利因素分析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中国市场光通信组件发展机遇及挑战分析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中国市场光通信组件未来几年发展趋势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按照不同产品类型，光通信组件主要可以分为如下几个类别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不同产品类型光通信组件增长趋势2022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从不同应用，光通信组件主要包括如下几个方面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不同应用光通信组件消费量增长趋势2022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中国市场主要厂商光通信组件收入（2018-2023年）（万元）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中国市场主要厂商光通信组件收入份额（万元）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2024年中国主要生产商光通信组件收入排名（万元）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中国市场主要厂商光通信组件价格（2018-2023年）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中国市场主要厂商光通信组件产地分布及商业化日期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主要光通信组件企业采访及观点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中国主要地区光通信组件销售规模（万元）：2018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中国主要地区光通信组件销量份额（2018-2023年）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中国主要地区光通信组件销售规模（万元）（2018-2023年）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中国主要地区光通信组件销售规模份额（2018-2023年）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中国主要地区光通信组件销售规模（万元）（2018-2023年）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中国主要地区光通信组件销售规模份额（2018-2023年）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 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 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 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重点企业（17）光通信组件生产基地、总部、竞争对手及市场地位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重点企业（17）光通信组件产品规格、参数及市场应用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重点企业（17）光通信组件销量（千件）、收入（万元）、价格及毛利率（2018-2023年）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中国市场不同类型光通信组件销量市场份额（2018-2023年）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中国市场不同类型光通信组件销量预测（2018-2023年）（千件）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中国市场不同类型光通信组件销量市场份额预测（2018-2023年）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中国市场不同类型光通信组件规模（2018-2023年）（万元）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中国市场不同类型光通信组件规模市场份额（2018-2023年）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中国市场不同类型光通信组件规模预测（2018-2023年）（万元）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中国市场不同类型光通信组件规模市场份额预测（2018-2023年）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中国市场不同类型光通信组件价格走势（2018-2023年）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中国市场不同应用光通信组件销量（2018-2023年）（千件）</w:t>
      </w:r>
      <w:r>
        <w:rPr>
          <w:rFonts w:hint="eastAsia"/>
        </w:rPr>
        <w:br/>
      </w:r>
      <w:r>
        <w:rPr>
          <w:rFonts w:hint="eastAsia"/>
        </w:rPr>
        <w:t>　　表117 中国市场不同应用光通信组件销量份额（2018-2023年）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中国市场不同应用光通信组件销量预测（2018-2023年）（千件）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中国市场不同应用光通信组件销量市场份额（2018-2023年）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中国市场不同应用光通信组件规模（2018-2023年）（万元）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中国市场不同应用光通信组件规模市场份额（2018-2023年）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中国市场不同应用光通信组件规模预测（2018-2023年）（万元）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中国市场不同应用光通信组件规模市场份额预测（2018-2023年）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中国市场不同应用光通信组件价格走势（2018-2023年）</w:t>
      </w:r>
      <w:r>
        <w:rPr>
          <w:rFonts w:hint="eastAsia"/>
        </w:rPr>
        <w:br/>
      </w:r>
      <w:r>
        <w:rPr>
          <w:rFonts w:hint="eastAsia"/>
        </w:rPr>
        <w:t>　　表125 光通信组件行业供应链</w:t>
      </w:r>
      <w:r>
        <w:rPr>
          <w:rFonts w:hint="eastAsia"/>
        </w:rPr>
        <w:br/>
      </w:r>
      <w:r>
        <w:rPr>
          <w:rFonts w:hint="eastAsia"/>
        </w:rPr>
        <w:t>　　表126 光通信组件上游原料供应商</w:t>
      </w:r>
      <w:r>
        <w:rPr>
          <w:rFonts w:hint="eastAsia"/>
        </w:rPr>
        <w:br/>
      </w:r>
      <w:r>
        <w:rPr>
          <w:rFonts w:hint="eastAsia"/>
        </w:rPr>
        <w:t>　　表127 光通信组件行业下游客户分析</w:t>
      </w:r>
      <w:r>
        <w:rPr>
          <w:rFonts w:hint="eastAsia"/>
        </w:rPr>
        <w:br/>
      </w:r>
      <w:r>
        <w:rPr>
          <w:rFonts w:hint="eastAsia"/>
        </w:rPr>
        <w:t>　　表128 光通信组件行业主要下游代表性客户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上下游行业对光通信组件行业的影响</w:t>
      </w:r>
      <w:r>
        <w:rPr>
          <w:rFonts w:hint="eastAsia"/>
        </w:rPr>
        <w:br/>
      </w:r>
      <w:r>
        <w:rPr>
          <w:rFonts w:hint="eastAsia"/>
        </w:rPr>
        <w:t>　　表130 光通信组件行业典型经销商</w:t>
      </w:r>
      <w:r>
        <w:rPr>
          <w:rFonts w:hint="eastAsia"/>
        </w:rPr>
        <w:br/>
      </w:r>
      <w:r>
        <w:rPr>
          <w:rFonts w:hint="eastAsia"/>
        </w:rPr>
        <w:t>　　表131 中国光通信组件产量、表观消费量、进口量及出口量（2018-2023年）（千件）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中国光通信组件产量、表观消费量、进口量及出口量预测（2018-2023年）（千件）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表133 中国光通信组件进口量（千件）、进口额（万元）及进口均价（2018-2023年）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中国光通信组件进口量（千件）、进口额（万元）及进口均价（2018-2023年）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中国市场光通信组件主要进口来源</w:t>
      </w:r>
      <w:r>
        <w:rPr>
          <w:rFonts w:hint="eastAsia"/>
        </w:rPr>
        <w:br/>
      </w:r>
      <w:r>
        <w:rPr>
          <w:rFonts w:hint="eastAsia"/>
        </w:rPr>
        <w:t>　　表136 中国市场光通信组件主要出口目的地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中国本土主要生产商光通信组件产能（2018-2023年）（千件）</w:t>
      </w:r>
      <w:r>
        <w:rPr>
          <w:rFonts w:hint="eastAsia"/>
        </w:rPr>
        <w:br/>
      </w:r>
      <w:r>
        <w:rPr>
          <w:rFonts w:hint="eastAsia"/>
        </w:rPr>
        <w:t>　　表138 中国本土主要生产商光通信组件产能份额（2018-2023年）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中国本土主要生产商光通信组件产量（2018-2023年）（千件）</w:t>
      </w:r>
      <w:r>
        <w:rPr>
          <w:rFonts w:hint="eastAsia"/>
        </w:rPr>
        <w:br/>
      </w:r>
      <w:r>
        <w:rPr>
          <w:rFonts w:hint="eastAsia"/>
        </w:rPr>
        <w:t>　　表140 中国本土主要生产商光通信组件产量份额（2018-2023年）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中国本土主要生产商光通信组件产值（2018-2023年）（万元）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中国本土主要生产商光通信组件产值份额（2018-2023年）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双循环格局下，中国市场光通信组件发展的空间和机遇主要体现在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光通信组件在粤港澳大湾区发展现状及趋势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光通信组件在长三角地区的发展现状及趋势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光通信组件在京津冀地区的发展现状及趋势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光通信组件在中国其他区域的发展现状及趋势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中国市场光通信组件发展的有利因素、不利因素分析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中国市场光通信组件发展的机遇分析</w:t>
      </w:r>
      <w:r>
        <w:rPr>
          <w:rFonts w:hint="eastAsia"/>
        </w:rPr>
        <w:br/>
      </w:r>
      <w:r>
        <w:rPr>
          <w:rFonts w:hint="eastAsia"/>
        </w:rPr>
        <w:t>　　表151 光通信组件在中国市场发展的挑战分析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中国市场光通信组件未来几年发展趋势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光通信组件产品图片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中国不同产品类型光通信组件产量市场份额2022 &amp; 2023</w:t>
      </w:r>
      <w:r>
        <w:rPr>
          <w:rFonts w:hint="eastAsia"/>
        </w:rPr>
        <w:br/>
      </w:r>
      <w:r>
        <w:rPr>
          <w:rFonts w:hint="eastAsia"/>
        </w:rPr>
        <w:t>　　图3 陶瓷包装产品图片</w:t>
      </w:r>
      <w:r>
        <w:rPr>
          <w:rFonts w:hint="eastAsia"/>
        </w:rPr>
        <w:br/>
      </w:r>
      <w:r>
        <w:rPr>
          <w:rFonts w:hint="eastAsia"/>
        </w:rPr>
        <w:t>　　图4 柔性印刷电路板产品图片</w:t>
      </w:r>
      <w:r>
        <w:rPr>
          <w:rFonts w:hint="eastAsia"/>
        </w:rPr>
        <w:br/>
      </w:r>
      <w:r>
        <w:rPr>
          <w:rFonts w:hint="eastAsia"/>
        </w:rPr>
        <w:t>　　图5 陶瓷底座产品图片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中国不同应用光通信组件消费量市场份额2022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汽车电子产品图片</w:t>
      </w:r>
      <w:r>
        <w:rPr>
          <w:rFonts w:hint="eastAsia"/>
        </w:rPr>
        <w:br/>
      </w:r>
      <w:r>
        <w:rPr>
          <w:rFonts w:hint="eastAsia"/>
        </w:rPr>
        <w:t>　　图9 通讯设备产品图片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消费类电子产品图片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中国市场光通信组件市场规模，2018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中国光通信组件市场规模预测：（万元）（2018-2023年）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中国市场主要厂商光通信组件销量市场份额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中国市场主要厂商2023年光通信组件收入市场份额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2024年中国市场前五及前十大厂商光通信组件市场份额</w:t>
      </w:r>
      <w:r>
        <w:rPr>
          <w:rFonts w:hint="eastAsia"/>
        </w:rPr>
        <w:br/>
      </w:r>
      <w:r>
        <w:rPr>
          <w:rFonts w:hint="eastAsia"/>
        </w:rPr>
        <w:t>　　图19 中国市场光通信组件第一梯队、第二梯队和第三梯队厂商（品牌）及市场份额（2022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中国主要地区光通信组件销量市场份额（2022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中国主要地区光通信组件销售规模份额（2022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华东地区光通信组件2018-2023年销售规模及增长率（万元）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华中地区光通信组件2018-2023年销售规模及增长率（万元）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华北地区光通信组件2018-2023年销售规模及增长率（万元）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西南地区光通信组件2018-2023年销售规模及增长率（万元）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东北及西北地区光通信组件销量及增长率（2018-2023年）（千件）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图33 东北及西北地区光通信组件2018-2023年销售规模及增长率（万元）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光通信组件产业链</w:t>
      </w:r>
      <w:r>
        <w:rPr>
          <w:rFonts w:hint="eastAsia"/>
        </w:rPr>
        <w:br/>
      </w:r>
      <w:r>
        <w:rPr>
          <w:rFonts w:hint="eastAsia"/>
        </w:rPr>
        <w:t>　　图36 光通信组件行业采购模式分析</w:t>
      </w:r>
      <w:r>
        <w:rPr>
          <w:rFonts w:hint="eastAsia"/>
        </w:rPr>
        <w:br/>
      </w:r>
      <w:r>
        <w:rPr>
          <w:rFonts w:hint="eastAsia"/>
        </w:rPr>
        <w:t>　　图37 光通信组件行业生产模式</w:t>
      </w:r>
      <w:r>
        <w:rPr>
          <w:rFonts w:hint="eastAsia"/>
        </w:rPr>
        <w:br/>
      </w:r>
      <w:r>
        <w:rPr>
          <w:rFonts w:hint="eastAsia"/>
        </w:rPr>
        <w:t>　　图38 光通信组件行业销售模式分析</w:t>
      </w:r>
      <w:r>
        <w:rPr>
          <w:rFonts w:hint="eastAsia"/>
        </w:rPr>
        <w:br/>
      </w:r>
      <w:r>
        <w:rPr>
          <w:rFonts w:hint="eastAsia"/>
        </w:rPr>
        <w:t>　　图39 中国光通信组件产能、产量、产能利用率及发展趋势（2018-2023年）（千件）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中国光通信组件产量、表观消费量及发展趋势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中国光通信组件产量、市场需求量及发展趋势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中国光通信组件产值及增长率（2018-2023年）（万元）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13ef3b38943e1" w:history="1">
        <w:r>
          <w:rPr>
            <w:rStyle w:val="Hyperlink"/>
          </w:rPr>
          <w:t>2024-2030年中国光通信组件行业发展研究及前景趋势预测报告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13ef3b38943e1" w:history="1">
        <w:r>
          <w:rPr>
            <w:rStyle w:val="Hyperlink"/>
          </w:rPr>
          <w:t>https://www.20087.com/8/28/GuangTongXinZuJianDeQianJingQuShi.html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01b212a44f0c" w:history="1">
      <w:r>
        <w:rPr>
          <w:rStyle w:val="Hyperlink"/>
        </w:rPr>
        <w:t>2024-2030年中国光通信组件行业发展研究及前景趋势预测报告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angTongXinZuJianDeQianJingQuShi.html" TargetMode="External" Id="R0c813ef3b389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angTongXinZuJianDeQianJingQuShi.html" TargetMode="External" Id="R7bdf01b212a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2023-12-12T01:19:00Z</dcterms:created>
  <dcterms:modified xsi:type="dcterms:W3CDTF">2023-12-12T02:19:00Z</dcterms:modified>
  <dc:subject>2024-2030年中国光通信组件行业发展研究及前景趋势预测报告</dc:subject>
  <dc:title>2024-2030年中国光通信组件行业发展研究及前景趋势预测报告</dc:title>
  <cp:keywords>2024-2030年中国光通信组件行业发展研究及前景趋势预测报告</cp:keywords>
  <dc:description>2024-2030年中国光通信组件行业发展研究及前景趋势预测报告</dc:description>
</cp:coreProperties>
</file>