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617d56ccb4335" w:history="1">
              <w:r>
                <w:rPr>
                  <w:rStyle w:val="Hyperlink"/>
                </w:rPr>
                <w:t>2025-2031年中国半导体设备市场现状与趋势分析报告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617d56ccb4335" w:history="1">
              <w:r>
                <w:rPr>
                  <w:rStyle w:val="Hyperlink"/>
                </w:rPr>
                <w:t>2025-2031年中国半导体设备市场现状与趋势分析报告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617d56ccb4335" w:history="1">
                <w:r>
                  <w:rPr>
                    <w:rStyle w:val="Hyperlink"/>
                  </w:rPr>
                  <w:t>https://www.20087.com/8/28/BanDaoTiSheBeiFaZhanQuShi.html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行业是全球高科技产业的基石，支撑着从计算机、智能手机到汽车电子和物联网设备的制造。随着5G、人工智能和大数据等新兴技术的兴起，对高性能、高精度半导体元件的需求激增。然而，行业面临着技术壁垒高、研发投入大和全球供应链不稳定的风险。</w:t>
      </w:r>
      <w:r>
        <w:rPr>
          <w:rFonts w:hint="eastAsia"/>
        </w:rPr>
        <w:br/>
      </w:r>
      <w:r>
        <w:rPr>
          <w:rFonts w:hint="eastAsia"/>
        </w:rPr>
        <w:t>　　未来，半导体设备行业将朝着更小、更快、更智能的方向发展。更小体现在持续推进摩尔定律，开发更先进的制程技术，以实现更小尺寸的芯片。更快则意味着提升芯片的计算速度和能效，满足高性能计算和实时数据处理的需求。智能化趋势下，将集成AI技术优化生产流程，提高设备的自主维护和故障预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617d56ccb4335" w:history="1">
        <w:r>
          <w:rPr>
            <w:rStyle w:val="Hyperlink"/>
          </w:rPr>
          <w:t>2025-2031年中国半导体设备市场现状与趋势分析报告</w:t>
        </w:r>
      </w:hyperlink>
      <w:r>
        <w:rPr>
          <w:rFonts w:hint="eastAsia"/>
        </w:rPr>
        <w:t>》基于国家统计局及半导体设备行业协会的权威数据，全面调研了半导体设备行业的市场规模、市场需求、产业链结构及价格变动，并对半导体设备细分市场进行了深入分析。报告详细剖析了半导体设备市场竞争格局，重点关注品牌影响力及重点企业的运营表现，同时科学预测了半导体设备市场前景与发展趋势，识别了行业潜在的风险与机遇。通过专业、科学的研究方法，报告为半导体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半导体设备行业界定</w:t>
      </w:r>
      <w:r>
        <w:rPr>
          <w:rFonts w:hint="eastAsia"/>
        </w:rPr>
        <w:br/>
      </w:r>
      <w:r>
        <w:rPr>
          <w:rFonts w:hint="eastAsia"/>
        </w:rPr>
        <w:t>　　第一节 半导体设备行业定义</w:t>
      </w:r>
      <w:r>
        <w:rPr>
          <w:rFonts w:hint="eastAsia"/>
        </w:rPr>
        <w:br/>
      </w:r>
      <w:r>
        <w:rPr>
          <w:rFonts w:hint="eastAsia"/>
        </w:rPr>
        <w:t>　　第二节 半导体设备行业特点分析</w:t>
      </w:r>
      <w:r>
        <w:rPr>
          <w:rFonts w:hint="eastAsia"/>
        </w:rPr>
        <w:br/>
      </w:r>
      <w:r>
        <w:rPr>
          <w:rFonts w:hint="eastAsia"/>
        </w:rPr>
        <w:t>　　第三节 半导体设备行业发展历程</w:t>
      </w:r>
      <w:r>
        <w:rPr>
          <w:rFonts w:hint="eastAsia"/>
        </w:rPr>
        <w:br/>
      </w:r>
      <w:r>
        <w:rPr>
          <w:rFonts w:hint="eastAsia"/>
        </w:rPr>
        <w:t>　　第四节 半导体设备产业链分析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全球半导体设备行业总体情况</w:t>
      </w:r>
      <w:r>
        <w:rPr>
          <w:rFonts w:hint="eastAsia"/>
        </w:rPr>
        <w:br/>
      </w:r>
      <w:r>
        <w:rPr>
          <w:rFonts w:hint="eastAsia"/>
        </w:rPr>
        <w:t>　　第二节 半导体设备行业重点国家、地区市场分析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全球半导体设备行业发展前景预测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一、半导体设备行业相关政策</w:t>
      </w:r>
      <w:r>
        <w:rPr>
          <w:rFonts w:hint="eastAsia"/>
        </w:rPr>
        <w:br/>
      </w:r>
      <w:r>
        <w:rPr>
          <w:rFonts w:hint="eastAsia"/>
        </w:rPr>
        <w:t>　　　　二、半导体设备行业相关标准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一、2019-2024年半导体设备行业产量统计分析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二、2024年半导体设备行业产量特点分析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三、2025-2031年半导体设备行业产量预测分析</w:t>
      </w:r>
      <w:r>
        <w:rPr>
          <w:rFonts w:hint="eastAsia"/>
        </w:rPr>
        <w:br/>
      </w:r>
      <w:r>
        <w:rPr>
          <w:rFonts w:hint="eastAsia"/>
        </w:rPr>
        <w:t>　　第四节 半导体设备行业市场供需平衡状况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三、2025-2031年半导体设备行业出口情况预测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三、2025-2031年半导体设备行业进口情况预测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2024-2025年中国半导体设备行业产品价格监测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2024-2025年半导体设备行业细分市场调研分析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2024-2025年半导体设备行业上、下游市场分析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半导体设备重点企业（二）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半导体设备重点企业（三）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半导体设备重点企业（四）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半导体设备重点企业（五）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半导体设备重点企业（六）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2025-2031年半导体设备行业发展环境分析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2025-2031年半导体设备行业投资特性分析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一、半导体设备行业进入壁垒</w:t>
      </w:r>
      <w:r>
        <w:rPr>
          <w:rFonts w:hint="eastAsia"/>
        </w:rPr>
        <w:br/>
      </w:r>
      <w:r>
        <w:rPr>
          <w:rFonts w:hint="eastAsia"/>
        </w:rPr>
        <w:t>　　　　二、半导体设备行业盈利模式</w:t>
      </w:r>
      <w:r>
        <w:rPr>
          <w:rFonts w:hint="eastAsia"/>
        </w:rPr>
        <w:br/>
      </w:r>
      <w:r>
        <w:rPr>
          <w:rFonts w:hint="eastAsia"/>
        </w:rPr>
        <w:t>　　　　三、半导体设备行业盈利因素</w:t>
      </w:r>
      <w:r>
        <w:rPr>
          <w:rFonts w:hint="eastAsia"/>
        </w:rPr>
        <w:br/>
      </w:r>
      <w:r>
        <w:rPr>
          <w:rFonts w:hint="eastAsia"/>
        </w:rPr>
        <w:t>　　第三节 半导体设备行业“波特五力模型”分析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2025-2031年半导体设备行业风险及对策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半导体设备企业竞争策略分析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一、2025-2031年我国半导体设备市场竞争趋势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二、2025-2031年半导体设备行业竞争格局展望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三、2025-2031年半导体设备行业竞争策略分析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四、2025-2031年半导体设备企业竞争策略分析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一、2025-2031年半导体设备技术发展趋势分析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二、2025-2031年半导体设备产品发展趋势分析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三、2025-2031年半导体设备行业竞争格局展望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2025-2031年中国半导体设备市场趋势分析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一、2025-2031年半导体设备发展趋势预测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二、2025-2025年半导体设备市场前景分析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三、2025-2031年半导体设备产业政策趋向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2025-2031年半导体设备行业投资价值评估分析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半导体设备行业发展建议分析</w:t>
      </w:r>
      <w:r>
        <w:rPr>
          <w:rFonts w:hint="eastAsia"/>
        </w:rPr>
        <w:br/>
      </w:r>
      <w:r>
        <w:rPr>
          <w:rFonts w:hint="eastAsia"/>
        </w:rPr>
        <w:t>　　第一节 半导体设备行业研究结论及建议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(中智⋅林)半导体设备行业竞争策略总结及建议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半导体设备介绍</w:t>
      </w:r>
      <w:r>
        <w:rPr>
          <w:rFonts w:hint="eastAsia"/>
        </w:rPr>
        <w:br/>
      </w:r>
      <w:r>
        <w:rPr>
          <w:rFonts w:hint="eastAsia"/>
        </w:rPr>
        <w:t>　　图表 半导体设备图片</w:t>
      </w:r>
      <w:r>
        <w:rPr>
          <w:rFonts w:hint="eastAsia"/>
        </w:rPr>
        <w:br/>
      </w:r>
      <w:r>
        <w:rPr>
          <w:rFonts w:hint="eastAsia"/>
        </w:rPr>
        <w:t>　　图表 半导体设备种类</w:t>
      </w:r>
      <w:r>
        <w:rPr>
          <w:rFonts w:hint="eastAsia"/>
        </w:rPr>
        <w:br/>
      </w:r>
      <w:r>
        <w:rPr>
          <w:rFonts w:hint="eastAsia"/>
        </w:rPr>
        <w:t>　　图表 半导体设备用途 应用</w:t>
      </w:r>
      <w:r>
        <w:rPr>
          <w:rFonts w:hint="eastAsia"/>
        </w:rPr>
        <w:br/>
      </w:r>
      <w:r>
        <w:rPr>
          <w:rFonts w:hint="eastAsia"/>
        </w:rPr>
        <w:t>　　图表 半导体设备产业链调研</w:t>
      </w:r>
      <w:r>
        <w:rPr>
          <w:rFonts w:hint="eastAsia"/>
        </w:rPr>
        <w:br/>
      </w:r>
      <w:r>
        <w:rPr>
          <w:rFonts w:hint="eastAsia"/>
        </w:rPr>
        <w:t>　　图表 半导体设备行业现状</w:t>
      </w:r>
      <w:r>
        <w:rPr>
          <w:rFonts w:hint="eastAsia"/>
        </w:rPr>
        <w:br/>
      </w:r>
      <w:r>
        <w:rPr>
          <w:rFonts w:hint="eastAsia"/>
        </w:rPr>
        <w:t>　　图表 半导体设备行业特点</w:t>
      </w:r>
      <w:r>
        <w:rPr>
          <w:rFonts w:hint="eastAsia"/>
        </w:rPr>
        <w:br/>
      </w:r>
      <w:r>
        <w:rPr>
          <w:rFonts w:hint="eastAsia"/>
        </w:rPr>
        <w:t>　　图表 半导体设备政策</w:t>
      </w:r>
      <w:r>
        <w:rPr>
          <w:rFonts w:hint="eastAsia"/>
        </w:rPr>
        <w:br/>
      </w:r>
      <w:r>
        <w:rPr>
          <w:rFonts w:hint="eastAsia"/>
        </w:rPr>
        <w:t>　　图表 半导体设备技术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2019-2024年中国半导体设备行业市场规模</w:t>
      </w:r>
      <w:r>
        <w:rPr>
          <w:rFonts w:hint="eastAsia"/>
        </w:rPr>
        <w:br/>
      </w:r>
      <w:r>
        <w:rPr>
          <w:rFonts w:hint="eastAsia"/>
        </w:rPr>
        <w:t>　　图表 半导体设备生产现状</w:t>
      </w:r>
      <w:r>
        <w:rPr>
          <w:rFonts w:hint="eastAsia"/>
        </w:rPr>
        <w:br/>
      </w:r>
      <w:r>
        <w:rPr>
          <w:rFonts w:hint="eastAsia"/>
        </w:rPr>
        <w:t>　　图表 半导体设备发展有利因素分析</w:t>
      </w:r>
      <w:r>
        <w:rPr>
          <w:rFonts w:hint="eastAsia"/>
        </w:rPr>
        <w:br/>
      </w:r>
      <w:r>
        <w:rPr>
          <w:rFonts w:hint="eastAsia"/>
        </w:rPr>
        <w:t>　　图表 半导体设备发展不利因素分析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2024年中国半导体设备产能</w:t>
      </w:r>
      <w:r>
        <w:rPr>
          <w:rFonts w:hint="eastAsia"/>
        </w:rPr>
        <w:br/>
      </w:r>
      <w:r>
        <w:rPr>
          <w:rFonts w:hint="eastAsia"/>
        </w:rPr>
        <w:t>　　图表 2024年半导体设备供给情况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2019-2024年中国半导体设备产量统计</w:t>
      </w:r>
      <w:r>
        <w:rPr>
          <w:rFonts w:hint="eastAsia"/>
        </w:rPr>
        <w:br/>
      </w:r>
      <w:r>
        <w:rPr>
          <w:rFonts w:hint="eastAsia"/>
        </w:rPr>
        <w:t>　　图表 半导体设备最新消息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2019-2024年中国半导体设备市场需求情况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2019-2024年半导体设备销售情况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2019-2024年中国半导体设备价格走势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2019-2024年中国半导体设备进口情况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2019-2024年中国半导体设备出口情况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2019-2024年中国半导体设备行业企业数量统计</w:t>
      </w:r>
      <w:r>
        <w:rPr>
          <w:rFonts w:hint="eastAsia"/>
        </w:rPr>
        <w:br/>
      </w:r>
      <w:r>
        <w:rPr>
          <w:rFonts w:hint="eastAsia"/>
        </w:rPr>
        <w:t>　　图表 半导体设备成本和利润分析</w:t>
      </w:r>
      <w:r>
        <w:rPr>
          <w:rFonts w:hint="eastAsia"/>
        </w:rPr>
        <w:br/>
      </w:r>
      <w:r>
        <w:rPr>
          <w:rFonts w:hint="eastAsia"/>
        </w:rPr>
        <w:t>　　图表 半导体设备上游发展</w:t>
      </w:r>
      <w:r>
        <w:rPr>
          <w:rFonts w:hint="eastAsia"/>
        </w:rPr>
        <w:br/>
      </w:r>
      <w:r>
        <w:rPr>
          <w:rFonts w:hint="eastAsia"/>
        </w:rPr>
        <w:t>　　图表 半导体设备下游发展</w:t>
      </w:r>
      <w:r>
        <w:rPr>
          <w:rFonts w:hint="eastAsia"/>
        </w:rPr>
        <w:br/>
      </w:r>
      <w:r>
        <w:rPr>
          <w:rFonts w:hint="eastAsia"/>
        </w:rPr>
        <w:t>　　图表 2024年中国半导体设备行业需求区域调研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**地区半导体设备市场需求分析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**地区半导体设备市场需求分析</w:t>
      </w:r>
      <w:r>
        <w:rPr>
          <w:rFonts w:hint="eastAsia"/>
        </w:rPr>
        <w:br/>
      </w:r>
      <w:r>
        <w:rPr>
          <w:rFonts w:hint="eastAsia"/>
        </w:rPr>
        <w:t>　　图表 半导体设备招标、中标情况</w:t>
      </w:r>
      <w:r>
        <w:rPr>
          <w:rFonts w:hint="eastAsia"/>
        </w:rPr>
        <w:br/>
      </w:r>
      <w:r>
        <w:rPr>
          <w:rFonts w:hint="eastAsia"/>
        </w:rPr>
        <w:t>　　图表 半导体设备品牌分析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企业半导体设备型号、规格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企业半导体设备型号、规格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企业半导体设备型号、规格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半导体设备优势</w:t>
      </w:r>
      <w:r>
        <w:rPr>
          <w:rFonts w:hint="eastAsia"/>
        </w:rPr>
        <w:br/>
      </w:r>
      <w:r>
        <w:rPr>
          <w:rFonts w:hint="eastAsia"/>
        </w:rPr>
        <w:t>　　图表 半导体设备劣势</w:t>
      </w:r>
      <w:r>
        <w:rPr>
          <w:rFonts w:hint="eastAsia"/>
        </w:rPr>
        <w:br/>
      </w:r>
      <w:r>
        <w:rPr>
          <w:rFonts w:hint="eastAsia"/>
        </w:rPr>
        <w:t>　　图表 半导体设备机会</w:t>
      </w:r>
      <w:r>
        <w:rPr>
          <w:rFonts w:hint="eastAsia"/>
        </w:rPr>
        <w:br/>
      </w:r>
      <w:r>
        <w:rPr>
          <w:rFonts w:hint="eastAsia"/>
        </w:rPr>
        <w:t>　　图表 半导体设备威胁</w:t>
      </w:r>
      <w:r>
        <w:rPr>
          <w:rFonts w:hint="eastAsia"/>
        </w:rPr>
        <w:br/>
      </w:r>
      <w:r>
        <w:rPr>
          <w:rFonts w:hint="eastAsia"/>
        </w:rPr>
        <w:t>　　图表 进入半导体设备行业壁垒</w:t>
      </w:r>
      <w:r>
        <w:rPr>
          <w:rFonts w:hint="eastAsia"/>
        </w:rPr>
        <w:br/>
      </w:r>
      <w:r>
        <w:rPr>
          <w:rFonts w:hint="eastAsia"/>
        </w:rPr>
        <w:t>　　图表 半导体设备投资、并购情况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2025-2031年中国半导体设备市场规模预测</w:t>
      </w:r>
      <w:r>
        <w:rPr>
          <w:rFonts w:hint="eastAsia"/>
        </w:rPr>
        <w:br/>
      </w:r>
      <w:r>
        <w:rPr>
          <w:rFonts w:hint="eastAsia"/>
        </w:rPr>
        <w:t>　　图表 半导体设备行业准入条件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2025-2031年中国半导体设备市场前景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617d56ccb4335" w:history="1">
        <w:r>
          <w:rPr>
            <w:rStyle w:val="Hyperlink"/>
          </w:rPr>
          <w:t>2025-2031年中国半导体设备市场现状与趋势分析报告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617d56ccb4335" w:history="1">
        <w:r>
          <w:rPr>
            <w:rStyle w:val="Hyperlink"/>
          </w:rPr>
          <w:t>https://www.20087.com/8/28/BanDaoTiSheBeiFaZhanQuShi.html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八大工艺流程图、半导体设备大跌、中国半导体前景堪忧、半导体设备有哪些、先进半导体设备(深圳)有限公司、半导体设备供应商、半导体和芯片区别、半导体设备是做什么的、半导体激光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fd51ef4d340d3" w:history="1">
      <w:r>
        <w:rPr>
          <w:rStyle w:val="Hyperlink"/>
        </w:rPr>
        <w:t>2025-2031年中国半导体设备市场现状与趋势分析报告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anDaoTiSheBeiFaZhanQuShi.html" TargetMode="External" Id="Raa6617d56ccb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anDaoTiSheBeiFaZhanQuShi.html" TargetMode="External" Id="Ra4afd51ef4d3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2024-09-19T03:10:00Z</dcterms:created>
  <dcterms:modified xsi:type="dcterms:W3CDTF">2024-09-19T04:10:00Z</dcterms:modified>
  <dc:subject>2025-2031年中国半导体设备市场现状与趋势分析报告</dc:subject>
  <dc:title>2025-2031年中国半导体设备市场现状与趋势分析报告</dc:title>
  <cp:keywords>2025-2031年中国半导体设备市场现状与趋势分析报告</cp:keywords>
  <dc:description>2025-2031年中国半导体设备市场现状与趋势分析报告</dc:description>
</cp:coreProperties>
</file>