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4d56e05ab34ef5" w:history="1">
              <w:r>
                <w:rPr>
                  <w:rStyle w:val="Hyperlink"/>
                </w:rPr>
                <w:t>2026-2032年中国在线搅拌器行业发展研及市场前景预测报告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4d56e05ab34ef5" w:history="1">
              <w:r>
                <w:rPr>
                  <w:rStyle w:val="Hyperlink"/>
                </w:rPr>
                <w:t>2026-2032年中国在线搅拌器行业发展研及市场前景预测报告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4d56e05ab34ef5" w:history="1">
                <w:r>
                  <w:rPr>
                    <w:rStyle w:val="Hyperlink"/>
                  </w:rPr>
                  <w:t>https://www.20087.com/8/68/ZaiXianJiaoBanQiShiChangQianJingFenXi.html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44d56e05ab34ef5" w:history="1">
        <w:r>
          <w:rPr>
            <w:rStyle w:val="Hyperlink"/>
          </w:rPr>
          <w:t>2026-2032年中国在线搅拌器行业发展研及市场前景预测报告</w:t>
        </w:r>
      </w:hyperlink>
      <w:r>
        <w:rPr>
          <w:rFonts w:hint="eastAsia"/>
        </w:rPr>
        <w:t>》，2025年在线搅拌器行业市场规模达 亿元，预计2032年市场规模将达 亿元，期间年均复合增长率（CAGR）达 %。报告系统分析了在线搅拌器行业的市场规模、供需关系及产业链结构，详细梳理了在线搅拌器细分市场的品牌竞争态势与价格变化，重点剖析了行业内主要企业的经营状况，揭示了在线搅拌器市场集中度与竞争格局。报告结合在线搅拌器技术现状及未来发展方向，对行业前景进行了科学预测，明确了在线搅拌器发展趋势、潜在机遇与风险。通过SWOT分析，为在线搅拌器企业、投资者及政府部门提供了权威、客观的行业洞察与决策支持，助力把握在线搅拌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在线搅拌器行业概述</w:t>
      </w:r>
      <w:r>
        <w:rPr>
          <w:rFonts w:hint="eastAsia"/>
        </w:rPr>
        <w:br/>
      </w:r>
      <w:r>
        <w:rPr>
          <w:rFonts w:hint="eastAsia"/>
        </w:rPr>
        <w:t>　　第一节 在线搅拌器定义与分类</w:t>
      </w:r>
      <w:r>
        <w:rPr>
          <w:rFonts w:hint="eastAsia"/>
        </w:rPr>
        <w:br/>
      </w:r>
      <w:r>
        <w:rPr>
          <w:rFonts w:hint="eastAsia"/>
        </w:rPr>
        <w:t>　　第二节 在线搅拌器应用领域</w:t>
      </w:r>
      <w:r>
        <w:rPr>
          <w:rFonts w:hint="eastAsia"/>
        </w:rPr>
        <w:br/>
      </w:r>
      <w:r>
        <w:rPr>
          <w:rFonts w:hint="eastAsia"/>
        </w:rPr>
        <w:t>　　第三节 在线搅拌器行业经济指标分析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在线搅拌器产业链及经营模式分析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三、在线搅拌器销售模式及销售渠道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全球在线搅拌器市场发展综述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2020-2025年全球在线搅拌器市场规模与趋势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主要国家与地区在线搅拌器市场分析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2026-2032年全球在线搅拌器行业发展趋势与前景预测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中国在线搅拌器行业市场分析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2025-2026年在线搅拌器产能与投资动态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一、国内在线搅拌器产能及利用情况</w:t>
      </w:r>
      <w:r>
        <w:rPr>
          <w:rFonts w:hint="eastAsia"/>
        </w:rPr>
        <w:br/>
      </w:r>
      <w:r>
        <w:rPr>
          <w:rFonts w:hint="eastAsia"/>
        </w:rPr>
        <w:t>　　　　二、在线搅拌器产能扩张与投资动态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2026-2032年在线搅拌器行业产量统计与趋势预测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一、2020-2025年在线搅拌器行业产量数据统计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1、2020-2025年在线搅拌器产量及增长趋势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2、2020-2025年在线搅拌器细分产品产量及份额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二、影响在线搅拌器产量的关键因素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三、2026-2032年在线搅拌器产量预测</w:t>
      </w:r>
      <w:r>
        <w:rPr>
          <w:rFonts w:hint="eastAsia"/>
        </w:rPr>
        <w:br/>
      </w:r>
      <w:r>
        <w:rPr>
          <w:rFonts w:hint="eastAsia"/>
        </w:rPr>
        <w:t>　　第三节 2026-2032年在线搅拌器市场需求与销售分析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一、2025-2026年在线搅拌器行业需求现状</w:t>
      </w:r>
      <w:r>
        <w:rPr>
          <w:rFonts w:hint="eastAsia"/>
        </w:rPr>
        <w:br/>
      </w:r>
      <w:r>
        <w:rPr>
          <w:rFonts w:hint="eastAsia"/>
        </w:rPr>
        <w:t>　　　　二、在线搅拌器客户群体与需求特点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三、2020-2025年在线搅拌器行业销售规模分析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四、2026-2032年在线搅拌器市场增长潜力与规模预测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中国在线搅拌器细分市场与下游应用领域分析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在线搅拌器细分市场分析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一、2025-2026年在线搅拌器主要细分产品市场现状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在线搅拌器下游应用与客户群体分析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一、2025-2026年在线搅拌器各应用领域市场现状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2025-2026年在线搅拌器行业技术发展现状及趋势分析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在线搅拌器行业技术发展现状分析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国内外在线搅拌器行业技术差异与原因</w:t>
      </w:r>
      <w:r>
        <w:rPr>
          <w:rFonts w:hint="eastAsia"/>
        </w:rPr>
        <w:br/>
      </w:r>
      <w:r>
        <w:rPr>
          <w:rFonts w:hint="eastAsia"/>
        </w:rPr>
        <w:t>　　第三节 在线搅拌器行业技术发展方向、趋势预测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提升在线搅拌器行业技术能力策略建议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在线搅拌器价格机制与竞争策略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一、2020-2025年在线搅拌器市场价格走势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在线搅拌器定价策略与方法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2026-2032年在线搅拌器价格竞争态势与趋势预测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中国在线搅拌器行业重点区域市场研究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2025-2026年重点区域在线搅拌器市场发展概况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二、2020-2025年在线搅拌器市场需求规模情况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三、2026-2032年在线搅拌器行业发展潜力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二、2020-2025年在线搅拌器市场需求规模情况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三、2026-2032年在线搅拌器行业发展潜力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二、2020-2025年在线搅拌器市场需求规模情况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三、2026-2032年在线搅拌器行业发展潜力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二、2020-2025年在线搅拌器市场需求规模情况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三、2026-2032年在线搅拌器行业发展潜力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二、2020-2025年在线搅拌器市场需求规模情况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三、2026-2032年在线搅拌器行业发展潜力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2020-2025年中国在线搅拌器行业进出口情况分析</w:t>
      </w:r>
      <w:r>
        <w:rPr>
          <w:rFonts w:hint="eastAsia"/>
        </w:rPr>
        <w:br/>
      </w:r>
      <w:r>
        <w:rPr>
          <w:rFonts w:hint="eastAsia"/>
        </w:rPr>
        <w:t>　　第一节 在线搅拌器行业进口情况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一、2020-2025年在线搅拌器进口规模及增长情况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二、在线搅拌器主要进口来源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在线搅拌器行业出口情况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一、2020-2025年在线搅拌器出口规模及增长情况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二、在线搅拌器主要出口目的地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2020-2025年中国在线搅拌器行业总体发展与财务状况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2020-2025年中国在线搅拌器行业规模情况</w:t>
      </w:r>
      <w:r>
        <w:rPr>
          <w:rFonts w:hint="eastAsia"/>
        </w:rPr>
        <w:br/>
      </w:r>
      <w:r>
        <w:rPr>
          <w:rFonts w:hint="eastAsia"/>
        </w:rPr>
        <w:t>　　　　一、在线搅拌器行业企业数量规模</w:t>
      </w:r>
      <w:r>
        <w:rPr>
          <w:rFonts w:hint="eastAsia"/>
        </w:rPr>
        <w:br/>
      </w:r>
      <w:r>
        <w:rPr>
          <w:rFonts w:hint="eastAsia"/>
        </w:rPr>
        <w:t>　　　　二、在线搅拌器行业从业人员规模</w:t>
      </w:r>
      <w:r>
        <w:rPr>
          <w:rFonts w:hint="eastAsia"/>
        </w:rPr>
        <w:br/>
      </w:r>
      <w:r>
        <w:rPr>
          <w:rFonts w:hint="eastAsia"/>
        </w:rPr>
        <w:t>　　　　三、在线搅拌器行业市场敏感性分析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2020-2025年中国在线搅拌器行业财务能力分析</w:t>
      </w:r>
      <w:r>
        <w:rPr>
          <w:rFonts w:hint="eastAsia"/>
        </w:rPr>
        <w:br/>
      </w:r>
      <w:r>
        <w:rPr>
          <w:rFonts w:hint="eastAsia"/>
        </w:rPr>
        <w:t>　　　　一、在线搅拌器行业盈利能力</w:t>
      </w:r>
      <w:r>
        <w:rPr>
          <w:rFonts w:hint="eastAsia"/>
        </w:rPr>
        <w:br/>
      </w:r>
      <w:r>
        <w:rPr>
          <w:rFonts w:hint="eastAsia"/>
        </w:rPr>
        <w:t>　　　　二、在线搅拌器行业偿债能力</w:t>
      </w:r>
      <w:r>
        <w:rPr>
          <w:rFonts w:hint="eastAsia"/>
        </w:rPr>
        <w:br/>
      </w:r>
      <w:r>
        <w:rPr>
          <w:rFonts w:hint="eastAsia"/>
        </w:rPr>
        <w:t>　　　　三、在线搅拌器行业营运能力</w:t>
      </w:r>
      <w:r>
        <w:rPr>
          <w:rFonts w:hint="eastAsia"/>
        </w:rPr>
        <w:br/>
      </w:r>
      <w:r>
        <w:rPr>
          <w:rFonts w:hint="eastAsia"/>
        </w:rPr>
        <w:t>　　　　四、在线搅拌器行业发展能力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在线搅拌器行业重点企业调研分析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二、企业在线搅拌器业务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中国在线搅拌器行业竞争格局分析</w:t>
      </w:r>
      <w:r>
        <w:rPr>
          <w:rFonts w:hint="eastAsia"/>
        </w:rPr>
        <w:br/>
      </w:r>
      <w:r>
        <w:rPr>
          <w:rFonts w:hint="eastAsia"/>
        </w:rPr>
        <w:t>　　第一节 在线搅拌器行业竞争格局总览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2025-2026年在线搅拌器行业竞争力分析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2020-2025年在线搅拌器行业企业并购活动分析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2025-2026年在线搅拌器行业会展与招投标活动分析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一、在线搅拌器行业会展活动及其市场影响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2026年中国在线搅拌器企业发展企业发展策略与建议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在线搅拌器销售模式与渠道策略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在线搅拌器品牌与市场推广策略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在线搅拌器研发投入与技术创新能力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在线搅拌器合作联盟与资源整合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中国在线搅拌器行业风险与对策</w:t>
      </w:r>
      <w:r>
        <w:rPr>
          <w:rFonts w:hint="eastAsia"/>
        </w:rPr>
        <w:br/>
      </w:r>
      <w:r>
        <w:rPr>
          <w:rFonts w:hint="eastAsia"/>
        </w:rPr>
        <w:t>　　第一节 在线搅拌器行业SWOT分析</w:t>
      </w:r>
      <w:r>
        <w:rPr>
          <w:rFonts w:hint="eastAsia"/>
        </w:rPr>
        <w:br/>
      </w:r>
      <w:r>
        <w:rPr>
          <w:rFonts w:hint="eastAsia"/>
        </w:rPr>
        <w:t>　　　　一、在线搅拌器行业优势</w:t>
      </w:r>
      <w:r>
        <w:rPr>
          <w:rFonts w:hint="eastAsia"/>
        </w:rPr>
        <w:br/>
      </w:r>
      <w:r>
        <w:rPr>
          <w:rFonts w:hint="eastAsia"/>
        </w:rPr>
        <w:t>　　　　二、在线搅拌器行业劣势</w:t>
      </w:r>
      <w:r>
        <w:rPr>
          <w:rFonts w:hint="eastAsia"/>
        </w:rPr>
        <w:br/>
      </w:r>
      <w:r>
        <w:rPr>
          <w:rFonts w:hint="eastAsia"/>
        </w:rPr>
        <w:t>　　　　三、在线搅拌器市场机会</w:t>
      </w:r>
      <w:r>
        <w:rPr>
          <w:rFonts w:hint="eastAsia"/>
        </w:rPr>
        <w:br/>
      </w:r>
      <w:r>
        <w:rPr>
          <w:rFonts w:hint="eastAsia"/>
        </w:rPr>
        <w:t>　　　　四、在线搅拌器市场威胁</w:t>
      </w:r>
      <w:r>
        <w:rPr>
          <w:rFonts w:hint="eastAsia"/>
        </w:rPr>
        <w:br/>
      </w:r>
      <w:r>
        <w:rPr>
          <w:rFonts w:hint="eastAsia"/>
        </w:rPr>
        <w:t>　　第二节 在线搅拌器行业风险及对策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2026-2032年中国在线搅拌器行业前景与发展趋势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2025-2026年在线搅拌器行业发展环境分析</w:t>
      </w:r>
      <w:r>
        <w:rPr>
          <w:rFonts w:hint="eastAsia"/>
        </w:rPr>
        <w:br/>
      </w:r>
      <w:r>
        <w:rPr>
          <w:rFonts w:hint="eastAsia"/>
        </w:rPr>
        <w:t>　　　　一、在线搅拌器行业主管部门与监管体制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二、在线搅拌器行业主要法律法规及政策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三、在线搅拌器行业标准与质量监管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2026-2032年在线搅拌器行业发展趋势与方向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2026-2032年在线搅拌器行业发展潜力与机遇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在线搅拌器行业研究结论与建议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[⋅中智⋅林]在线搅拌器行业发展建议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2020-2025年中国在线搅拌器市场规模及增长情况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2020-2025年中国在线搅拌器行业产量及增长趋势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2026-2032年中国在线搅拌器行业产量预测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2020-2025年中国在线搅拌器行业市场需求及增长情况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2026-2032年中国在线搅拌器行业市场需求预测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2020-2025年中国在线搅拌器行业利润及增长情况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**地区在线搅拌器市场规模及增长情况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**地区在线搅拌器行业市场需求情况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**地区在线搅拌器市场规模及增长情况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**地区在线搅拌器行业市场需求情况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2020-2025年中国在线搅拌器行业进口量及增速统计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2020-2025年中国在线搅拌器行业出口量及增速统计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在线搅拌器重点企业经营情况分析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2026年在线搅拌器市场前景分析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2026-2032年中国在线搅拌器市场需求预测</w:t>
      </w:r>
      <w:r>
        <w:rPr>
          <w:rFonts w:hint="eastAsia"/>
        </w:rPr>
        <w:br/>
      </w:r>
      <w:r>
        <w:rPr>
          <w:rFonts w:hint="eastAsia"/>
        </w:rPr>
        <w:t>　　图表 2026年在线搅拌器发展趋势预测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4d56e05ab34ef5" w:history="1">
        <w:r>
          <w:rPr>
            <w:rStyle w:val="Hyperlink"/>
          </w:rPr>
          <w:t>2026-2032年中国在线搅拌器行业发展研及市场前景预测报告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4d56e05ab34ef5" w:history="1">
        <w:r>
          <w:rPr>
            <w:rStyle w:val="Hyperlink"/>
          </w:rPr>
          <w:t>https://www.20087.com/8/68/ZaiXianJiaoBanQiShiChangQianJingFenXi.html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bbd700b6354b7d" w:history="1">
      <w:r>
        <w:rPr>
          <w:rStyle w:val="Hyperlink"/>
        </w:rPr>
        <w:t>2026-2032年中国在线搅拌器行业发展研及市场前景预测报告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ZaiXianJiaoBanQiShiChangQianJingFenXi.html" TargetMode="External" Id="Rd44d56e05ab34e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ZaiXianJiaoBanQiShiChangQianJingFenXi.html" TargetMode="External" Id="R66bbd700b6354b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2026-10-12T04:09:34Z</dcterms:created>
  <dcterms:modified xsi:type="dcterms:W3CDTF">2026-10-12T05:09:34Z</dcterms:modified>
  <dc:subject>2026-2032年中国在线搅拌器行业发展研及市场前景预测报告</dc:subject>
  <dc:title>2026-2032年中国在线搅拌器行业发展研及市场前景预测报告</dc:title>
  <cp:keywords>2026-2032年中国在线搅拌器行业发展研及市场前景预测报告</cp:keywords>
  <dc:description>2026-2032年中国在线搅拌器行业发展研及市场前景预测报告</dc:description>
</cp:coreProperties>
</file>