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08a22d33d4bc6" w:history="1">
              <w:r>
                <w:rPr>
                  <w:rStyle w:val="Hyperlink"/>
                </w:rPr>
                <w:t>2023-2029年中国扯铃行业市场调研与发展前景分析报告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08a22d33d4bc6" w:history="1">
              <w:r>
                <w:rPr>
                  <w:rStyle w:val="Hyperlink"/>
                </w:rPr>
                <w:t>2023-2029年中国扯铃行业市场调研与发展前景分析报告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08a22d33d4bc6" w:history="1">
                <w:r>
                  <w:rPr>
                    <w:rStyle w:val="Hyperlink"/>
                  </w:rPr>
                  <w:t>https://www.20087.com/8/78/CheLingFaZhanQuShi.html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扯铃，作为一种传统体育玩具，近年来在文化传承与休闲娱乐中重新获得关注。现代扯铃在材质、设计上不断创新，既有保留传统工艺的木质扯铃，也有采用轻质塑料、金属材料的现代款式，以满足不同年龄层和技能水平玩家的需求。扯铃运动的竞技性与表演性日益增强，国际扯铃赛事的举办促进了其文化交流与技艺提升。</w:t>
      </w:r>
      <w:r>
        <w:rPr>
          <w:rFonts w:hint="eastAsia"/>
        </w:rPr>
        <w:br/>
      </w:r>
      <w:r>
        <w:rPr>
          <w:rFonts w:hint="eastAsia"/>
        </w:rPr>
        <w:t>　　扯铃文化的传承与创新将是未来发展的关键。数字化技术的应用，如在线教程、虚拟现实体验，将使扯铃学习更加便捷，吸引更多年轻人参与。跨界融合，如与舞蹈、音乐的结合，将丰富扯铃的表现形式，推动其作为一项综合性艺术形式的发展。此外，扯铃制作的环保化、个性化定制也将成为趋势，满足消费者对可持续发展和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08a22d33d4bc6" w:history="1">
        <w:r>
          <w:rPr>
            <w:rStyle w:val="Hyperlink"/>
          </w:rPr>
          <w:t>2023-2029年中国扯铃行业市场调研与发展前景分析报告</w:t>
        </w:r>
      </w:hyperlink>
      <w:r>
        <w:rPr>
          <w:rFonts w:hint="eastAsia"/>
        </w:rPr>
        <w:t>》全面分析了扯铃行业的市场规模、供需状况及产业链结构，深入探讨了扯铃各细分市场的品牌竞争情况和价格动态，聚焦扯铃重点企业经营现状，揭示了行业的集中度和竞争格局。此外，扯铃报告对扯铃行业的市场前景进行了科学预测，揭示了行业未来的发展趋势、潜在风险和机遇。扯铃报告旨在为扯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扯铃产品概述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扯铃市场特点分析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2022-2023年扯铃行业环境分析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中国扯铃行业政策环境分析</w:t>
      </w:r>
      <w:r>
        <w:rPr>
          <w:rFonts w:hint="eastAsia"/>
        </w:rPr>
        <w:br/>
      </w:r>
      <w:r>
        <w:rPr>
          <w:rFonts w:hint="eastAsia"/>
        </w:rPr>
        <w:t>　　　　一、扯铃产业政策分析</w:t>
      </w:r>
      <w:r>
        <w:rPr>
          <w:rFonts w:hint="eastAsia"/>
        </w:rPr>
        <w:br/>
      </w:r>
      <w:r>
        <w:rPr>
          <w:rFonts w:hint="eastAsia"/>
        </w:rPr>
        <w:t>　　　　二、相关扯铃产业政策影响分析</w:t>
      </w:r>
      <w:r>
        <w:rPr>
          <w:rFonts w:hint="eastAsia"/>
        </w:rPr>
        <w:br/>
      </w:r>
      <w:r>
        <w:rPr>
          <w:rFonts w:hint="eastAsia"/>
        </w:rPr>
        <w:t>　　第三节 中国扯铃行业技术环境分析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一、中国扯铃技术发展概况</w:t>
      </w:r>
      <w:r>
        <w:rPr>
          <w:rFonts w:hint="eastAsia"/>
        </w:rPr>
        <w:br/>
      </w:r>
      <w:r>
        <w:rPr>
          <w:rFonts w:hint="eastAsia"/>
        </w:rPr>
        <w:t>　　　　二、中国扯铃产品工艺特点或流程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三、中国扯铃行业技术发展趋势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全球扯铃市场分析</w:t>
      </w:r>
      <w:r>
        <w:rPr>
          <w:rFonts w:hint="eastAsia"/>
        </w:rPr>
        <w:br/>
      </w:r>
      <w:r>
        <w:rPr>
          <w:rFonts w:hint="eastAsia"/>
        </w:rPr>
        <w:t>　　第一节 扯铃产能分析及预测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一、2018-2023年全球扯铃产能分析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二、2023-2029年全球扯铃产能预测</w:t>
      </w:r>
      <w:r>
        <w:rPr>
          <w:rFonts w:hint="eastAsia"/>
        </w:rPr>
        <w:br/>
      </w:r>
      <w:r>
        <w:rPr>
          <w:rFonts w:hint="eastAsia"/>
        </w:rPr>
        <w:t>　　第二节 扯铃产品产量分析及预测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一、2018-2023年全球扯铃产量分析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二、2023-2029年全球扯铃产量预测</w:t>
      </w:r>
      <w:r>
        <w:rPr>
          <w:rFonts w:hint="eastAsia"/>
        </w:rPr>
        <w:br/>
      </w:r>
      <w:r>
        <w:rPr>
          <w:rFonts w:hint="eastAsia"/>
        </w:rPr>
        <w:t>　　第三节 扯铃市场需求分析及预测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一、2018-2023年全球扯铃市场需求分析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二、2023-2029年全球扯铃市场需求预测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中国扯铃市场分析</w:t>
      </w:r>
      <w:r>
        <w:rPr>
          <w:rFonts w:hint="eastAsia"/>
        </w:rPr>
        <w:br/>
      </w:r>
      <w:r>
        <w:rPr>
          <w:rFonts w:hint="eastAsia"/>
        </w:rPr>
        <w:t>　　第一节 扯铃市场现状分析及预测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一、2018-2023年中国扯铃市场规模分析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二、2023-2029年中国扯铃市场规模预测</w:t>
      </w:r>
      <w:r>
        <w:rPr>
          <w:rFonts w:hint="eastAsia"/>
        </w:rPr>
        <w:br/>
      </w:r>
      <w:r>
        <w:rPr>
          <w:rFonts w:hint="eastAsia"/>
        </w:rPr>
        <w:t>　　第二节 扯铃产品产能分析及预测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一、2018-2023年中国扯铃产能分析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二、2023-2029年中国扯铃产能预测</w:t>
      </w:r>
      <w:r>
        <w:rPr>
          <w:rFonts w:hint="eastAsia"/>
        </w:rPr>
        <w:br/>
      </w:r>
      <w:r>
        <w:rPr>
          <w:rFonts w:hint="eastAsia"/>
        </w:rPr>
        <w:t>　　第三节 扯铃产品产量分析及预测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一、2018-2023年中国扯铃产量分析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二、2023-2029年中国扯铃产量预测</w:t>
      </w:r>
      <w:r>
        <w:rPr>
          <w:rFonts w:hint="eastAsia"/>
        </w:rPr>
        <w:br/>
      </w:r>
      <w:r>
        <w:rPr>
          <w:rFonts w:hint="eastAsia"/>
        </w:rPr>
        <w:t>　　第四节 扯铃市场需求分析及预测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一、2018-2023年中国扯铃市场需求分析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二、2023-2029年中国扯铃市场需求预测</w:t>
      </w:r>
      <w:r>
        <w:rPr>
          <w:rFonts w:hint="eastAsia"/>
        </w:rPr>
        <w:br/>
      </w:r>
      <w:r>
        <w:rPr>
          <w:rFonts w:hint="eastAsia"/>
        </w:rPr>
        <w:t>　　第五节 扯铃进出口数据分析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一、2018-2023年中国扯铃进出口数据分析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二、2023-2029年国内扯铃产品未来进出口情况预测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扯铃产业渠道分析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2022-2023年国内扯铃产品的需求地域分布结构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2018-2023年中国扯铃产品重点区域市场消费情况分析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2022-2023年国内扯铃产品的经销模式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扯铃行业国际化营销模式分析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2022-2023年国内扯铃产品生产及销售投资运作模式分析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扯铃主要生产厂商发展概况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扯铃行业相关产业分析</w:t>
      </w:r>
      <w:r>
        <w:rPr>
          <w:rFonts w:hint="eastAsia"/>
        </w:rPr>
        <w:br/>
      </w:r>
      <w:r>
        <w:rPr>
          <w:rFonts w:hint="eastAsia"/>
        </w:rPr>
        <w:t>　　第一节 扯铃行业产业链概述</w:t>
      </w:r>
      <w:r>
        <w:rPr>
          <w:rFonts w:hint="eastAsia"/>
        </w:rPr>
        <w:br/>
      </w:r>
      <w:r>
        <w:rPr>
          <w:rFonts w:hint="eastAsia"/>
        </w:rPr>
        <w:t>　　第二节 扯铃上游行业发展状况分析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扯铃下游行业发展情况分析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未来几年中国扯铃行业竞争格局发展趋势分析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2023-2029年扯铃行业前景展望与趋势预测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扯铃行业投资价值分析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一、2023-2029年国内扯铃行业盈利能力分析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二、2023-2029年国内扯铃行业偿债能力分析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三、2023-2029年国内扯铃产品投资收益率分析预测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四、2023-2029年国内扯铃行业运营效率分析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2023-2029年国内扯铃行业投资机会分析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一、国内强劲的经济增长对扯铃行业的支撑因素分析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二、下游行业的需求对扯铃行业的推动因素分析</w:t>
      </w:r>
      <w:r>
        <w:rPr>
          <w:rFonts w:hint="eastAsia"/>
        </w:rPr>
        <w:br/>
      </w:r>
      <w:r>
        <w:rPr>
          <w:rFonts w:hint="eastAsia"/>
        </w:rPr>
        <w:t>　　　　三、扯铃产品相关产业的发展对扯铃行业的带动因素分析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2023-2029年国内扯铃行业投资热点及未来投资方向分析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2023-2029年国内扯铃行业未来市场发展前景预测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2023-2029年扯铃行业投资战略研究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2023-2029年中国扯铃行业发展的关键要素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2023-2029年中国扯铃投资机会分析</w:t>
      </w:r>
      <w:r>
        <w:rPr>
          <w:rFonts w:hint="eastAsia"/>
        </w:rPr>
        <w:br/>
      </w:r>
      <w:r>
        <w:rPr>
          <w:rFonts w:hint="eastAsia"/>
        </w:rPr>
        <w:t>　　　　一、扯铃行业投资前景</w:t>
      </w:r>
      <w:r>
        <w:rPr>
          <w:rFonts w:hint="eastAsia"/>
        </w:rPr>
        <w:br/>
      </w:r>
      <w:r>
        <w:rPr>
          <w:rFonts w:hint="eastAsia"/>
        </w:rPr>
        <w:t>　　　　二、扯铃行业投资热点</w:t>
      </w:r>
      <w:r>
        <w:rPr>
          <w:rFonts w:hint="eastAsia"/>
        </w:rPr>
        <w:br/>
      </w:r>
      <w:r>
        <w:rPr>
          <w:rFonts w:hint="eastAsia"/>
        </w:rPr>
        <w:t>　　　　三、扯铃行业投资区域</w:t>
      </w:r>
      <w:r>
        <w:rPr>
          <w:rFonts w:hint="eastAsia"/>
        </w:rPr>
        <w:br/>
      </w:r>
      <w:r>
        <w:rPr>
          <w:rFonts w:hint="eastAsia"/>
        </w:rPr>
        <w:t>　　　　四、扯铃行业投资吸引力分析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2023-2029年中国扯铃投资风险分析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(中-智-林)业内权威专家对扯铃项目的投资建议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扯铃产业链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2018-2023年中国扯铃行业市场规模及增长情况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2018-2023年中国扯铃行业产量及增长趋势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2018-2023年中国扯铃市场需求量及增速统计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2018-2023年中国扯铃行业盈利情况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2018-2023年中国扯铃行业企业数量情况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2018-2023年中国扯铃行业企业平均规模情况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2018-2023年中国扯铃行业市场规模及增长情况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**地区扯铃市场规模及增长情况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**地区扯铃行业市场需求情况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扯铃重点企业（一）基本信息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扯铃重点企业（一）经营情况分析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扯铃重点企业（一）主要经济指标情况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扯铃重点企业（一）盈利能力情况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扯铃重点企业（一）偿债能力情况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扯铃重点企业（一）运营能力情况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扯铃重点企业（一）成长能力情况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扯铃重点企业（二）基本信息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扯铃重点企业（二）经营情况分析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扯铃重点企业（二）主要经济指标情况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扯铃重点企业（二）盈利能力情况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扯铃重点企业（二）偿债能力情况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扯铃重点企业（二）运营能力情况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扯铃重点企业（二）成长能力情况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2023-2029年中国扯铃行业产量预测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2023-2029年中国扯铃市场需求量预测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2023-2029年中国扯铃行业市场规模预测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2023-2029年中国扯铃市场前景分析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2023-2029年中国扯铃行业发展趋势预测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08a22d33d4bc6" w:history="1">
        <w:r>
          <w:rPr>
            <w:rStyle w:val="Hyperlink"/>
          </w:rPr>
          <w:t>2023-2029年中国扯铃行业市场调研与发展前景分析报告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08a22d33d4bc6" w:history="1">
        <w:r>
          <w:rPr>
            <w:rStyle w:val="Hyperlink"/>
          </w:rPr>
          <w:t>https://www.20087.com/8/78/CheLingFaZhanQuShi.html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9be79696b4874" w:history="1">
      <w:r>
        <w:rPr>
          <w:rStyle w:val="Hyperlink"/>
        </w:rPr>
        <w:t>2023-2029年中国扯铃行业市场调研与发展前景分析报告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eLingFaZhanQuShi.html" TargetMode="External" Id="Ra0108a22d33d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eLingFaZhanQuShi.html" TargetMode="External" Id="R4159be79696b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2023-04-08T06:01:00Z</dcterms:created>
  <dcterms:modified xsi:type="dcterms:W3CDTF">2023-04-08T07:01:00Z</dcterms:modified>
  <dc:subject>2023-2029年中国扯铃行业市场调研与发展前景分析报告</dc:subject>
  <dc:title>2023-2029年中国扯铃行业市场调研与发展前景分析报告</dc:title>
  <cp:keywords>2023-2029年中国扯铃行业市场调研与发展前景分析报告</cp:keywords>
  <dc:description>2023-2029年中国扯铃行业市场调研与发展前景分析报告</dc:description>
</cp:coreProperties>
</file>