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5843126bd43bc" w:history="1">
              <w:r>
                <w:rPr>
                  <w:rStyle w:val="Hyperlink"/>
                </w:rPr>
                <w:t>2015-2022年中国拉挤环氧板行业发展研究分析与市场前景预测报告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5843126bd43bc" w:history="1">
              <w:r>
                <w:rPr>
                  <w:rStyle w:val="Hyperlink"/>
                </w:rPr>
                <w:t>2015-2022年中国拉挤环氧板行业发展研究分析与市场前景预测报告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5843126bd43bc" w:history="1">
                <w:r>
                  <w:rPr>
                    <w:rStyle w:val="Hyperlink"/>
                  </w:rPr>
                  <w:t>https://www.20087.com/M_JiXieJiDian/88/LaJiHuanYangBanHangYeXianZhuangYuFaZhanQuShi.html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挤环氧板是一种高性能复合材料，广泛应用于电气绝缘、机械制造、航空航天等领域。其具有优异的电绝缘性能、机械强度和耐腐蚀性，能够满足不同行业对材料的高标准要求。近年来，随着材料科学的进步，拉挤环氧板的生产工艺不断优化，通过改进树脂配方和增强纤维的选用，提高了产品的综合性能。此外，随着智能制造技术的应用，拉挤环氧板的生产过程更加自动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拉挤环氧板的发展将更加注重功能化和轻量化。随着电气化和智能化技术的发展，开发具有更高介电性能、更轻重量的拉挤环氧板，将成为行业的重要方向，以适应电气设备的小型化、轻量化趋势。同时，随着航空航天等高端领域的应用需求增加，开发具有更高强度、更好耐温性的拉挤环氧板，将成为提升材料竞争力的关键。此外，随着循环经济理念的普及，开发可回收利用的拉挤环氧板材料，减少资源消耗，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5843126bd43bc" w:history="1">
        <w:r>
          <w:rPr>
            <w:rStyle w:val="Hyperlink"/>
          </w:rPr>
          <w:t>2015-2022年中国拉挤环氧板行业发展研究分析与市场前景预测报告</w:t>
        </w:r>
      </w:hyperlink>
      <w:r>
        <w:rPr>
          <w:rFonts w:hint="eastAsia"/>
        </w:rPr>
        <w:t>》基于权威机构及拉挤环氧板相关协会等渠道的资料数据，全方位分析了拉挤环氧板行业的现状、市场需求及市场规模。拉挤环氧板报告详细探讨了产业链结构、价格趋势，并对拉挤环氧板各细分市场进行了研究。同时，预测了拉挤环氧板市场前景与发展趋势，剖析了品牌竞争状态、市场集中度，以及拉挤环氧板重点企业的表现。此外，拉挤环氧板报告还揭示了行业发展的潜在风险与机遇，为拉挤环氧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拉挤环氧板概述</w:t>
      </w:r>
      <w:r>
        <w:rPr>
          <w:rFonts w:hint="eastAsia"/>
        </w:rPr>
        <w:br/>
      </w:r>
      <w:r>
        <w:rPr>
          <w:rFonts w:hint="eastAsia"/>
        </w:rPr>
        <w:t>　　第一节 拉挤环氧板定义</w:t>
      </w:r>
      <w:r>
        <w:rPr>
          <w:rFonts w:hint="eastAsia"/>
        </w:rPr>
        <w:br/>
      </w:r>
      <w:r>
        <w:rPr>
          <w:rFonts w:hint="eastAsia"/>
        </w:rPr>
        <w:t>　　第二节 拉挤环氧板行业发展历程</w:t>
      </w:r>
      <w:r>
        <w:rPr>
          <w:rFonts w:hint="eastAsia"/>
        </w:rPr>
        <w:br/>
      </w:r>
      <w:r>
        <w:rPr>
          <w:rFonts w:hint="eastAsia"/>
        </w:rPr>
        <w:t>　　第三节 拉挤环氧板分类情况</w:t>
      </w:r>
      <w:r>
        <w:rPr>
          <w:rFonts w:hint="eastAsia"/>
        </w:rPr>
        <w:br/>
      </w:r>
      <w:r>
        <w:rPr>
          <w:rFonts w:hint="eastAsia"/>
        </w:rPr>
        <w:t>　　第四节 拉挤环氧板产业链分析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二、拉挤环氧板产业链模型分析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拉挤环氧板发展环境及政策分析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中国拉挤环氧板生产现状分析</w:t>
      </w:r>
      <w:r>
        <w:rPr>
          <w:rFonts w:hint="eastAsia"/>
        </w:rPr>
        <w:br/>
      </w:r>
      <w:r>
        <w:rPr>
          <w:rFonts w:hint="eastAsia"/>
        </w:rPr>
        <w:t>　　第一节 拉挤环氧板行业总体规模</w:t>
      </w:r>
      <w:r>
        <w:rPr>
          <w:rFonts w:hint="eastAsia"/>
        </w:rPr>
        <w:br/>
      </w:r>
      <w:r>
        <w:rPr>
          <w:rFonts w:hint="eastAsia"/>
        </w:rPr>
        <w:t>　　第二节 拉挤环氧板产能概况</w:t>
      </w:r>
      <w:r>
        <w:rPr>
          <w:rFonts w:hint="eastAsia"/>
        </w:rPr>
        <w:br/>
      </w:r>
      <w:r>
        <w:rPr>
          <w:rFonts w:hint="eastAsia"/>
        </w:rPr>
        <w:t>　　　　一、2012-2015年产能分析</w:t>
      </w:r>
      <w:r>
        <w:rPr>
          <w:rFonts w:hint="eastAsia"/>
        </w:rPr>
        <w:br/>
      </w:r>
      <w:r>
        <w:rPr>
          <w:rFonts w:hint="eastAsia"/>
        </w:rPr>
        <w:t>　　　　二、2015-2021 年产能预测</w:t>
      </w:r>
      <w:r>
        <w:rPr>
          <w:rFonts w:hint="eastAsia"/>
        </w:rPr>
        <w:br/>
      </w:r>
      <w:r>
        <w:rPr>
          <w:rFonts w:hint="eastAsia"/>
        </w:rPr>
        <w:t>　　第三节 拉挤环氧板产量概况</w:t>
      </w:r>
      <w:r>
        <w:rPr>
          <w:rFonts w:hint="eastAsia"/>
        </w:rPr>
        <w:br/>
      </w:r>
      <w:r>
        <w:rPr>
          <w:rFonts w:hint="eastAsia"/>
        </w:rPr>
        <w:t>　　　　一、2012-2015年产量分析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三、2015-2021 年产量预测</w:t>
      </w:r>
      <w:r>
        <w:rPr>
          <w:rFonts w:hint="eastAsia"/>
        </w:rPr>
        <w:br/>
      </w:r>
      <w:r>
        <w:rPr>
          <w:rFonts w:hint="eastAsia"/>
        </w:rPr>
        <w:t>　　第四节 拉挤环氧板产业的生命周期分析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拉挤环氧板国内产品价格走势及影响因素分析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国内产品2012-2015年价格回顾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2015-2021 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2012-2015年中国拉挤环氧板行业总体发展状况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中国拉挤环氧板行业规模情况分析</w:t>
      </w:r>
      <w:r>
        <w:rPr>
          <w:rFonts w:hint="eastAsia"/>
        </w:rPr>
        <w:br/>
      </w:r>
      <w:r>
        <w:rPr>
          <w:rFonts w:hint="eastAsia"/>
        </w:rPr>
        <w:t>　　第一节 中国拉挤环氧板行业规模情况分析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中国拉挤环氧板行业产销情况分析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中国拉挤环氧板行业财务能力分析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2015年中国拉挤环氧板行业发展概况</w:t>
      </w:r>
      <w:r>
        <w:rPr>
          <w:rFonts w:hint="eastAsia"/>
        </w:rPr>
        <w:br/>
      </w:r>
      <w:r>
        <w:rPr>
          <w:rFonts w:hint="eastAsia"/>
        </w:rPr>
        <w:t>　　第一节 2015年中国拉挤环氧板行业发展态势分析</w:t>
      </w:r>
      <w:r>
        <w:rPr>
          <w:rFonts w:hint="eastAsia"/>
        </w:rPr>
        <w:br/>
      </w:r>
      <w:r>
        <w:rPr>
          <w:rFonts w:hint="eastAsia"/>
        </w:rPr>
        <w:t>　　第二节 2015年中国拉挤环氧板行业发展特点分析</w:t>
      </w:r>
      <w:r>
        <w:rPr>
          <w:rFonts w:hint="eastAsia"/>
        </w:rPr>
        <w:br/>
      </w:r>
      <w:r>
        <w:rPr>
          <w:rFonts w:hint="eastAsia"/>
        </w:rPr>
        <w:t>　　第三节 2015年中国拉挤环氧板行业市场供需分析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拉挤环氧板行业市场竞争策略分析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拉挤环氧板市场竞争策略分析</w:t>
      </w:r>
      <w:r>
        <w:rPr>
          <w:rFonts w:hint="eastAsia"/>
        </w:rPr>
        <w:br/>
      </w:r>
      <w:r>
        <w:rPr>
          <w:rFonts w:hint="eastAsia"/>
        </w:rPr>
        <w:t>　　　　一、拉挤环氧板市场增长潜力分析</w:t>
      </w:r>
      <w:r>
        <w:rPr>
          <w:rFonts w:hint="eastAsia"/>
        </w:rPr>
        <w:br/>
      </w:r>
      <w:r>
        <w:rPr>
          <w:rFonts w:hint="eastAsia"/>
        </w:rPr>
        <w:t>　　　　二、拉挤环氧板产品竞争策略分析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拉挤环氧板企业竞争策略分析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一、2015-2021 年我国拉挤环氧板市场竞争趋势</w:t>
      </w:r>
      <w:r>
        <w:rPr>
          <w:rFonts w:hint="eastAsia"/>
        </w:rPr>
        <w:br/>
      </w:r>
      <w:r>
        <w:rPr>
          <w:rFonts w:hint="eastAsia"/>
        </w:rPr>
        <w:t>　　　　二、2015-2021 年拉挤环氧板行业竞争格局展望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三、2015-2021 年拉挤环氧板行业竞争策略分析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拉挤环氧板上游原材料供应状况分析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主要原材料2005—2015年价格及供应情况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2015-2021 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拉挤环氧板产业用户度分析</w:t>
      </w:r>
      <w:r>
        <w:rPr>
          <w:rFonts w:hint="eastAsia"/>
        </w:rPr>
        <w:br/>
      </w:r>
      <w:r>
        <w:rPr>
          <w:rFonts w:hint="eastAsia"/>
        </w:rPr>
        <w:t>　　第一节 拉挤环氧板产业用户认知程度</w:t>
      </w:r>
      <w:r>
        <w:rPr>
          <w:rFonts w:hint="eastAsia"/>
        </w:rPr>
        <w:br/>
      </w:r>
      <w:r>
        <w:rPr>
          <w:rFonts w:hint="eastAsia"/>
        </w:rPr>
        <w:t>　　第二节 拉挤环氧板产业用户关注因素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2015-2021 年拉挤环氧板行业发展趋势及投资风险分析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当前拉挤环氧板存在的问题</w:t>
      </w:r>
      <w:r>
        <w:rPr>
          <w:rFonts w:hint="eastAsia"/>
        </w:rPr>
        <w:br/>
      </w:r>
      <w:r>
        <w:rPr>
          <w:rFonts w:hint="eastAsia"/>
        </w:rPr>
        <w:t>　　第二节 拉挤环氧板未来发展预测分析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一、中国拉挤环氧板发展方向分析</w:t>
      </w:r>
      <w:r>
        <w:rPr>
          <w:rFonts w:hint="eastAsia"/>
        </w:rPr>
        <w:br/>
      </w:r>
      <w:r>
        <w:rPr>
          <w:rFonts w:hint="eastAsia"/>
        </w:rPr>
        <w:t>　　　　二、2015-2021 年中国拉挤环氧板行业发展规模</w:t>
      </w:r>
      <w:r>
        <w:rPr>
          <w:rFonts w:hint="eastAsia"/>
        </w:rPr>
        <w:br/>
      </w:r>
      <w:r>
        <w:rPr>
          <w:rFonts w:hint="eastAsia"/>
        </w:rPr>
        <w:t>　　　　三、2015-2021 年中国拉挤环氧板行业发展趋势预测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2015-2021 年中国拉挤环氧板行业投资风险分析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拉挤环氧板国内重点生产厂家分析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扬州希塔尔电气设备有限公司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泰州华东绝缘材料有限公司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南京华浩复合材料有限公司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郑州亚龙普特克斯复合材料有限公司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中⋅智⋅林⋅－上海伟奋实业有限公司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拉挤环氧板地区销售分析</w:t>
      </w:r>
      <w:r>
        <w:rPr>
          <w:rFonts w:hint="eastAsia"/>
        </w:rPr>
        <w:br/>
      </w:r>
      <w:r>
        <w:rPr>
          <w:rFonts w:hint="eastAsia"/>
        </w:rPr>
        <w:t>　　　　一、拉挤环氧板各地区对比销售分析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二、拉挤环氧板重点地区一销售分析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三、拉挤环氧板重点地区二销售分析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四、拉挤环氧板重点地区三销售分析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五、拉挤环氧板重点地区四销售分析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六、拉挤环氧板重点地区五销售分析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拉挤环氧板产品竞争力优势分析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拉挤环氧板行业的产业链结构图</w:t>
      </w:r>
      <w:r>
        <w:rPr>
          <w:rFonts w:hint="eastAsia"/>
        </w:rPr>
        <w:br/>
      </w:r>
      <w:r>
        <w:rPr>
          <w:rFonts w:hint="eastAsia"/>
        </w:rPr>
        <w:t>　　图表 3 2011年1季度—2015年1季度国内生产总值季度累计同比增长率（%）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2011年3月—2015年3月工业增加值月度同比增长率（%）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2011年1-3月—2015年1-3月固定资产投资完成额月度累计同比增长率（%）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2010年3月—2015年3月社会消费品零售总额月度同比增长率（%）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2010年3月—2015年3月工业品出厂价格指数（上年同月=100）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2012-2015年我国拉挤环氧板行业资产合计及增长对比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2015-2021 年中国拉挤环氧板行业资产合计预测图</w:t>
      </w:r>
      <w:r>
        <w:rPr>
          <w:rFonts w:hint="eastAsia"/>
        </w:rPr>
        <w:br/>
      </w:r>
      <w:r>
        <w:rPr>
          <w:rFonts w:hint="eastAsia"/>
        </w:rPr>
        <w:t>　　图表 10 2012-2015年我国拉挤环氧板行业工业总产值及增长对比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2012-2015年我国拉挤环氧板行业产销率及增长对比</w:t>
      </w:r>
      <w:r>
        <w:rPr>
          <w:rFonts w:hint="eastAsia"/>
        </w:rPr>
        <w:br/>
      </w:r>
      <w:r>
        <w:rPr>
          <w:rFonts w:hint="eastAsia"/>
        </w:rPr>
        <w:t>　　图表 12 2015-2021 年中国拉挤环氧板行业工业总产值预测图</w:t>
      </w:r>
      <w:r>
        <w:rPr>
          <w:rFonts w:hint="eastAsia"/>
        </w:rPr>
        <w:br/>
      </w:r>
      <w:r>
        <w:rPr>
          <w:rFonts w:hint="eastAsia"/>
        </w:rPr>
        <w:t>　　图表 13 我国拉挤环氧板行业所处生命周期示意图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2012—2015年1-3月国内拉挤环氧板平均价格走势</w:t>
      </w:r>
      <w:r>
        <w:rPr>
          <w:rFonts w:hint="eastAsia"/>
        </w:rPr>
        <w:br/>
      </w:r>
      <w:r>
        <w:rPr>
          <w:rFonts w:hint="eastAsia"/>
        </w:rPr>
        <w:t>　　图表 16 2012-2015年我国拉挤环氧板行业规模企业个数及增长情况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17 2012-2015年我国拉挤环氧板行业规模企业个数及增长对比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18 2012-2015年我国拉挤环氧板行业从业人员及增长情况</w:t>
      </w:r>
      <w:r>
        <w:rPr>
          <w:rFonts w:hint="eastAsia"/>
        </w:rPr>
        <w:br/>
      </w:r>
      <w:r>
        <w:rPr>
          <w:rFonts w:hint="eastAsia"/>
        </w:rPr>
        <w:t>　　图表 19 2012-2015年我国拉挤环氧板行业从业人员及增长对比</w:t>
      </w:r>
      <w:r>
        <w:rPr>
          <w:rFonts w:hint="eastAsia"/>
        </w:rPr>
        <w:br/>
      </w:r>
      <w:r>
        <w:rPr>
          <w:rFonts w:hint="eastAsia"/>
        </w:rPr>
        <w:t>　　图表 20 2012-2015年我国拉挤环氧板行业资产合计及增长情况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2012-2015年我国拉挤环氧板行业销售收入及增长对比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2012-2015年我国拉挤环氧板行业销售成本及增长情况</w:t>
      </w:r>
      <w:r>
        <w:rPr>
          <w:rFonts w:hint="eastAsia"/>
        </w:rPr>
        <w:br/>
      </w:r>
      <w:r>
        <w:rPr>
          <w:rFonts w:hint="eastAsia"/>
        </w:rPr>
        <w:t>　　图表 23 2012-2015年我国拉挤环氧板行业销售成本及增长对比</w:t>
      </w:r>
      <w:r>
        <w:rPr>
          <w:rFonts w:hint="eastAsia"/>
        </w:rPr>
        <w:br/>
      </w:r>
      <w:r>
        <w:rPr>
          <w:rFonts w:hint="eastAsia"/>
        </w:rPr>
        <w:t>　　图表 24 2012-2015年我国拉挤环氧板行业工业总产值及增长情况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25 2012-2015年我国拉挤环氧板行业销售收入及增长情况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2012-2015年我国拉挤环氧板行业产销情况</w:t>
      </w:r>
      <w:r>
        <w:rPr>
          <w:rFonts w:hint="eastAsia"/>
        </w:rPr>
        <w:br/>
      </w:r>
      <w:r>
        <w:rPr>
          <w:rFonts w:hint="eastAsia"/>
        </w:rPr>
        <w:t>　　图表 27 2015-2021 年我国拉挤环氧板行业销售毛利率</w:t>
      </w:r>
      <w:r>
        <w:rPr>
          <w:rFonts w:hint="eastAsia"/>
        </w:rPr>
        <w:br/>
      </w:r>
      <w:r>
        <w:rPr>
          <w:rFonts w:hint="eastAsia"/>
        </w:rPr>
        <w:t>　　图表 28 2015-2021 年我国拉挤环氧板行业资产负债率</w:t>
      </w:r>
      <w:r>
        <w:rPr>
          <w:rFonts w:hint="eastAsia"/>
        </w:rPr>
        <w:br/>
      </w:r>
      <w:r>
        <w:rPr>
          <w:rFonts w:hint="eastAsia"/>
        </w:rPr>
        <w:t>　　图表 29 2015-2021 年我国拉挤环氧板行业总资产周转率</w:t>
      </w:r>
      <w:r>
        <w:rPr>
          <w:rFonts w:hint="eastAsia"/>
        </w:rPr>
        <w:br/>
      </w:r>
      <w:r>
        <w:rPr>
          <w:rFonts w:hint="eastAsia"/>
        </w:rPr>
        <w:t>　　图表 30 2012-2015年我国拉挤环氧板行业产销情况</w:t>
      </w:r>
      <w:r>
        <w:rPr>
          <w:rFonts w:hint="eastAsia"/>
        </w:rPr>
        <w:br/>
      </w:r>
      <w:r>
        <w:rPr>
          <w:rFonts w:hint="eastAsia"/>
        </w:rPr>
        <w:t>　　图表 31 拉挤环氧板行业环境“波特五力”分析模型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拉挤环氧板销售策略</w:t>
      </w:r>
      <w:r>
        <w:rPr>
          <w:rFonts w:hint="eastAsia"/>
        </w:rPr>
        <w:br/>
      </w:r>
      <w:r>
        <w:rPr>
          <w:rFonts w:hint="eastAsia"/>
        </w:rPr>
        <w:t>　　图表 33 拉挤环氧板生产企业定价目标选择</w:t>
      </w:r>
      <w:r>
        <w:rPr>
          <w:rFonts w:hint="eastAsia"/>
        </w:rPr>
        <w:br/>
      </w:r>
      <w:r>
        <w:rPr>
          <w:rFonts w:hint="eastAsia"/>
        </w:rPr>
        <w:t>　　图表 34 拉挤环氧板企业对付竞争者降价的程序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35 消费者对拉挤环氧板品牌认知度调查</w:t>
      </w:r>
      <w:r>
        <w:rPr>
          <w:rFonts w:hint="eastAsia"/>
        </w:rPr>
        <w:br/>
      </w:r>
      <w:r>
        <w:rPr>
          <w:rFonts w:hint="eastAsia"/>
        </w:rPr>
        <w:t>　　图表 36 拉挤环氧板产品功能影响程度分析</w:t>
      </w:r>
      <w:r>
        <w:rPr>
          <w:rFonts w:hint="eastAsia"/>
        </w:rPr>
        <w:br/>
      </w:r>
      <w:r>
        <w:rPr>
          <w:rFonts w:hint="eastAsia"/>
        </w:rPr>
        <w:t>　　图表 37 拉挤环氧板产品质量影响程度分析</w:t>
      </w:r>
      <w:r>
        <w:rPr>
          <w:rFonts w:hint="eastAsia"/>
        </w:rPr>
        <w:br/>
      </w:r>
      <w:r>
        <w:rPr>
          <w:rFonts w:hint="eastAsia"/>
        </w:rPr>
        <w:t>　　图表 38 拉挤环氧板产品价格影响程度分析</w:t>
      </w:r>
      <w:r>
        <w:rPr>
          <w:rFonts w:hint="eastAsia"/>
        </w:rPr>
        <w:br/>
      </w:r>
      <w:r>
        <w:rPr>
          <w:rFonts w:hint="eastAsia"/>
        </w:rPr>
        <w:t>　　图表 39 拉挤环氧板产品外观影响程度分析</w:t>
      </w:r>
      <w:r>
        <w:rPr>
          <w:rFonts w:hint="eastAsia"/>
        </w:rPr>
        <w:br/>
      </w:r>
      <w:r>
        <w:rPr>
          <w:rFonts w:hint="eastAsia"/>
        </w:rPr>
        <w:t>　　图表 40 拉挤环氧板产品服务影响程度分析</w:t>
      </w:r>
      <w:r>
        <w:rPr>
          <w:rFonts w:hint="eastAsia"/>
        </w:rPr>
        <w:br/>
      </w:r>
      <w:r>
        <w:rPr>
          <w:rFonts w:hint="eastAsia"/>
        </w:rPr>
        <w:t>　　图表 41 2015-2021 年拉挤环氧板行业投资方向预测</w:t>
      </w:r>
      <w:r>
        <w:rPr>
          <w:rFonts w:hint="eastAsia"/>
        </w:rPr>
        <w:br/>
      </w:r>
      <w:r>
        <w:rPr>
          <w:rFonts w:hint="eastAsia"/>
        </w:rPr>
        <w:t>　　图表 42 2015-2021 年拉挤环氧板行业同业竞争风险及控制策略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43 近3年扬州希塔尔电气设备有限公司资产负债率变化情况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近3年扬州希塔尔电气设备有限公司产权比率变化情况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近3年扬州希塔尔电气设备有限公司固定资产周转次数情况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近3年扬州希塔尔电气设备有限公司流动资产周转次数变化情况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近3年扬州希塔尔电气设备有限公司总资产周转次数变化情况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近3年扬州希塔尔电气设备有限公司销售毛利率变化情况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近3年泰州华东绝缘材料有限公司资产负债率变化情况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近3年泰州华东绝缘材料有限公司产权比率变化情况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近3年泰州华东绝缘材料有限公司固定资产周转次数情况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近3年泰州华东绝缘材料有限公司流动资产周转次数变化情况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近3年泰州华东绝缘材料有限公司总资产周转次数变化情况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近3年泰州华东绝缘材料有限公司销售毛利率变化情况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近3年南京华浩复合材料有限公司资产负债率变化情况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近3年南京华浩复合材料有限公司产权比率变化情况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近3年南京华浩复合材料有限公司固定资产周转次数情况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近3年南京华浩复合材料有限公司流动资产周转次数变化情况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近3年南京华浩复合材料有限公司总资产周转次数变化情况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近3年南京华浩复合材料有限公司销售毛利率变化情况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近3年郑州亚龙普特克斯复合材料有限公司资产负债率变化情况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近3年郑州亚龙普特克斯复合材料有限公司产权比率变化情况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近3年郑州亚龙普特克斯复合材料有限公司固定资产周转次数情况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近3年郑州亚龙普特克斯复合材料有限公司流动资产周转次数变化情况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近3年郑州亚龙普特克斯复合材料有限公司总资产周转次数变化情况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近3年郑州亚龙普特克斯复合材料有限公司销售毛利率变化情况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近3年上海伟奋实业有限公司资产负债率变化情况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近3年上海伟奋实业有限公司产权比率变化情况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近3年上海伟奋实业有限公司固定资产周转次数情况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近3年上海伟奋实业有限公司流动资产周转次数变化情况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近3年上海伟奋实业有限公司总资产周转次数变化情况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近3年上海伟奋实业有限公司销售毛利率变化情况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2012年-2015年3月我国拉挤环氧板行业不同区域需求占比</w:t>
      </w:r>
      <w:r>
        <w:rPr>
          <w:rFonts w:hint="eastAsia"/>
        </w:rPr>
        <w:br/>
      </w:r>
      <w:r>
        <w:rPr>
          <w:rFonts w:hint="eastAsia"/>
        </w:rPr>
        <w:t>　　图表 74 拉挤环氧板项目投资注意事项图</w:t>
      </w:r>
      <w:r>
        <w:rPr>
          <w:rFonts w:hint="eastAsia"/>
        </w:rPr>
        <w:br/>
      </w:r>
      <w:r>
        <w:rPr>
          <w:rFonts w:hint="eastAsia"/>
        </w:rPr>
        <w:t>　　图表 75 拉挤环氧板产业链投资示意图</w:t>
      </w:r>
      <w:r>
        <w:rPr>
          <w:rFonts w:hint="eastAsia"/>
        </w:rPr>
        <w:br/>
      </w:r>
      <w:r>
        <w:rPr>
          <w:rFonts w:hint="eastAsia"/>
        </w:rPr>
        <w:t>　　表格 1 2015-2021 年中国拉挤环氧板行业资产合计预测结果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2015-2021 年中国拉挤环氧板行业工业总产值预测结果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2015-2021 年中国拉挤环氧板行业工业总产值预测结果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近4年扬州希塔尔电气设备有限公司资产负债率变化情况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近4年扬州希塔尔电气设备有限公司产权比率变化情况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近4年扬州希塔尔电气设备有限公司固定资产周转次数情况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近4年扬州希塔尔电气设备有限公司流动资产周转次数变化情况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近4年扬州希塔尔电气设备有限公司总资产周转次数变化情况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近4年扬州希塔尔电气设备有限公司销售毛利率变化情况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近4年泰州华东绝缘材料有限公司资产负债率变化情况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近4年泰州华东绝缘材料有限公司产权比率变化情况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近4年泰州华东绝缘材料有限公司固定资产周转次数情况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近4年泰州华东绝缘材料有限公司流动资产周转次数变化情况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近4年泰州华东绝缘材料有限公司总资产周转次数变化情况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近4年泰州华东绝缘材料有限公司销售毛利率变化情况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近4年南京华浩复合材料有限公司资产负债率变化情况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近4年南京华浩复合材料有限公司产权比率变化情况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近4年南京华浩复合材料有限公司固定资产周转次数情况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近4年南京华浩复合材料有限公司流动资产周转次数变化情况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近4年南京华浩复合材料有限公司总资产周转次数变化情况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近4年南京华浩复合材料有限公司销售毛利率变化情况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近4年郑州亚龙普特克斯复合材料有限公司资产负债率变化情况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近4年郑州亚龙普特克斯复合材料有限公司产权比率变化情况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近4年郑州亚龙普特克斯复合材料有限公司固定资产周转次数情况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近4年郑州亚龙普特克斯复合材料有限公司流动资产周转次数变化情况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近4年郑州亚龙普特克斯复合材料有限公司总资产周转次数变化情况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近4年郑州亚龙普特克斯复合材料有限公司销售毛利率变化情况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近4年上海伟奋实业有限公司资产负债率变化情况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近4年上海伟奋实业有限公司产权比率变化情况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近4年上海伟奋实业有限公司固定资产周转次数情况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近4年上海伟奋实业有限公司流动资产周转次数变化情况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近4年上海伟奋实业有限公司总资产周转次数变化情况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近4年上海伟奋实业有限公司销售毛利率变化情况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2012-2015年同期东北地区拉挤环氧板行业产销能力</w:t>
      </w:r>
      <w:r>
        <w:rPr>
          <w:rFonts w:hint="eastAsia"/>
        </w:rPr>
        <w:br/>
      </w:r>
      <w:r>
        <w:rPr>
          <w:rFonts w:hint="eastAsia"/>
        </w:rPr>
        <w:t>　　表格 35 2011-2015年东北地区拉挤环氧板行业盈利能力表</w:t>
      </w:r>
      <w:r>
        <w:rPr>
          <w:rFonts w:hint="eastAsia"/>
        </w:rPr>
        <w:br/>
      </w:r>
      <w:r>
        <w:rPr>
          <w:rFonts w:hint="eastAsia"/>
        </w:rPr>
        <w:t>　　表格 36 2012-2015年同期华北地区拉挤环氧板行业产销能力</w:t>
      </w:r>
      <w:r>
        <w:rPr>
          <w:rFonts w:hint="eastAsia"/>
        </w:rPr>
        <w:br/>
      </w:r>
      <w:r>
        <w:rPr>
          <w:rFonts w:hint="eastAsia"/>
        </w:rPr>
        <w:t>　　表格 37 2011-2015年华北地区拉挤环氧板行业盈利能力表</w:t>
      </w:r>
      <w:r>
        <w:rPr>
          <w:rFonts w:hint="eastAsia"/>
        </w:rPr>
        <w:br/>
      </w:r>
      <w:r>
        <w:rPr>
          <w:rFonts w:hint="eastAsia"/>
        </w:rPr>
        <w:t>　　表格 38 2012-2015年同期华东地区拉挤环氧板行业产销能力</w:t>
      </w:r>
      <w:r>
        <w:rPr>
          <w:rFonts w:hint="eastAsia"/>
        </w:rPr>
        <w:br/>
      </w:r>
      <w:r>
        <w:rPr>
          <w:rFonts w:hint="eastAsia"/>
        </w:rPr>
        <w:t>　　表格 39 2011-2015年华东地区拉挤环氧板行业盈利能力表</w:t>
      </w:r>
      <w:r>
        <w:rPr>
          <w:rFonts w:hint="eastAsia"/>
        </w:rPr>
        <w:br/>
      </w:r>
      <w:r>
        <w:rPr>
          <w:rFonts w:hint="eastAsia"/>
        </w:rPr>
        <w:t>　　表格 40 2012-2015年同期华中地区拉挤环氧板行业产销能力</w:t>
      </w:r>
      <w:r>
        <w:rPr>
          <w:rFonts w:hint="eastAsia"/>
        </w:rPr>
        <w:br/>
      </w:r>
      <w:r>
        <w:rPr>
          <w:rFonts w:hint="eastAsia"/>
        </w:rPr>
        <w:t>　　表格 41 2011-2015年华中地区拉挤环氧板行业盈利能力表</w:t>
      </w:r>
      <w:r>
        <w:rPr>
          <w:rFonts w:hint="eastAsia"/>
        </w:rPr>
        <w:br/>
      </w:r>
      <w:r>
        <w:rPr>
          <w:rFonts w:hint="eastAsia"/>
        </w:rPr>
        <w:t>　　表格 42 2012-2015年同期华南地区拉挤环氧板行业产销能力</w:t>
      </w:r>
      <w:r>
        <w:rPr>
          <w:rFonts w:hint="eastAsia"/>
        </w:rPr>
        <w:br/>
      </w:r>
      <w:r>
        <w:rPr>
          <w:rFonts w:hint="eastAsia"/>
        </w:rPr>
        <w:t>　　表格 43 2011-2015年华南地区拉挤环氧板行业盈利能力表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5843126bd43bc" w:history="1">
        <w:r>
          <w:rPr>
            <w:rStyle w:val="Hyperlink"/>
          </w:rPr>
          <w:t>2015-2022年中国拉挤环氧板行业发展研究分析与市场前景预测报告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5843126bd43bc" w:history="1">
        <w:r>
          <w:rPr>
            <w:rStyle w:val="Hyperlink"/>
          </w:rPr>
          <w:t>https://www.20087.com/M_JiXieJiDian/88/LaJiHuanYangBanHangYeXianZhuangYuFaZhanQuShi.html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302dd5c7b4031" w:history="1">
      <w:r>
        <w:rPr>
          <w:rStyle w:val="Hyperlink"/>
        </w:rPr>
        <w:t>2015-2022年中国拉挤环氧板行业发展研究分析与市场前景预测报告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LaJiHuanYangBanHangYeXianZhuangYuFaZhanQuShi.html" TargetMode="External" Id="Rc5d5843126bd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LaJiHuanYangBanHangYeXianZhuangYuFaZhanQuShi.html" TargetMode="External" Id="Rc36302dd5c7b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2015-06-10T02:54:12Z</dcterms:created>
  <dcterms:modified xsi:type="dcterms:W3CDTF">2015-06-10T03:54:12Z</dcterms:modified>
  <dc:subject>2015-2022年中国拉挤环氧板行业发展研究分析与市场前景预测报告</dc:subject>
  <dc:title>2015-2022年中国拉挤环氧板行业发展研究分析与市场前景预测报告</dc:title>
  <cp:keywords>2015-2022年中国拉挤环氧板行业发展研究分析与市场前景预测报告</cp:keywords>
  <dc:description>2015-2022年中国拉挤环氧板行业发展研究分析与市场前景预测报告</dc:description>
</cp:coreProperties>
</file>