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6265a68e54280" w:history="1">
              <w:r>
                <w:rPr>
                  <w:rStyle w:val="Hyperlink"/>
                </w:rPr>
                <w:t>中国数纸机发展现状与趋势分析报告（2023-2029年）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6265a68e54280" w:history="1">
              <w:r>
                <w:rPr>
                  <w:rStyle w:val="Hyperlink"/>
                </w:rPr>
                <w:t>中国数纸机发展现状与趋势分析报告（2023-2029年）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6265a68e54280" w:history="1">
                <w:r>
                  <w:rPr>
                    <w:rStyle w:val="Hyperlink"/>
                  </w:rPr>
                  <w:t>https://www.20087.com/8/88/ShuZhiJiFaZhanQuShiFenXi.html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纸机是一种用于自动清点纸张数量的设备，广泛应用于印刷厂、银行、图书馆等领域。近年来，随着自动化技术的进步和市场需求的增长，数纸机的功能和性能得到了显著提升。目前，数纸机不仅能够实现高速准确的纸张计数，还具备自动分离、堆叠、捆扎等功能。此外，通过集成先进的传感器技术和智能控制系统，数纸机能够更好地适应不同材质和尺寸的纸张，提高工作效率和准确性。</w:t>
      </w:r>
      <w:r>
        <w:rPr>
          <w:rFonts w:hint="eastAsia"/>
        </w:rPr>
        <w:br/>
      </w:r>
      <w:r>
        <w:rPr>
          <w:rFonts w:hint="eastAsia"/>
        </w:rPr>
        <w:t>　　未来，数纸机的发展将更加注重智能化和多功能化。一方面，通过集成机器视觉和人工智能技术，数纸机将实现更高级别的自动化操作，如自动识别纸张类型、自动调整计数参数等，提高工作效率和准确性。另一方面，随着数字化转型的加速，数纸机将更加注重与信息系统集成，实现数据的实时上传和分析，以支持更高效的数据管理和追踪。此外，随着环保要求的提高，数纸机还将探索使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6265a68e54280" w:history="1">
        <w:r>
          <w:rPr>
            <w:rStyle w:val="Hyperlink"/>
          </w:rPr>
          <w:t>中国数纸机发展现状与趋势分析报告（2023-2029年）</w:t>
        </w:r>
      </w:hyperlink>
      <w:r>
        <w:rPr>
          <w:rFonts w:hint="eastAsia"/>
        </w:rPr>
        <w:t>》系统分析了我国数纸机行业的市场规模、市场需求及价格动态，深入探讨了数纸机产业链结构与发展特点。报告对数纸机细分市场进行了详细剖析，基于科学数据预测了市场前景及未来发展趋势，同时聚焦数纸机重点企业，评估了品牌影响力、市场竞争力及行业集中度变化。通过专业分析与客观洞察，报告为投资者、产业链相关企业及政府决策部门提供了重要参考，是把握数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数纸机行业界定及应用</w:t>
      </w:r>
      <w:r>
        <w:rPr>
          <w:rFonts w:hint="eastAsia"/>
        </w:rPr>
        <w:br/>
      </w:r>
      <w:r>
        <w:rPr>
          <w:rFonts w:hint="eastAsia"/>
        </w:rPr>
        <w:t>　　第一节 数纸机行业定义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全球数纸机行业发展状况分析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2017-2022年全球数纸机行业运行概况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2017-2022年全球数纸机行业市场规模分析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全球主要地区数纸机行业运行情况分析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2023-2029年全球数纸机行业发展趋势预测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中国数纸机发展环境分析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数纸机行业相关政策、标准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数纸机行业相关发展规划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中国数纸机行业发展现状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一、2021-2022年数纸机行业品牌发展现状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二、2021-2022年数纸机行业需求市场现状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三、2021-2022年数纸机市场需求层次分析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四、2021-2022年中国数纸机市场走向分析</w:t>
      </w:r>
      <w:r>
        <w:rPr>
          <w:rFonts w:hint="eastAsia"/>
        </w:rPr>
        <w:br/>
      </w:r>
      <w:r>
        <w:rPr>
          <w:rFonts w:hint="eastAsia"/>
        </w:rPr>
        <w:t>　　第二节 中国数纸机产品技术分析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一、2021-2022年数纸机产品技术变化特点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二、2021-2022年数纸机产品市场的新技术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三、2021-2022年数纸机产品市场现状分析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中国数纸机行业存在的问题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一、2021-2022年数纸机产品市场存在的主要问题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二、2021-2022年国内数纸机产品市场的三大瓶颈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三、2021-2022年数纸机产品市场遭遇的规模难题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对中国数纸机市场的分析及思考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一、数纸机市场特点</w:t>
      </w:r>
      <w:r>
        <w:rPr>
          <w:rFonts w:hint="eastAsia"/>
        </w:rPr>
        <w:br/>
      </w:r>
      <w:r>
        <w:rPr>
          <w:rFonts w:hint="eastAsia"/>
        </w:rPr>
        <w:t>　　　　二、数纸机市场分析</w:t>
      </w:r>
      <w:r>
        <w:rPr>
          <w:rFonts w:hint="eastAsia"/>
        </w:rPr>
        <w:br/>
      </w:r>
      <w:r>
        <w:rPr>
          <w:rFonts w:hint="eastAsia"/>
        </w:rPr>
        <w:t>　　　　三、数纸机市场变化的方向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中国数纸机行业市场供需现状调研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中国数纸机市场现状分析</w:t>
      </w:r>
      <w:r>
        <w:rPr>
          <w:rFonts w:hint="eastAsia"/>
        </w:rPr>
        <w:br/>
      </w:r>
      <w:r>
        <w:rPr>
          <w:rFonts w:hint="eastAsia"/>
        </w:rPr>
        <w:t>　　第二节 中国数纸机行业产量情况分析及预测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一、数纸机总体产能规模</w:t>
      </w:r>
      <w:r>
        <w:rPr>
          <w:rFonts w:hint="eastAsia"/>
        </w:rPr>
        <w:br/>
      </w:r>
      <w:r>
        <w:rPr>
          <w:rFonts w:hint="eastAsia"/>
        </w:rPr>
        <w:t>　　　　二、数纸机生产区域分布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三、2017-2022年中国数纸机产量统计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四、2023-2029年中国数纸机产量预测</w:t>
      </w:r>
      <w:r>
        <w:rPr>
          <w:rFonts w:hint="eastAsia"/>
        </w:rPr>
        <w:br/>
      </w:r>
      <w:r>
        <w:rPr>
          <w:rFonts w:hint="eastAsia"/>
        </w:rPr>
        <w:t>　　第三节 中国数纸机市场需求分析及预测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一、中国数纸机市场需求特点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二、2017-2022年中国数纸机市场需求量统计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三、2023-2029年中国数纸机市场需求量预测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中国数纸机价格趋势分析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一、2017-2022年中国数纸机市场价格趋势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二、2023-2029年中国数纸机市场价格走势预测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中国数纸机进出口分析</w:t>
      </w:r>
      <w:r>
        <w:rPr>
          <w:rFonts w:hint="eastAsia"/>
        </w:rPr>
        <w:br/>
      </w:r>
      <w:r>
        <w:rPr>
          <w:rFonts w:hint="eastAsia"/>
        </w:rPr>
        <w:t>　　第一节 数纸机进口情况分析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数纸机出口情况分析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影响数纸机进出口因素分析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中国数纸机行业主要指标监测分析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2017-2022年中国数纸机行业规模情况分析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2017-2022年中国数纸机行业财务能力分析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数纸机行业细分产品调研</w:t>
      </w:r>
      <w:r>
        <w:rPr>
          <w:rFonts w:hint="eastAsia"/>
        </w:rPr>
        <w:br/>
      </w:r>
      <w:r>
        <w:rPr>
          <w:rFonts w:hint="eastAsia"/>
        </w:rPr>
        <w:t>　　第一节 数纸机细分产品结构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数纸机行业上下游发展情况分析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数纸机行业上游产业发展分析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数纸机行业下游产业发展分析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**地区数纸机市场容量分析</w:t>
      </w:r>
      <w:r>
        <w:rPr>
          <w:rFonts w:hint="eastAsia"/>
        </w:rPr>
        <w:br/>
      </w:r>
      <w:r>
        <w:rPr>
          <w:rFonts w:hint="eastAsia"/>
        </w:rPr>
        <w:t>　　第三节 **地区数纸机市场容量分析</w:t>
      </w:r>
      <w:r>
        <w:rPr>
          <w:rFonts w:hint="eastAsia"/>
        </w:rPr>
        <w:br/>
      </w:r>
      <w:r>
        <w:rPr>
          <w:rFonts w:hint="eastAsia"/>
        </w:rPr>
        <w:t>　　第四节 **地区数纸机市场容量分析</w:t>
      </w:r>
      <w:r>
        <w:rPr>
          <w:rFonts w:hint="eastAsia"/>
        </w:rPr>
        <w:br/>
      </w:r>
      <w:r>
        <w:rPr>
          <w:rFonts w:hint="eastAsia"/>
        </w:rPr>
        <w:t>　　第五节 **地区数纸机市场容量分析</w:t>
      </w:r>
      <w:r>
        <w:rPr>
          <w:rFonts w:hint="eastAsia"/>
        </w:rPr>
        <w:br/>
      </w:r>
      <w:r>
        <w:rPr>
          <w:rFonts w:hint="eastAsia"/>
        </w:rPr>
        <w:t>　　第六节 **地区数纸机市场容量分析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数纸机行业前景及投资风险预警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2023年数纸机市场前景分析</w:t>
      </w:r>
      <w:r>
        <w:rPr>
          <w:rFonts w:hint="eastAsia"/>
        </w:rPr>
        <w:br/>
      </w:r>
      <w:r>
        <w:rPr>
          <w:rFonts w:hint="eastAsia"/>
        </w:rPr>
        <w:t>　　第二节 2023年数纸机行业发展趋势预测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一、2022影响数纸机行业运行的有利因素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二、2022影响数纸机行业运行的稳定因素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三、2022影响数纸机行业运行的不利因素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四、2022中国数纸机行业发展面临的挑战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五、2022中国数纸机行业发展面临的机遇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数纸机行业投资风险预警</w:t>
      </w:r>
      <w:r>
        <w:rPr>
          <w:rFonts w:hint="eastAsia"/>
        </w:rPr>
        <w:br/>
      </w:r>
      <w:r>
        <w:rPr>
          <w:rFonts w:hint="eastAsia"/>
        </w:rPr>
        <w:t>　　　　一、数纸机行业市场风险预测</w:t>
      </w:r>
      <w:r>
        <w:rPr>
          <w:rFonts w:hint="eastAsia"/>
        </w:rPr>
        <w:br/>
      </w:r>
      <w:r>
        <w:rPr>
          <w:rFonts w:hint="eastAsia"/>
        </w:rPr>
        <w:t>　　　　二、数纸机行业政策风险预测</w:t>
      </w:r>
      <w:r>
        <w:rPr>
          <w:rFonts w:hint="eastAsia"/>
        </w:rPr>
        <w:br/>
      </w:r>
      <w:r>
        <w:rPr>
          <w:rFonts w:hint="eastAsia"/>
        </w:rPr>
        <w:t>　　　　三、数纸机行业经营风险预测</w:t>
      </w:r>
      <w:r>
        <w:rPr>
          <w:rFonts w:hint="eastAsia"/>
        </w:rPr>
        <w:br/>
      </w:r>
      <w:r>
        <w:rPr>
          <w:rFonts w:hint="eastAsia"/>
        </w:rPr>
        <w:t>　　　　四、数纸机行业技术风险预测</w:t>
      </w:r>
      <w:r>
        <w:rPr>
          <w:rFonts w:hint="eastAsia"/>
        </w:rPr>
        <w:br/>
      </w:r>
      <w:r>
        <w:rPr>
          <w:rFonts w:hint="eastAsia"/>
        </w:rPr>
        <w:t>　　　　五、数纸机行业竞争风险预测</w:t>
      </w:r>
      <w:r>
        <w:rPr>
          <w:rFonts w:hint="eastAsia"/>
        </w:rPr>
        <w:br/>
      </w:r>
      <w:r>
        <w:rPr>
          <w:rFonts w:hint="eastAsia"/>
        </w:rPr>
        <w:t>　　　　六、数纸机行业其他风险预测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数纸机投资建议</w:t>
      </w:r>
      <w:r>
        <w:rPr>
          <w:rFonts w:hint="eastAsia"/>
        </w:rPr>
        <w:br/>
      </w:r>
      <w:r>
        <w:rPr>
          <w:rFonts w:hint="eastAsia"/>
        </w:rPr>
        <w:t>　　第一节 数纸机行业投资环境分析</w:t>
      </w:r>
      <w:r>
        <w:rPr>
          <w:rFonts w:hint="eastAsia"/>
        </w:rPr>
        <w:br/>
      </w:r>
      <w:r>
        <w:rPr>
          <w:rFonts w:hint="eastAsia"/>
        </w:rPr>
        <w:t>　　第二节 数纸机行业投资进入壁垒分析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数纸机行业历程</w:t>
      </w:r>
      <w:r>
        <w:rPr>
          <w:rFonts w:hint="eastAsia"/>
        </w:rPr>
        <w:br/>
      </w:r>
      <w:r>
        <w:rPr>
          <w:rFonts w:hint="eastAsia"/>
        </w:rPr>
        <w:t>　　图表 数纸机行业生命周期</w:t>
      </w:r>
      <w:r>
        <w:rPr>
          <w:rFonts w:hint="eastAsia"/>
        </w:rPr>
        <w:br/>
      </w:r>
      <w:r>
        <w:rPr>
          <w:rFonts w:hint="eastAsia"/>
        </w:rPr>
        <w:t>　　图表 数纸机行业产业链分析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2017-2022年数纸机行业市场容量分析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2017-2022年中国数纸机行业产能统计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2017-2022年中国数纸机行业产量及增长趋势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2017-2022年中国数纸机市场需求量及增速统计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2022年中国数纸机行业需求领域分布格局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2017-2022年中国数纸机进口数量分析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2017-2022年中国数纸机进口金额分析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2017-2022年中国数纸机出口数量分析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2017-2022年中国数纸机出口金额分析</w:t>
      </w:r>
      <w:r>
        <w:rPr>
          <w:rFonts w:hint="eastAsia"/>
        </w:rPr>
        <w:br/>
      </w:r>
      <w:r>
        <w:rPr>
          <w:rFonts w:hint="eastAsia"/>
        </w:rPr>
        <w:t>　　图表 2022年中国数纸机进口国家及地区分析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2022年中国数纸机出口国家及地区分析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2017-2022年中国数纸机行业企业平均规模情况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2023-2029年中国数纸机行业产能预测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2023-2029年中国数纸机行业产量预测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2023-2029年中国数纸机市场需求量预测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2023-2029年中国数纸机行业市场容量预测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2023-2029年中国数纸机行业市场规模预测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2023年中国数纸机市场前景分析</w:t>
      </w:r>
      <w:r>
        <w:rPr>
          <w:rFonts w:hint="eastAsia"/>
        </w:rPr>
        <w:br/>
      </w:r>
      <w:r>
        <w:rPr>
          <w:rFonts w:hint="eastAsia"/>
        </w:rPr>
        <w:t>　　图表 2023年中国数纸机发展趋势预测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6265a68e54280" w:history="1">
        <w:r>
          <w:rPr>
            <w:rStyle w:val="Hyperlink"/>
          </w:rPr>
          <w:t>中国数纸机发展现状与趋势分析报告（2023-2029年）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6265a68e54280" w:history="1">
        <w:r>
          <w:rPr>
            <w:rStyle w:val="Hyperlink"/>
          </w:rPr>
          <w:t>https://www.20087.com/8/88/ShuZhiJiFaZhanQuShiFenXi.html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热点：数纸张的技巧、数纸机价格、简易纸张计数器、数纸机视频、数卷子的机器、数纸机图纸、内田数纸机维修手册、数纸机纸带、智能数纸机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a17a9c6734e5d" w:history="1">
      <w:r>
        <w:rPr>
          <w:rStyle w:val="Hyperlink"/>
        </w:rPr>
        <w:t>中国数纸机发展现状与趋势分析报告（2023-2029年）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uZhiJiFaZhanQuShiFenXi.html" TargetMode="External" Id="Rd8b6265a68e5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uZhiJiFaZhanQuShiFenXi.html" TargetMode="External" Id="R856a17a9c673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2023-01-16T02:42:57Z</dcterms:created>
  <dcterms:modified xsi:type="dcterms:W3CDTF">2023-01-16T03:42:57Z</dcterms:modified>
  <dc:subject>中国数纸机发展现状与趋势分析报告（2023-2029年）</dc:subject>
  <dc:title>中国数纸机发展现状与趋势分析报告（2023-2029年）</dc:title>
  <cp:keywords>中国数纸机发展现状与趋势分析报告（2023-2029年）</cp:keywords>
  <dc:description>中国数纸机发展现状与趋势分析报告（2023-2029年）</dc:description>
</cp:coreProperties>
</file>