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6edf04f324022" w:history="1">
              <w:r>
                <w:rPr>
                  <w:rStyle w:val="Hyperlink"/>
                </w:rPr>
                <w:t>2025-2031年中国机械产品行业调研与前景分析报告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6edf04f324022" w:history="1">
              <w:r>
                <w:rPr>
                  <w:rStyle w:val="Hyperlink"/>
                </w:rPr>
                <w:t>2025-2031年中国机械产品行业调研与前景分析报告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6edf04f324022" w:history="1">
                <w:r>
                  <w:rPr>
                    <w:rStyle w:val="Hyperlink"/>
                  </w:rPr>
                  <w:t>https://www.20087.com/8/18/JiXieChanPinDeFaZhanQianJing.html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产品是工业体系的物质基础，涵盖通用机械（如泵、阀、轴承）、专用设备（如纺织机械、食品机械）及基础零部件（如齿轮、链条、紧固件）等多个层级。当前行业在精度、可靠性与能效方面持续提升，高端数控机床、智能流体控制设备及高负载传动系统已实现部分进口替代。数字化设计工具（如CAE仿真、拓扑优化）与先进制造工艺（如精密铸造、增材制造）的应用，显著缩短研发周期并提升产品性能。然而，核心基础件（如高端液压元件、高精度传感器）仍依赖进口，部分中小企业在材料处理、热处理工艺及长期运行稳定性方面存在短板，制约整机装备的国际竞争力。</w:t>
      </w:r>
      <w:r>
        <w:rPr>
          <w:rFonts w:hint="eastAsia"/>
        </w:rPr>
        <w:br/>
      </w:r>
      <w:r>
        <w:rPr>
          <w:rFonts w:hint="eastAsia"/>
        </w:rPr>
        <w:t>　　未来，机械产品将深度融合智能感知、绿色制造与服务化延伸三大战略方向。一方面，嵌入状态监测传感器与边缘计算模块的“智能机械”将实现振动、温度、磨损等参数的实时反馈，支撑预测性维护与远程运维服务；另一方面，轻量化设计、摩擦副优化及能量回收技术将显著降低机械产品的全生命周期能耗。在服务模式上，机械企业将从单纯设备销售转向“产品+服务”解决方案，提供安装调试、操作培训、备件管理及性能升级等全周期支持。此外，模块化与标准化设计将提升机械产品的互换性与可维护性，加速其在全球供应链中的协同效率，推动中国机械产品向高可靠性、高附加值方向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6edf04f324022" w:history="1">
        <w:r>
          <w:rPr>
            <w:rStyle w:val="Hyperlink"/>
          </w:rPr>
          <w:t>2025-2031年中国机械产品行业调研与前景分析报告</w:t>
        </w:r>
      </w:hyperlink>
      <w:r>
        <w:rPr>
          <w:rFonts w:hint="eastAsia"/>
        </w:rPr>
        <w:t>》基于国家统计局及相关协会的详实数据，系统分析了机械产品行业的市场规模、重点企业表现、产业链结构、竞争格局及价格动态。报告内容严谨、数据详实，结合丰富图表，全面呈现机械产品行业现状与未来发展趋势。通过对机械产品技术现状、SWOT分析及市场前景的解读，报告为机械产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机械产品行业概述</w:t>
      </w:r>
      <w:r>
        <w:rPr>
          <w:rFonts w:hint="eastAsia"/>
        </w:rPr>
        <w:br/>
      </w:r>
      <w:r>
        <w:rPr>
          <w:rFonts w:hint="eastAsia"/>
        </w:rPr>
        <w:t>　　第一节 机械产品定义与分类</w:t>
      </w:r>
      <w:r>
        <w:rPr>
          <w:rFonts w:hint="eastAsia"/>
        </w:rPr>
        <w:br/>
      </w:r>
      <w:r>
        <w:rPr>
          <w:rFonts w:hint="eastAsia"/>
        </w:rPr>
        <w:t>　　第二节 机械产品应用领域</w:t>
      </w:r>
      <w:r>
        <w:rPr>
          <w:rFonts w:hint="eastAsia"/>
        </w:rPr>
        <w:br/>
      </w:r>
      <w:r>
        <w:rPr>
          <w:rFonts w:hint="eastAsia"/>
        </w:rPr>
        <w:t>　　第三节 机械产品行业经济指标分析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一、机械产品行业赢利性评估</w:t>
      </w:r>
      <w:r>
        <w:rPr>
          <w:rFonts w:hint="eastAsia"/>
        </w:rPr>
        <w:br/>
      </w:r>
      <w:r>
        <w:rPr>
          <w:rFonts w:hint="eastAsia"/>
        </w:rPr>
        <w:t>　　　　二、机械产品行业成长速度分析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五、机械产品行业风险性评估</w:t>
      </w:r>
      <w:r>
        <w:rPr>
          <w:rFonts w:hint="eastAsia"/>
        </w:rPr>
        <w:br/>
      </w:r>
      <w:r>
        <w:rPr>
          <w:rFonts w:hint="eastAsia"/>
        </w:rPr>
        <w:t>　　　　六、机械产品行业周期性分析</w:t>
      </w:r>
      <w:r>
        <w:rPr>
          <w:rFonts w:hint="eastAsia"/>
        </w:rPr>
        <w:br/>
      </w:r>
      <w:r>
        <w:rPr>
          <w:rFonts w:hint="eastAsia"/>
        </w:rPr>
        <w:t>　　　　七、机械产品行业竞争程度指标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一、机械产品行业发展趋势</w:t>
      </w:r>
      <w:r>
        <w:rPr>
          <w:rFonts w:hint="eastAsia"/>
        </w:rPr>
        <w:br/>
      </w:r>
      <w:r>
        <w:rPr>
          <w:rFonts w:hint="eastAsia"/>
        </w:rPr>
        <w:t>　　　　二、机械产品行业发展潜力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三、2025-2031年机械产品产量预测</w:t>
      </w:r>
      <w:r>
        <w:rPr>
          <w:rFonts w:hint="eastAsia"/>
        </w:rPr>
        <w:br/>
      </w:r>
      <w:r>
        <w:rPr>
          <w:rFonts w:hint="eastAsia"/>
        </w:rPr>
        <w:t>　　第三节 2025-2031年机械产品市场需求与销售分析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一、2024-2025年机械产品行业需求现状</w:t>
      </w:r>
      <w:r>
        <w:rPr>
          <w:rFonts w:hint="eastAsia"/>
        </w:rPr>
        <w:br/>
      </w:r>
      <w:r>
        <w:rPr>
          <w:rFonts w:hint="eastAsia"/>
        </w:rPr>
        <w:t>　　　　二、机械产品客户群体与需求特点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一、2019-2024年机械产品进口规模分析</w:t>
      </w:r>
      <w:r>
        <w:rPr>
          <w:rFonts w:hint="eastAsia"/>
        </w:rPr>
        <w:br/>
      </w:r>
      <w:r>
        <w:rPr>
          <w:rFonts w:hint="eastAsia"/>
        </w:rPr>
        <w:t>　　　　二、机械产品主要进口来源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一、2019-2024年机械产品出口规模分析</w:t>
      </w:r>
      <w:r>
        <w:rPr>
          <w:rFonts w:hint="eastAsia"/>
        </w:rPr>
        <w:br/>
      </w:r>
      <w:r>
        <w:rPr>
          <w:rFonts w:hint="eastAsia"/>
        </w:rPr>
        <w:t>　　　　二、机械产品主要出口目的地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一、机械产品企业数量与结构</w:t>
      </w:r>
      <w:r>
        <w:rPr>
          <w:rFonts w:hint="eastAsia"/>
        </w:rPr>
        <w:br/>
      </w:r>
      <w:r>
        <w:rPr>
          <w:rFonts w:hint="eastAsia"/>
        </w:rPr>
        <w:t>　　　　二、机械产品从业人员规模</w:t>
      </w:r>
      <w:r>
        <w:rPr>
          <w:rFonts w:hint="eastAsia"/>
        </w:rPr>
        <w:br/>
      </w:r>
      <w:r>
        <w:rPr>
          <w:rFonts w:hint="eastAsia"/>
        </w:rPr>
        <w:t>　　　　三、机械产品行业资产状况</w:t>
      </w:r>
      <w:r>
        <w:rPr>
          <w:rFonts w:hint="eastAsia"/>
        </w:rPr>
        <w:br/>
      </w:r>
      <w:r>
        <w:rPr>
          <w:rFonts w:hint="eastAsia"/>
        </w:rPr>
        <w:t>　　第二节 中国机械产品行业财务指标总体分析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中国机械产品行业竞争格局分析</w:t>
      </w:r>
      <w:r>
        <w:rPr>
          <w:rFonts w:hint="eastAsia"/>
        </w:rPr>
        <w:br/>
      </w:r>
      <w:r>
        <w:rPr>
          <w:rFonts w:hint="eastAsia"/>
        </w:rPr>
        <w:t>　　第一节 机械产品行业竞争格局总览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2024-2025年机械产品行业竞争力分析</w:t>
      </w:r>
      <w:r>
        <w:rPr>
          <w:rFonts w:hint="eastAsia"/>
        </w:rPr>
        <w:br/>
      </w:r>
      <w:r>
        <w:rPr>
          <w:rFonts w:hint="eastAsia"/>
        </w:rPr>
        <w:t>　　　　一、机械产品供应商议价能力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2025年中国机械产品企业发展策略分析</w:t>
      </w:r>
      <w:r>
        <w:rPr>
          <w:rFonts w:hint="eastAsia"/>
        </w:rPr>
        <w:br/>
      </w:r>
      <w:r>
        <w:rPr>
          <w:rFonts w:hint="eastAsia"/>
        </w:rPr>
        <w:t>　　第一节 机械产品市场策略分析</w:t>
      </w:r>
      <w:r>
        <w:rPr>
          <w:rFonts w:hint="eastAsia"/>
        </w:rPr>
        <w:br/>
      </w:r>
      <w:r>
        <w:rPr>
          <w:rFonts w:hint="eastAsia"/>
        </w:rPr>
        <w:t>　　　　一、机械产品市场定位与拓展策略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机械产品销售策略分析</w:t>
      </w:r>
      <w:r>
        <w:rPr>
          <w:rFonts w:hint="eastAsia"/>
        </w:rPr>
        <w:br/>
      </w:r>
      <w:r>
        <w:rPr>
          <w:rFonts w:hint="eastAsia"/>
        </w:rPr>
        <w:t>　　　　一、机械产品销售渠道与网络建设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提高机械产品企业竞争力建议</w:t>
      </w:r>
      <w:r>
        <w:rPr>
          <w:rFonts w:hint="eastAsia"/>
        </w:rPr>
        <w:br/>
      </w:r>
      <w:r>
        <w:rPr>
          <w:rFonts w:hint="eastAsia"/>
        </w:rPr>
        <w:t>　　　　一、机械产品技术创新与管理优化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机械产品品牌战略思考</w:t>
      </w:r>
      <w:r>
        <w:rPr>
          <w:rFonts w:hint="eastAsia"/>
        </w:rPr>
        <w:br/>
      </w:r>
      <w:r>
        <w:rPr>
          <w:rFonts w:hint="eastAsia"/>
        </w:rPr>
        <w:t>　　　　一、机械产品品牌建设与维护</w:t>
      </w:r>
      <w:r>
        <w:rPr>
          <w:rFonts w:hint="eastAsia"/>
        </w:rPr>
        <w:br/>
      </w:r>
      <w:r>
        <w:rPr>
          <w:rFonts w:hint="eastAsia"/>
        </w:rPr>
        <w:t>　　　　二、机械产品品牌影响力与市场竞争力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中国机械产品行业风险与对策</w:t>
      </w:r>
      <w:r>
        <w:rPr>
          <w:rFonts w:hint="eastAsia"/>
        </w:rPr>
        <w:br/>
      </w:r>
      <w:r>
        <w:rPr>
          <w:rFonts w:hint="eastAsia"/>
        </w:rPr>
        <w:t>　　第一节 机械产品行业SWOT分析</w:t>
      </w:r>
      <w:r>
        <w:rPr>
          <w:rFonts w:hint="eastAsia"/>
        </w:rPr>
        <w:br/>
      </w:r>
      <w:r>
        <w:rPr>
          <w:rFonts w:hint="eastAsia"/>
        </w:rPr>
        <w:t>　　　　一、机械产品行业优势分析</w:t>
      </w:r>
      <w:r>
        <w:rPr>
          <w:rFonts w:hint="eastAsia"/>
        </w:rPr>
        <w:br/>
      </w:r>
      <w:r>
        <w:rPr>
          <w:rFonts w:hint="eastAsia"/>
        </w:rPr>
        <w:t>　　　　二、机械产品行业劣势分析</w:t>
      </w:r>
      <w:r>
        <w:rPr>
          <w:rFonts w:hint="eastAsia"/>
        </w:rPr>
        <w:br/>
      </w:r>
      <w:r>
        <w:rPr>
          <w:rFonts w:hint="eastAsia"/>
        </w:rPr>
        <w:t>　　　　三、机械产品市场机会探索</w:t>
      </w:r>
      <w:r>
        <w:rPr>
          <w:rFonts w:hint="eastAsia"/>
        </w:rPr>
        <w:br/>
      </w:r>
      <w:r>
        <w:rPr>
          <w:rFonts w:hint="eastAsia"/>
        </w:rPr>
        <w:t>　　　　四、机械产品市场威胁评估</w:t>
      </w:r>
      <w:r>
        <w:rPr>
          <w:rFonts w:hint="eastAsia"/>
        </w:rPr>
        <w:br/>
      </w:r>
      <w:r>
        <w:rPr>
          <w:rFonts w:hint="eastAsia"/>
        </w:rPr>
        <w:t>　　第二节 机械产品行业风险及对策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[中-智-林-]机械产品行业发展建议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机械产品行业类别</w:t>
      </w:r>
      <w:r>
        <w:rPr>
          <w:rFonts w:hint="eastAsia"/>
        </w:rPr>
        <w:br/>
      </w:r>
      <w:r>
        <w:rPr>
          <w:rFonts w:hint="eastAsia"/>
        </w:rPr>
        <w:t>　　图表 机械产品行业产业链调研</w:t>
      </w:r>
      <w:r>
        <w:rPr>
          <w:rFonts w:hint="eastAsia"/>
        </w:rPr>
        <w:br/>
      </w:r>
      <w:r>
        <w:rPr>
          <w:rFonts w:hint="eastAsia"/>
        </w:rPr>
        <w:t>　　图表 机械产品行业现状</w:t>
      </w:r>
      <w:r>
        <w:rPr>
          <w:rFonts w:hint="eastAsia"/>
        </w:rPr>
        <w:br/>
      </w:r>
      <w:r>
        <w:rPr>
          <w:rFonts w:hint="eastAsia"/>
        </w:rPr>
        <w:t>　　图表 机械产品行业标准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2019-2024年中国机械产品行业产量统计</w:t>
      </w:r>
      <w:r>
        <w:rPr>
          <w:rFonts w:hint="eastAsia"/>
        </w:rPr>
        <w:br/>
      </w:r>
      <w:r>
        <w:rPr>
          <w:rFonts w:hint="eastAsia"/>
        </w:rPr>
        <w:t>　　图表 机械产品行业动态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2019-2024年中国机械产品市场需求量</w:t>
      </w:r>
      <w:r>
        <w:rPr>
          <w:rFonts w:hint="eastAsia"/>
        </w:rPr>
        <w:br/>
      </w:r>
      <w:r>
        <w:rPr>
          <w:rFonts w:hint="eastAsia"/>
        </w:rPr>
        <w:t>　　图表 2024年中国机械产品行业需求区域调研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2019-2024年中国机械产品行情</w:t>
      </w:r>
      <w:r>
        <w:rPr>
          <w:rFonts w:hint="eastAsia"/>
        </w:rPr>
        <w:br/>
      </w:r>
      <w:r>
        <w:rPr>
          <w:rFonts w:hint="eastAsia"/>
        </w:rPr>
        <w:t>　　图表 2019-2024年中国机械产品价格走势图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**地区机械产品市场规模</w:t>
      </w:r>
      <w:r>
        <w:rPr>
          <w:rFonts w:hint="eastAsia"/>
        </w:rPr>
        <w:br/>
      </w:r>
      <w:r>
        <w:rPr>
          <w:rFonts w:hint="eastAsia"/>
        </w:rPr>
        <w:t>　　图表 **地区机械产品行业市场需求</w:t>
      </w:r>
      <w:r>
        <w:rPr>
          <w:rFonts w:hint="eastAsia"/>
        </w:rPr>
        <w:br/>
      </w:r>
      <w:r>
        <w:rPr>
          <w:rFonts w:hint="eastAsia"/>
        </w:rPr>
        <w:t>　　图表 **地区机械产品市场调研</w:t>
      </w:r>
      <w:r>
        <w:rPr>
          <w:rFonts w:hint="eastAsia"/>
        </w:rPr>
        <w:br/>
      </w:r>
      <w:r>
        <w:rPr>
          <w:rFonts w:hint="eastAsia"/>
        </w:rPr>
        <w:t>　　图表 **地区机械产品行业市场需求分析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**地区机械产品市场规模</w:t>
      </w:r>
      <w:r>
        <w:rPr>
          <w:rFonts w:hint="eastAsia"/>
        </w:rPr>
        <w:br/>
      </w:r>
      <w:r>
        <w:rPr>
          <w:rFonts w:hint="eastAsia"/>
        </w:rPr>
        <w:t>　　图表 **地区机械产品行业市场需求</w:t>
      </w:r>
      <w:r>
        <w:rPr>
          <w:rFonts w:hint="eastAsia"/>
        </w:rPr>
        <w:br/>
      </w:r>
      <w:r>
        <w:rPr>
          <w:rFonts w:hint="eastAsia"/>
        </w:rPr>
        <w:t>　　图表 **地区机械产品市场调研</w:t>
      </w:r>
      <w:r>
        <w:rPr>
          <w:rFonts w:hint="eastAsia"/>
        </w:rPr>
        <w:br/>
      </w:r>
      <w:r>
        <w:rPr>
          <w:rFonts w:hint="eastAsia"/>
        </w:rPr>
        <w:t>　　图表 **地区机械产品行业市场需求分析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机械产品行业竞争对手分析</w:t>
      </w:r>
      <w:r>
        <w:rPr>
          <w:rFonts w:hint="eastAsia"/>
        </w:rPr>
        <w:br/>
      </w:r>
      <w:r>
        <w:rPr>
          <w:rFonts w:hint="eastAsia"/>
        </w:rPr>
        <w:t>　　图表 机械产品重点企业（一）基本信息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2025-2031年中国机械产品行业市场规模预测</w:t>
      </w:r>
      <w:r>
        <w:rPr>
          <w:rFonts w:hint="eastAsia"/>
        </w:rPr>
        <w:br/>
      </w:r>
      <w:r>
        <w:rPr>
          <w:rFonts w:hint="eastAsia"/>
        </w:rPr>
        <w:t>　　图表 机械产品行业准入条件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6edf04f324022" w:history="1">
        <w:r>
          <w:rPr>
            <w:rStyle w:val="Hyperlink"/>
          </w:rPr>
          <w:t>2025-2031年中国机械产品行业调研与前景分析报告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6edf04f324022" w:history="1">
        <w:r>
          <w:rPr>
            <w:rStyle w:val="Hyperlink"/>
          </w:rPr>
          <w:t>https://www.20087.com/8/18/JiXieChanPinDeFaZhanQianJing.html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机械产品三维模型设计职业等级证书、物流机械设备有哪些、机械产品数字化设计大赛、机械设备有哪些产品、机械产品应满足的设计要求、机械制造厂、机械产品制造流程是什么、机械厂主要生产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2a47388e64d44" w:history="1">
      <w:r>
        <w:rPr>
          <w:rStyle w:val="Hyperlink"/>
        </w:rPr>
        <w:t>2025-2031年中国机械产品行业调研与前景分析报告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XieChanPinDeFaZhanQianJing.html" TargetMode="External" Id="R07d6edf04f32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XieChanPinDeFaZhanQianJing.html" TargetMode="External" Id="R0db2a47388e6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2025-10-29T08:28:23Z</dcterms:created>
  <dcterms:modified xsi:type="dcterms:W3CDTF">2025-10-29T09:28:23Z</dcterms:modified>
  <dc:subject>2025-2031年中国机械产品行业调研与前景分析报告</dc:subject>
  <dc:title>2025-2031年中国机械产品行业调研与前景分析报告</dc:title>
  <cp:keywords>2025-2031年中国机械产品行业调研与前景分析报告</cp:keywords>
  <dc:description>2025-2031年中国机械产品行业调研与前景分析报告</dc:description>
</cp:coreProperties>
</file>