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6e61674a64df3" w:history="1">
              <w:r>
                <w:rPr>
                  <w:rStyle w:val="Hyperlink"/>
                </w:rPr>
                <w:t>中国正置金相显微镜行业市场调研与前景趋势报告（2026-2032年）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6e61674a64df3" w:history="1">
              <w:r>
                <w:rPr>
                  <w:rStyle w:val="Hyperlink"/>
                </w:rPr>
                <w:t>中国正置金相显微镜行业市场调研与前景趋势报告（2026-2032年）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6e61674a64df3" w:history="1">
                <w:r>
                  <w:rPr>
                    <w:rStyle w:val="Hyperlink"/>
                  </w:rPr>
                  <w:t>https://www.20087.com/8/68/ZhengZhiJinXiangXianWeiJingShiChangQianJing.html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置金相显微镜是一种用于观察金属、陶瓷、复合材料等不透明样品微观组织结构的光学仪器，光源从上方照射，样品置于载物台之上，广泛应用于材料研发、失效分析及质量控制。目前，高端设备普遍配备明场/暗场/偏光/微分干涉（DIC）多模式照明、高数值孔径物镜及高分辨率CMOS相机，部分集成自动对焦与图像拼接软件。在先进制造与国产高端装备自主化背景下，对显微镜的成像稳定性、色彩还原准确性及与EDS/WDS联用兼容性提出更高要求。然而，传统手动机型操作繁琐，且环境振动、温度波动易影响高倍观察效果。</w:t>
      </w:r>
      <w:r>
        <w:rPr>
          <w:rFonts w:hint="eastAsia"/>
        </w:rPr>
        <w:br/>
      </w:r>
      <w:r>
        <w:rPr>
          <w:rFonts w:hint="eastAsia"/>
        </w:rPr>
        <w:t>　　未来，正置金相显微镜将向自动化、智能化与多尺度融合方向发展。市场调研网认为，AI图像识别可自动标注晶界、夹杂物或裂纹，并生成定量分析报告；电动载物台与编码物镜将支持无人值守批量检测。在数字孪生材料实验室中，显微镜数据将直接输入材料基因工程数据库。此外，共聚焦或超分辨模块的集成将突破光学衍射极限，实现纳米级形貌解析。长远看，正置金相显微镜将从“静态观察工具”升级为“材料微观世界智能解析平台”，在新材料研发与工业4.0质量闭环中提供高可信度的结构-性能关联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c6e61674a64df3" w:history="1">
        <w:r>
          <w:rPr>
            <w:rStyle w:val="Hyperlink"/>
          </w:rPr>
          <w:t>中国正置金相显微镜行业市场调研与前景趋势报告（2026-2032年）</w:t>
        </w:r>
      </w:hyperlink>
      <w:r>
        <w:rPr>
          <w:rFonts w:hint="eastAsia"/>
        </w:rPr>
        <w:t>》，2025年正置金相显微镜行业市场规模达 亿元，预计2032年市场规模将达 亿元，期间年均复合增长率（CAGR）达 %。报告基于国家统计局、相关协会等权威数据，结合专业团队对正置金相显微镜行业的长期监测，全面分析了正置金相显微镜行业的市场规模、技术现状、发展趋势及竞争格局。报告详细梳理了正置金相显微镜市场需求、进出口情况、上下游产业链、重点区域分布及主要企业动态，并通过SWOT分析揭示了正置金相显微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正置金相显微镜市场概述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按照不同产品类型，正置金相显微镜主要可以分为如下几个类别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中国不同产品类型正置金相显微镜增长趋势2021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双目</w:t>
      </w:r>
      <w:r>
        <w:rPr>
          <w:rFonts w:hint="eastAsia"/>
        </w:rPr>
        <w:br/>
      </w:r>
      <w:r>
        <w:rPr>
          <w:rFonts w:hint="eastAsia"/>
        </w:rPr>
        <w:t>　　　　1.2.3 三目</w:t>
      </w:r>
      <w:r>
        <w:rPr>
          <w:rFonts w:hint="eastAsia"/>
        </w:rPr>
        <w:br/>
      </w:r>
      <w:r>
        <w:rPr>
          <w:rFonts w:hint="eastAsia"/>
        </w:rPr>
        <w:t>　　1.3 从不同应用，正置金相显微镜主要包括如下几个方面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中国不同应用正置金相显微镜增长趋势2021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中国正置金相显微镜发展现状及未来趋势（2021-2032）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中国市场正置金相显微镜收入及增长率（2021-2032）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中国市场正置金相显微镜销量及增长率（2021-2032）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中国市场主要正置金相显微镜厂商分析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中国市场主要厂商正置金相显微镜销量及市场占有率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中国市场主要厂商正置金相显微镜销量（2021-2026）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中国市场主要厂商正置金相显微镜收入及市场占有率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中国市场主要厂商正置金相显微镜收入（2021-2026）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中国市场主要厂商正置金相显微镜收入市场份额（2021-2026）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2025年中国市场主要厂商正置金相显微镜收入排名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中国市场主要厂商正置金相显微镜价格（2021-2026）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中国市场主要厂商正置金相显微镜总部及产地分布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中国市场主要厂商成立时间及正置金相显微镜商业化日期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中国市场主要厂商正置金相显微镜产品类型及应用</w:t>
      </w:r>
      <w:r>
        <w:rPr>
          <w:rFonts w:hint="eastAsia"/>
        </w:rPr>
        <w:br/>
      </w:r>
      <w:r>
        <w:rPr>
          <w:rFonts w:hint="eastAsia"/>
        </w:rPr>
        <w:t>　　2.7 正置金相显微镜行业集中度、竞争程度分析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正置金相显微镜行业集中度分析：2025年中国Top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中国市场正置金相显微镜第一梯队、第二梯队和第三梯队厂商（品牌）及2025年市场份额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不同产品类型正置金相显微镜分析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中国市场不同产品类型正置金相显微镜销量（2021-2032）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中国市场不同产品类型正置金相显微镜销量及市场份额（2021-2026）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中国市场不同产品类型正置金相显微镜销量预测（2027-2032）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中国市场不同产品类型正置金相显微镜规模（2021-2032）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中国市场不同产品类型正置金相显微镜规模及市场份额（2021-2026）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中国市场不同产品类型正置金相显微镜规模预测（2027-2032）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中国市场不同产品类型正置金相显微镜价格走势（2021-2032）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不同应用正置金相显微镜分析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中国市场不同应用正置金相显微镜销量（2021-2032）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中国市场不同应用正置金相显微镜销量及市场份额（2021-2026）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中国市场不同应用正置金相显微镜销量预测（2027-2032）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中国市场不同应用正置金相显微镜规模（2021-2032）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中国市场不同应用正置金相显微镜规模及市场份额（2021-2026）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中国市场不同应用正置金相显微镜规模预测（2027-2032）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中国市场不同应用正置金相显微镜价格走势（2021-2032）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正置金相显微镜行业发展分析---发展趋势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正置金相显微镜行业发展分析---厂商壁垒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正置金相显微镜行业发展分析---驱动因素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正置金相显微镜行业发展分析---制约因素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正置金相显微镜中国企业SWOT分析</w:t>
      </w:r>
      <w:r>
        <w:rPr>
          <w:rFonts w:hint="eastAsia"/>
        </w:rPr>
        <w:br/>
      </w:r>
      <w:r>
        <w:rPr>
          <w:rFonts w:hint="eastAsia"/>
        </w:rPr>
        <w:t>　　6.6 正置金相显微镜行业发展分析---行业政策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正置金相显微镜行业产业链简介</w:t>
      </w:r>
      <w:r>
        <w:rPr>
          <w:rFonts w:hint="eastAsia"/>
        </w:rPr>
        <w:br/>
      </w:r>
      <w:r>
        <w:rPr>
          <w:rFonts w:hint="eastAsia"/>
        </w:rPr>
        <w:t>　　7.2 正置金相显微镜产业链分析-上游</w:t>
      </w:r>
      <w:r>
        <w:rPr>
          <w:rFonts w:hint="eastAsia"/>
        </w:rPr>
        <w:br/>
      </w:r>
      <w:r>
        <w:rPr>
          <w:rFonts w:hint="eastAsia"/>
        </w:rPr>
        <w:t>　　7.3 正置金相显微镜产业链分析-中游</w:t>
      </w:r>
      <w:r>
        <w:rPr>
          <w:rFonts w:hint="eastAsia"/>
        </w:rPr>
        <w:br/>
      </w:r>
      <w:r>
        <w:rPr>
          <w:rFonts w:hint="eastAsia"/>
        </w:rPr>
        <w:t>　　7.4 正置金相显微镜产业链分析-下游</w:t>
      </w:r>
      <w:r>
        <w:rPr>
          <w:rFonts w:hint="eastAsia"/>
        </w:rPr>
        <w:br/>
      </w:r>
      <w:r>
        <w:rPr>
          <w:rFonts w:hint="eastAsia"/>
        </w:rPr>
        <w:t>　　7.5 正置金相显微镜行业采购模式</w:t>
      </w:r>
      <w:r>
        <w:rPr>
          <w:rFonts w:hint="eastAsia"/>
        </w:rPr>
        <w:br/>
      </w:r>
      <w:r>
        <w:rPr>
          <w:rFonts w:hint="eastAsia"/>
        </w:rPr>
        <w:t>　　7.6 正置金相显微镜行业生产模式</w:t>
      </w:r>
      <w:r>
        <w:rPr>
          <w:rFonts w:hint="eastAsia"/>
        </w:rPr>
        <w:br/>
      </w:r>
      <w:r>
        <w:rPr>
          <w:rFonts w:hint="eastAsia"/>
        </w:rPr>
        <w:t>　　7.7 正置金相显微镜行业销售模式及销售渠道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中国本土正置金相显微镜产能、产量分析</w:t>
      </w:r>
      <w:r>
        <w:rPr>
          <w:rFonts w:hint="eastAsia"/>
        </w:rPr>
        <w:br/>
      </w:r>
      <w:r>
        <w:rPr>
          <w:rFonts w:hint="eastAsia"/>
        </w:rPr>
        <w:t>　　8.1 中国正置金相显微镜供需现状及预测（2021-2032）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中国正置金相显微镜产能、产量、产能利用率及发展趋势（2021-2032）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中国正置金相显微镜产量、市场需求量及发展趋势（2021-2032）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中国正置金相显微镜进出口分析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中国市场正置金相显微镜主要进口来源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中国市场正置金相显微镜主要出口目的地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不同产品类型正置金相显微镜市场规模2021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不同应用正置金相显微镜市场规模2021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中国市场主要厂商正置金相显微镜收入（2021-2026）&amp;（万元）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中国市场主要厂商正置金相显微镜收入份额（2021-2026）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2025年中国主要生产商正置金相显微镜收入排名（万元）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中国市场主要厂商正置金相显微镜价格（2021-2026）&amp;（元/台）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中国市场主要厂商正置金相显微镜总部及产地分布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中国市场主要厂商成立时间及正置金相显微镜商业化日期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中国市场主要厂商正置金相显微镜产品类型及应用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2025年中国市场正置金相显微镜主要厂商市场地位（第一梯队、第二梯队和第三梯队）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正置金相显微镜市场投资、并购等现状分析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中国市场不同产品类型正置金相显微镜销量预测（2027-2032）&amp;（台）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中国市场不同产品类型正置金相显微镜销量市场份额预测（2027-2032）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中国市场不同产品类型正置金相显微镜规模（2021-2026）&amp;（万元）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中国市场不同产品类型正置金相显微镜规模市场份额（2021-2026）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中国市场不同产品类型正置金相显微镜规模预测（2027-2032）&amp;（万元）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中国市场不同产品类型正置金相显微镜规模市场份额预测（2027-2032）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中国市场不同应用正置金相显微镜销量预测（2027-2032）&amp;（台）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中国市场不同应用正置金相显微镜销量市场份额预测（2027-2032）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中国市场不同应用正置金相显微镜规模（2021-2026）&amp;（万元）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中国市场不同应用正置金相显微镜规模市场份额（2021-2026）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中国市场不同应用正置金相显微镜规模预测（2027-2032）&amp;（万元）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中国市场不同应用正置金相显微镜规模市场份额预测（2027-2032）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正置金相显微镜行业发展分析---发展趋势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正置金相显微镜行业发展分析---厂商壁垒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正置金相显微镜行业发展分析---驱动因素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正置金相显微镜行业发展分析---制约因素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正置金相显微镜行业相关重点政策一览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正置金相显微镜行业供应链分析</w:t>
      </w:r>
      <w:r>
        <w:rPr>
          <w:rFonts w:hint="eastAsia"/>
        </w:rPr>
        <w:br/>
      </w:r>
      <w:r>
        <w:rPr>
          <w:rFonts w:hint="eastAsia"/>
        </w:rPr>
        <w:t>　　表 116： 正置金相显微镜上游原料供应商</w:t>
      </w:r>
      <w:r>
        <w:rPr>
          <w:rFonts w:hint="eastAsia"/>
        </w:rPr>
        <w:br/>
      </w:r>
      <w:r>
        <w:rPr>
          <w:rFonts w:hint="eastAsia"/>
        </w:rPr>
        <w:t>　　表 117： 正置金相显微镜行业主要下游客户</w:t>
      </w:r>
      <w:r>
        <w:rPr>
          <w:rFonts w:hint="eastAsia"/>
        </w:rPr>
        <w:br/>
      </w:r>
      <w:r>
        <w:rPr>
          <w:rFonts w:hint="eastAsia"/>
        </w:rPr>
        <w:t>　　表 118： 正置金相显微镜典型经销商</w:t>
      </w:r>
      <w:r>
        <w:rPr>
          <w:rFonts w:hint="eastAsia"/>
        </w:rPr>
        <w:br/>
      </w:r>
      <w:r>
        <w:rPr>
          <w:rFonts w:hint="eastAsia"/>
        </w:rPr>
        <w:t>　　表 119： 中国正置金相显微镜产量、销量、进口量及出口量（2021-2026）&amp;（台）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中国正置金相显微镜产量、销量、进口量及出口量预测（2027-2032）&amp;（台）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中国市场正置金相显微镜主要进口来源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中国市场正置金相显微镜主要出口目的地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正置金相显微镜产品图片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中国不同产品类型正置金相显微镜市场规模市场份额2025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双目产品图片</w:t>
      </w:r>
      <w:r>
        <w:rPr>
          <w:rFonts w:hint="eastAsia"/>
        </w:rPr>
        <w:br/>
      </w:r>
      <w:r>
        <w:rPr>
          <w:rFonts w:hint="eastAsia"/>
        </w:rPr>
        <w:t>　　图 4： 三目产品图片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中国不同应用正置金相显微镜市场份额2025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科研领域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中国市场正置金相显微镜市场规模，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中国市场正置金相显微镜收入及增长率（2021-2032）&amp;（万元）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中国市场正置金相显微镜销量及增长率（2021-2032）&amp;（台）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2025年中国市场主要厂商正置金相显微镜销量市场份额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2025年中国市场主要厂商正置金相显微镜收入市场份额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2025年中国市场前五大厂商正置金相显微镜市场份额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2025年中国市场正置金相显微镜第一梯队、第二梯队和第三梯队厂商（品牌）及市场份额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中国市场不同产品类型正置金相显微镜价格走势（2021-2032）&amp;（元/台）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中国市场不同应用正置金相显微镜价格走势（2021-2032）&amp;（元/台）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正置金相显微镜中国企业SWOT分析</w:t>
      </w:r>
      <w:r>
        <w:rPr>
          <w:rFonts w:hint="eastAsia"/>
        </w:rPr>
        <w:br/>
      </w:r>
      <w:r>
        <w:rPr>
          <w:rFonts w:hint="eastAsia"/>
        </w:rPr>
        <w:t>　　图 20： 正置金相显微镜产业链</w:t>
      </w:r>
      <w:r>
        <w:rPr>
          <w:rFonts w:hint="eastAsia"/>
        </w:rPr>
        <w:br/>
      </w:r>
      <w:r>
        <w:rPr>
          <w:rFonts w:hint="eastAsia"/>
        </w:rPr>
        <w:t>　　图 21： 正置金相显微镜行业采购模式分析</w:t>
      </w:r>
      <w:r>
        <w:rPr>
          <w:rFonts w:hint="eastAsia"/>
        </w:rPr>
        <w:br/>
      </w:r>
      <w:r>
        <w:rPr>
          <w:rFonts w:hint="eastAsia"/>
        </w:rPr>
        <w:t>　　图 22： 正置金相显微镜行业生产模式分析</w:t>
      </w:r>
      <w:r>
        <w:rPr>
          <w:rFonts w:hint="eastAsia"/>
        </w:rPr>
        <w:br/>
      </w:r>
      <w:r>
        <w:rPr>
          <w:rFonts w:hint="eastAsia"/>
        </w:rPr>
        <w:t>　　图 23： 正置金相显微镜行业销售模式分析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中国正置金相显微镜产能、产量、产能利用率及发展趋势（2021-2032）&amp;（台）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中国正置金相显微镜产量、市场需求量及发展趋势（2021-2032）&amp;（台）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6e61674a64df3" w:history="1">
        <w:r>
          <w:rPr>
            <w:rStyle w:val="Hyperlink"/>
          </w:rPr>
          <w:t>中国正置金相显微镜行业市场调研与前景趋势报告（2026-2032年）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6e61674a64df3" w:history="1">
        <w:r>
          <w:rPr>
            <w:rStyle w:val="Hyperlink"/>
          </w:rPr>
          <w:t>https://www.20087.com/8/68/ZhengZhiJinXiangXianWeiJingShiChangQianJing.html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显微镜、正置金相显微镜是指、透射电镜、正置金相显微镜和倒置显微镜如何选择、上海正置显微镜经销商、正置金相显微镜是指()、金相显微镜的原理及使用实验报告、正置金相显微镜的使用步骤、金相显微镜BX53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9fd437af546f9" w:history="1">
      <w:r>
        <w:rPr>
          <w:rStyle w:val="Hyperlink"/>
        </w:rPr>
        <w:t>中国正置金相显微镜行业市场调研与前景趋势报告（2026-2032年）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gZhiJinXiangXianWeiJingShiChangQianJing.html" TargetMode="External" Id="Rc7c6e61674a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gZhiJinXiangXianWeiJingShiChangQianJing.html" TargetMode="External" Id="R7c09fd437af5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2026-02-28T02:24:41Z</dcterms:created>
  <dcterms:modified xsi:type="dcterms:W3CDTF">2026-02-28T03:24:41Z</dcterms:modified>
  <dc:subject>中国正置金相显微镜行业市场调研与前景趋势报告（2026-2032年）</dc:subject>
  <dc:title>中国正置金相显微镜行业市场调研与前景趋势报告（2026-2032年）</dc:title>
  <cp:keywords>中国正置金相显微镜行业市场调研与前景趋势报告（2026-2032年）</cp:keywords>
  <dc:description>中国正置金相显微镜行业市场调研与前景趋势报告（2026-2032年）</dc:description>
</cp:coreProperties>
</file>