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7e740e81404f" w:history="1">
              <w:r>
                <w:rPr>
                  <w:rStyle w:val="Hyperlink"/>
                </w:rPr>
                <w:t>2025-2031年中国电子信息材料行业市场调研与前景趋势分析报告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7e740e81404f" w:history="1">
              <w:r>
                <w:rPr>
                  <w:rStyle w:val="Hyperlink"/>
                </w:rPr>
                <w:t>2025-2031年中国电子信息材料行业市场调研与前景趋势分析报告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7e740e81404f" w:history="1">
                <w:r>
                  <w:rPr>
                    <w:rStyle w:val="Hyperlink"/>
                  </w:rPr>
                  <w:t>https://www.20087.com/8/58/DianZiXinXiCaiLiaoHangYeQianJingFenXi.html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包括半导体材料、显示材料、光电子材料等，是信息技术产业的基础。近年来，随着5G通信、大数据、人工智能等新技术的快速发展，对高性能电子信息材料的需求激增。尤其是第三代半导体材料如碳化硅、氮化镓，因其在高频、高温、高功率器件中的优势，受到了业界的高度关注。</w:t>
      </w:r>
      <w:r>
        <w:rPr>
          <w:rFonts w:hint="eastAsia"/>
        </w:rPr>
        <w:br/>
      </w:r>
      <w:r>
        <w:rPr>
          <w:rFonts w:hint="eastAsia"/>
        </w:rPr>
        <w:t>　　未来，电子信息材料的发展将聚焦于新材料的探索和应用。一方面，研发更高效、更稳定的新型半导体材料，以满足高速数据传输、大容量存储和低功耗运算的需求。另一方面，随着柔性电子、量子计算等前沿技术的突破，对柔性、透明、高导电性的新型材料需求将日益增长。同时，提高材料制备的精度和稳定性，降低生产成本，是推动电子信息材料产业化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07e740e81404f" w:history="1">
        <w:r>
          <w:rPr>
            <w:rStyle w:val="Hyperlink"/>
          </w:rPr>
          <w:t>2025-2031年中国电子信息材料行业市场调研与前景趋势分析报告</w:t>
        </w:r>
      </w:hyperlink>
      <w:r>
        <w:rPr>
          <w:rFonts w:hint="eastAsia"/>
        </w:rPr>
        <w:t>》通过严谨的分析、翔实的数据及直观的图表，系统解析了电子信息材料行业的市场规模、需求变化、价格波动及产业链结构。报告全面评估了当前电子信息材料市场现状，科学预测了未来市场前景与发展趋势，重点剖析了电子信息材料细分市场的机遇与挑战。同时，报告对电子信息材料重点企业的竞争地位及市场集中度进行了评估，为电子信息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电子信息材料行业界定</w:t>
      </w:r>
      <w:r>
        <w:rPr>
          <w:rFonts w:hint="eastAsia"/>
        </w:rPr>
        <w:br/>
      </w:r>
      <w:r>
        <w:rPr>
          <w:rFonts w:hint="eastAsia"/>
        </w:rPr>
        <w:t>　　第一节 电子信息材料行业定义</w:t>
      </w:r>
      <w:r>
        <w:rPr>
          <w:rFonts w:hint="eastAsia"/>
        </w:rPr>
        <w:br/>
      </w:r>
      <w:r>
        <w:rPr>
          <w:rFonts w:hint="eastAsia"/>
        </w:rPr>
        <w:t>　　第二节 电子信息材料行业特点分析</w:t>
      </w:r>
      <w:r>
        <w:rPr>
          <w:rFonts w:hint="eastAsia"/>
        </w:rPr>
        <w:br/>
      </w:r>
      <w:r>
        <w:rPr>
          <w:rFonts w:hint="eastAsia"/>
        </w:rPr>
        <w:t>　　第三节 电子信息材料产业链分析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2024-2025年全球电子信息材料行业市场运行形势分析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2024-2025年全球电子信息材料行业发展概况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全球电子信息材料行业发展走势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二、全球电子信息材料行业市场分布情况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三、全球电子信息材料行业发展趋势分析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全球电子信息材料行业重点国家和区域分析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电子信息材料行业政策环境分析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二、相关电子信息材料行业标准分析</w:t>
      </w:r>
      <w:r>
        <w:rPr>
          <w:rFonts w:hint="eastAsia"/>
        </w:rPr>
        <w:br/>
      </w:r>
      <w:r>
        <w:rPr>
          <w:rFonts w:hint="eastAsia"/>
        </w:rPr>
        <w:t>　　第三节 电子信息材料行业社会环境分析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2024-2025年电子信息材料行业技术发展现状及趋势分析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2024-2025年中国电子信息材料发展现状调研</w:t>
      </w:r>
      <w:r>
        <w:rPr>
          <w:rFonts w:hint="eastAsia"/>
        </w:rPr>
        <w:br/>
      </w:r>
      <w:r>
        <w:rPr>
          <w:rFonts w:hint="eastAsia"/>
        </w:rPr>
        <w:t>　　第一节 中国电子信息材料市场现状分析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中国电子信息材料行业产量情况分析及预测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一、电子信息材料总体产能规模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三、2019-2024年中国电子信息材料产量统计</w:t>
      </w:r>
      <w:r>
        <w:rPr>
          <w:rFonts w:hint="eastAsia"/>
        </w:rPr>
        <w:br/>
      </w:r>
      <w:r>
        <w:rPr>
          <w:rFonts w:hint="eastAsia"/>
        </w:rPr>
        <w:t>　　　　二、电子信息材料生产区域分布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中国电子信息材料市场需求分析及预测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一、中国电子信息材料市场需求特点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二、2019-2024年中国电子信息材料市场需求量统计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电子信息材料细分市场（一）发展研究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电子信息材料细分市场（二）发展研究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2019-2024年中国电子信息材料行业进出口情况分析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一、2019-2024年中国电子信息材料行业进口分析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二、2019-2024年中国电子信息材料行业出口分析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影响电子信息材料行业进出口变化的主要原因分析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2019-2024年中国电子信息材料行业区域市场分析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中国电子信息材料行业区域市场结构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重点地区电子信息材料行业调研分析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五、重点地区（五）电子信息材料市场分析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电子信息材料行业集中度分析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三、电子信息材料区域集中度分析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电子信息材料行业主要企业竞争力分析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一、2024-2025年电子信息材料行业竞争分析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二、2024-2025年中外电子信息材料产品竞争分析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三、2019-2024年我国电子信息材料市场竞争分析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四、2025-2031年国内主要电子信息材料企业动向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电子信息材料行业上游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电子信息材料行业下游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电子信息材料重点企业（一）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电子信息材料重点企业（二）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电子信息材料重点企业（三）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电子信息材料重点企业（四）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电子信息材料重点企业（五）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电子信息材料重点企业（六）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2025年电子信息材料企业管理策略建议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对我国电子信息材料品牌的战略思考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二、电子信息材料企业品牌的现状分析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三、我国电子信息材料企业的品牌战略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四、电子信息材料品牌战略管理的策略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2025-2031年中国电子信息材料行业投资特性分析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电子信息材料行业研究结论</w:t>
      </w:r>
      <w:r>
        <w:rPr>
          <w:rFonts w:hint="eastAsia"/>
        </w:rPr>
        <w:br/>
      </w:r>
      <w:r>
        <w:rPr>
          <w:rFonts w:hint="eastAsia"/>
        </w:rPr>
        <w:t>　　第二节 电子信息材料行业投资价值评估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中~智~林~－电子信息材料行业投资建议</w:t>
      </w:r>
      <w:r>
        <w:rPr>
          <w:rFonts w:hint="eastAsia"/>
        </w:rPr>
        <w:br/>
      </w:r>
      <w:r>
        <w:rPr>
          <w:rFonts w:hint="eastAsia"/>
        </w:rPr>
        <w:t>　　　　一、电子信息材料行业投资策略建议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二、电子信息材料行业投资方向建议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三、电子信息材料行业投资方式建议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电子信息材料行业历程</w:t>
      </w:r>
      <w:r>
        <w:rPr>
          <w:rFonts w:hint="eastAsia"/>
        </w:rPr>
        <w:br/>
      </w:r>
      <w:r>
        <w:rPr>
          <w:rFonts w:hint="eastAsia"/>
        </w:rPr>
        <w:t>　　图表 电子信息材料行业生命周期</w:t>
      </w:r>
      <w:r>
        <w:rPr>
          <w:rFonts w:hint="eastAsia"/>
        </w:rPr>
        <w:br/>
      </w:r>
      <w:r>
        <w:rPr>
          <w:rFonts w:hint="eastAsia"/>
        </w:rPr>
        <w:t>　　图表 电子信息材料行业产业链分析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2019-2024年电子信息材料行业市场容量分析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2025年中国电子信息材料行业需求领域分布格局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2025年中国电子信息材料进口国家及地区分析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2025年中国电子信息材料出口国家及地区分析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电子信息材料企业信息</w:t>
      </w:r>
      <w:r>
        <w:rPr>
          <w:rFonts w:hint="eastAsia"/>
        </w:rPr>
        <w:br/>
      </w:r>
      <w:r>
        <w:rPr>
          <w:rFonts w:hint="eastAsia"/>
        </w:rPr>
        <w:t>　　图表 电子信息材料企业经营情况分析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7e740e81404f" w:history="1">
        <w:r>
          <w:rPr>
            <w:rStyle w:val="Hyperlink"/>
          </w:rPr>
          <w:t>2025-2031年中国电子信息材料行业市场调研与前景趋势分析报告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7e740e81404f" w:history="1">
        <w:r>
          <w:rPr>
            <w:rStyle w:val="Hyperlink"/>
          </w:rPr>
          <w:t>https://www.20087.com/8/58/DianZiXinXiCaiLiaoHangYeQianJingFenXi.html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1e8c63444028" w:history="1">
      <w:r>
        <w:rPr>
          <w:rStyle w:val="Hyperlink"/>
        </w:rPr>
        <w:t>2025-2031年中国电子信息材料行业市场调研与前景趋势分析报告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ZiXinXiCaiLiaoHangYeQianJingFenXi.html" TargetMode="External" Id="Re0407e740e8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ZiXinXiCaiLiaoHangYeQianJingFenXi.html" TargetMode="External" Id="R98291e8c634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2024-10-21T00:31:00Z</dcterms:created>
  <dcterms:modified xsi:type="dcterms:W3CDTF">2024-10-21T01:31:00Z</dcterms:modified>
  <dc:subject>2025-2031年中国电子信息材料行业市场调研与前景趋势分析报告</dc:subject>
  <dc:title>2025-2031年中国电子信息材料行业市场调研与前景趋势分析报告</dc:title>
  <cp:keywords>2025-2031年中国电子信息材料行业市场调研与前景趋势分析报告</cp:keywords>
  <dc:description>2025-2031年中国电子信息材料行业市场调研与前景趋势分析报告</dc:description>
</cp:coreProperties>
</file>