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e0081d74f45ae" w:history="1">
              <w:r>
                <w:rPr>
                  <w:rStyle w:val="Hyperlink"/>
                </w:rPr>
                <w:t>中国继电器行业现状调研及发展趋势分析报告（2025-2031年）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e0081d74f45ae" w:history="1">
              <w:r>
                <w:rPr>
                  <w:rStyle w:val="Hyperlink"/>
                </w:rPr>
                <w:t>中国继电器行业现状调研及发展趋势分析报告（2025-2031年）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e0081d74f45ae" w:history="1">
                <w:r>
                  <w:rPr>
                    <w:rStyle w:val="Hyperlink"/>
                  </w:rPr>
                  <w:t>https://www.20087.com/M_JiXieJiDian/88/JiDianQiShiChangXingQingFenXiYuQuShiYuCe.html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作为电气控制领域的基础元件，经历了从机械式到固态继电器的技术革新。随着工业自动化和智能家居的普及，继电器的需求量持续增长。同时，市场对于继电器的小型化、高可靠性、低能耗等方面提出了更高的要求，推动了继电器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e0081d74f45ae" w:history="1">
        <w:r>
          <w:rPr>
            <w:rStyle w:val="Hyperlink"/>
          </w:rPr>
          <w:t>中国继电器行业现状调研及发展趋势分析报告（2025-2031年）</w:t>
        </w:r>
      </w:hyperlink>
      <w:r>
        <w:rPr>
          <w:rFonts w:hint="eastAsia"/>
        </w:rPr>
        <w:t>》依托权威机构及相关协会的数据资料，全面解析了继电器行业现状、市场需求及市场规模，系统梳理了继电器产业链结构、价格趋势及各细分市场动态。报告对继电器市场前景与发展趋势进行了科学预测，重点分析了品牌竞争格局、市场集中度及主要企业的经营表现。同时，通过SWOT分析揭示了继电器行业面临的机遇与风险，为继电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汽车用继电器产品概述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一、继电器定义</w:t>
      </w:r>
      <w:r>
        <w:rPr>
          <w:rFonts w:hint="eastAsia"/>
        </w:rPr>
        <w:br/>
      </w:r>
      <w:r>
        <w:rPr>
          <w:rFonts w:hint="eastAsia"/>
        </w:rPr>
        <w:t>　　　　二、继电器的结构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二、产品的规格型号</w:t>
      </w:r>
      <w:r>
        <w:rPr>
          <w:rFonts w:hint="eastAsia"/>
        </w:rPr>
        <w:br/>
      </w:r>
      <w:r>
        <w:rPr>
          <w:rFonts w:hint="eastAsia"/>
        </w:rPr>
        <w:t>　　　　三、产品的作用</w:t>
      </w:r>
      <w:r>
        <w:rPr>
          <w:rFonts w:hint="eastAsia"/>
        </w:rPr>
        <w:br/>
      </w:r>
      <w:r>
        <w:rPr>
          <w:rFonts w:hint="eastAsia"/>
        </w:rPr>
        <w:t>　　第三节 汽车用继电器市场特点分析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二、继电器行业生命周期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汽车用继电器行业环境分析</w:t>
      </w:r>
      <w:r>
        <w:rPr>
          <w:rFonts w:hint="eastAsia"/>
        </w:rPr>
        <w:br/>
      </w:r>
      <w:r>
        <w:rPr>
          <w:rFonts w:hint="eastAsia"/>
        </w:rPr>
        <w:t>　　第一节 中国汽车用继电器行业政策环境分析（P）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　　1、政策目标</w:t>
      </w:r>
      <w:r>
        <w:rPr>
          <w:rFonts w:hint="eastAsia"/>
        </w:rPr>
        <w:br/>
      </w:r>
      <w:r>
        <w:rPr>
          <w:rFonts w:hint="eastAsia"/>
        </w:rPr>
        <w:t>　　　　　　2、发展规划</w:t>
      </w:r>
      <w:r>
        <w:rPr>
          <w:rFonts w:hint="eastAsia"/>
        </w:rPr>
        <w:br/>
      </w:r>
      <w:r>
        <w:rPr>
          <w:rFonts w:hint="eastAsia"/>
        </w:rPr>
        <w:t>　　　　　　3、技术政策</w:t>
      </w:r>
      <w:r>
        <w:rPr>
          <w:rFonts w:hint="eastAsia"/>
        </w:rPr>
        <w:br/>
      </w:r>
      <w:r>
        <w:rPr>
          <w:rFonts w:hint="eastAsia"/>
        </w:rPr>
        <w:t>　　　　　　4、结构调整</w:t>
      </w:r>
      <w:r>
        <w:rPr>
          <w:rFonts w:hint="eastAsia"/>
        </w:rPr>
        <w:br/>
      </w:r>
      <w:r>
        <w:rPr>
          <w:rFonts w:hint="eastAsia"/>
        </w:rPr>
        <w:t>　　　　　　5、准入管理</w:t>
      </w:r>
      <w:r>
        <w:rPr>
          <w:rFonts w:hint="eastAsia"/>
        </w:rPr>
        <w:br/>
      </w:r>
      <w:r>
        <w:rPr>
          <w:rFonts w:hint="eastAsia"/>
        </w:rPr>
        <w:t>　　　　　　6、商标品牌</w:t>
      </w:r>
      <w:r>
        <w:rPr>
          <w:rFonts w:hint="eastAsia"/>
        </w:rPr>
        <w:br/>
      </w:r>
      <w:r>
        <w:rPr>
          <w:rFonts w:hint="eastAsia"/>
        </w:rPr>
        <w:t>　　　　　　7、产品开发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一、汽车零部件产业社会环境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三、继电器产业发展对社会发展的影响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中国汽车用继电器行业技术环境分析（T）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一、中国汽车用继电器技术发展概况</w:t>
      </w:r>
      <w:r>
        <w:rPr>
          <w:rFonts w:hint="eastAsia"/>
        </w:rPr>
        <w:br/>
      </w:r>
      <w:r>
        <w:rPr>
          <w:rFonts w:hint="eastAsia"/>
        </w:rPr>
        <w:t>　　　　二、中国汽车用继电器产品工艺特点或流程</w:t>
      </w:r>
      <w:r>
        <w:rPr>
          <w:rFonts w:hint="eastAsia"/>
        </w:rPr>
        <w:br/>
      </w:r>
      <w:r>
        <w:rPr>
          <w:rFonts w:hint="eastAsia"/>
        </w:rPr>
        <w:t>　　　　　　1、制造工艺对继电器的影响</w:t>
      </w:r>
      <w:r>
        <w:rPr>
          <w:rFonts w:hint="eastAsia"/>
        </w:rPr>
        <w:br/>
      </w:r>
      <w:r>
        <w:rPr>
          <w:rFonts w:hint="eastAsia"/>
        </w:rPr>
        <w:t>　　　　　　2、制造工艺美在产品系统设计中的地位</w:t>
      </w:r>
      <w:r>
        <w:rPr>
          <w:rFonts w:hint="eastAsia"/>
        </w:rPr>
        <w:br/>
      </w:r>
      <w:r>
        <w:rPr>
          <w:rFonts w:hint="eastAsia"/>
        </w:rPr>
        <w:t>　　　　　　3、工艺选择的原则</w:t>
      </w:r>
      <w:r>
        <w:rPr>
          <w:rFonts w:hint="eastAsia"/>
        </w:rPr>
        <w:br/>
      </w:r>
      <w:r>
        <w:rPr>
          <w:rFonts w:hint="eastAsia"/>
        </w:rPr>
        <w:t>　　　　　　4、制造工艺美表达的途径</w:t>
      </w:r>
      <w:r>
        <w:rPr>
          <w:rFonts w:hint="eastAsia"/>
        </w:rPr>
        <w:br/>
      </w:r>
      <w:r>
        <w:rPr>
          <w:rFonts w:hint="eastAsia"/>
        </w:rPr>
        <w:t>　　　　三、中国汽车用继电器行业技术发展趋势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全球汽车用继电器市场分析</w:t>
      </w:r>
      <w:r>
        <w:rPr>
          <w:rFonts w:hint="eastAsia"/>
        </w:rPr>
        <w:br/>
      </w:r>
      <w:r>
        <w:rPr>
          <w:rFonts w:hint="eastAsia"/>
        </w:rPr>
        <w:t>　　第一节 全球继电器市场总体情况分析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一、全球继电器行业的发展特点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二、2020-2025年继电器市场结构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三、2020-2025年全球继电器行业发展分析</w:t>
      </w:r>
      <w:r>
        <w:rPr>
          <w:rFonts w:hint="eastAsia"/>
        </w:rPr>
        <w:br/>
      </w:r>
      <w:r>
        <w:rPr>
          <w:rFonts w:hint="eastAsia"/>
        </w:rPr>
        <w:t>　　第二节 汽车用继电器产品产量分析及预测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一、2020-2025年全球汽车用继电器产量分析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二、2025-2031年全球汽车用继电器产量预测</w:t>
      </w:r>
      <w:r>
        <w:rPr>
          <w:rFonts w:hint="eastAsia"/>
        </w:rPr>
        <w:br/>
      </w:r>
      <w:r>
        <w:rPr>
          <w:rFonts w:hint="eastAsia"/>
        </w:rPr>
        <w:t>　　第三节 汽车用继电器市场需求分析及预测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一、2020-2025年全球汽车用继电器市场需求分析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二、2025-2031年全球汽车用继电器市场需求预测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中国汽车用继电器市场分析</w:t>
      </w:r>
      <w:r>
        <w:rPr>
          <w:rFonts w:hint="eastAsia"/>
        </w:rPr>
        <w:br/>
      </w:r>
      <w:r>
        <w:rPr>
          <w:rFonts w:hint="eastAsia"/>
        </w:rPr>
        <w:t>　　第一节 汽车用继电器市场现状分析及预测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一、2020-2025年中国汽车用继电器市场规模分析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二、2025-2031年中国汽车用继电器市场规模预测</w:t>
      </w:r>
      <w:r>
        <w:rPr>
          <w:rFonts w:hint="eastAsia"/>
        </w:rPr>
        <w:br/>
      </w:r>
      <w:r>
        <w:rPr>
          <w:rFonts w:hint="eastAsia"/>
        </w:rPr>
        <w:t>　　第二节 汽车用继电器产品产量分析及预测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一、2020-2025年中国汽车用继电器产量分析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二、2025-2031年中国汽车用继电器产量预测</w:t>
      </w:r>
      <w:r>
        <w:rPr>
          <w:rFonts w:hint="eastAsia"/>
        </w:rPr>
        <w:br/>
      </w:r>
      <w:r>
        <w:rPr>
          <w:rFonts w:hint="eastAsia"/>
        </w:rPr>
        <w:t>　　第三节 汽车用继电器市场需求分析及预测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一、2020-2025年中国汽车用继电器市场需求分析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二、2025-2031年中国汽车用继电器市场需求预测</w:t>
      </w:r>
      <w:r>
        <w:rPr>
          <w:rFonts w:hint="eastAsia"/>
        </w:rPr>
        <w:br/>
      </w:r>
      <w:r>
        <w:rPr>
          <w:rFonts w:hint="eastAsia"/>
        </w:rPr>
        <w:t>　　第四节 汽车用继电器进出口数据分析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一、2020-2025年中国汽车用继电器进出口数据分析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二、2025-2031年国内汽车用继电器产品未来进出口情况预测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汽车用继电器产业渠道分析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2025年国内汽车用继电器产品的需求地域分布结构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2020-2025年中国汽车用继电器产品重点区域市场消费情况分析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六、西部</w:t>
      </w:r>
      <w:r>
        <w:rPr>
          <w:rFonts w:hint="eastAsia"/>
        </w:rPr>
        <w:br/>
      </w:r>
      <w:r>
        <w:rPr>
          <w:rFonts w:hint="eastAsia"/>
        </w:rPr>
        <w:t>　　第三节 国内汽车用继电器产品的经销模式</w:t>
      </w:r>
      <w:r>
        <w:rPr>
          <w:rFonts w:hint="eastAsia"/>
        </w:rPr>
        <w:br/>
      </w:r>
      <w:r>
        <w:rPr>
          <w:rFonts w:hint="eastAsia"/>
        </w:rPr>
        <w:t>　　第四节 渠道形式</w:t>
      </w:r>
      <w:r>
        <w:rPr>
          <w:rFonts w:hint="eastAsia"/>
        </w:rPr>
        <w:br/>
      </w:r>
      <w:r>
        <w:rPr>
          <w:rFonts w:hint="eastAsia"/>
        </w:rPr>
        <w:t>　　第五节 2025年国内汽车用继电器产品生产及销销售投资运作模式分析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三、继电器行业最新投资动向</w:t>
      </w:r>
      <w:r>
        <w:rPr>
          <w:rFonts w:hint="eastAsia"/>
        </w:rPr>
        <w:br/>
      </w:r>
      <w:r>
        <w:rPr>
          <w:rFonts w:hint="eastAsia"/>
        </w:rPr>
        <w:t>　　　　四、外销与内销优势分析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继电器企业竞争策略分析</w:t>
      </w:r>
      <w:r>
        <w:rPr>
          <w:rFonts w:hint="eastAsia"/>
        </w:rPr>
        <w:br/>
      </w:r>
      <w:r>
        <w:rPr>
          <w:rFonts w:hint="eastAsia"/>
        </w:rPr>
        <w:t>　　第一节 竞争者分析</w:t>
      </w:r>
      <w:r>
        <w:rPr>
          <w:rFonts w:hint="eastAsia"/>
        </w:rPr>
        <w:br/>
      </w:r>
      <w:r>
        <w:rPr>
          <w:rFonts w:hint="eastAsia"/>
        </w:rPr>
        <w:t>　　　　一、竞争者</w:t>
      </w:r>
      <w:r>
        <w:rPr>
          <w:rFonts w:hint="eastAsia"/>
        </w:rPr>
        <w:br/>
      </w:r>
      <w:r>
        <w:rPr>
          <w:rFonts w:hint="eastAsia"/>
        </w:rPr>
        <w:t>　　　　二、基本竞争战略</w:t>
      </w:r>
      <w:r>
        <w:rPr>
          <w:rFonts w:hint="eastAsia"/>
        </w:rPr>
        <w:br/>
      </w:r>
      <w:r>
        <w:rPr>
          <w:rFonts w:hint="eastAsia"/>
        </w:rPr>
        <w:t>　　第二节 销售策略</w:t>
      </w:r>
      <w:r>
        <w:rPr>
          <w:rFonts w:hint="eastAsia"/>
        </w:rPr>
        <w:br/>
      </w:r>
      <w:r>
        <w:rPr>
          <w:rFonts w:hint="eastAsia"/>
        </w:rPr>
        <w:t>　　　　一、营销策略介绍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继电器行业重点企业分析</w:t>
      </w:r>
      <w:r>
        <w:rPr>
          <w:rFonts w:hint="eastAsia"/>
        </w:rPr>
        <w:br/>
      </w:r>
      <w:r>
        <w:rPr>
          <w:rFonts w:hint="eastAsia"/>
        </w:rPr>
        <w:t>　　第一节 株洲湘火炬火花塞有限责任公司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第二节 南京华德火花塞有限公司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第三节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第四节 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第五节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第六节 上海交运股份有限公司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第七节 广州辉门冠军继电器有限公司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第八节 上海特殊陶业有限公司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第九节 中国第一汽车集团有限公司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第十节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第八章 汽车用继电器行业相关产业分析</w:t>
      </w:r>
      <w:r>
        <w:rPr>
          <w:rFonts w:hint="eastAsia"/>
        </w:rPr>
        <w:br/>
      </w:r>
      <w:r>
        <w:rPr>
          <w:rFonts w:hint="eastAsia"/>
        </w:rPr>
        <w:t>　　第一节 汽车用继电器行业产业链概述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二、继电器产业链空间分布特点</w:t>
      </w:r>
      <w:r>
        <w:rPr>
          <w:rFonts w:hint="eastAsia"/>
        </w:rPr>
        <w:br/>
      </w:r>
      <w:r>
        <w:rPr>
          <w:rFonts w:hint="eastAsia"/>
        </w:rPr>
        <w:t>　　第二节 产业链关联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第三节 汽车用继电器上下游行业发展状况分析</w:t>
      </w:r>
      <w:r>
        <w:rPr>
          <w:rFonts w:hint="eastAsia"/>
        </w:rPr>
        <w:br/>
      </w:r>
      <w:r>
        <w:rPr>
          <w:rFonts w:hint="eastAsia"/>
        </w:rPr>
        <w:t>　　　　一 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1、能源产业发展状况与趋势分析</w:t>
      </w:r>
      <w:r>
        <w:rPr>
          <w:rFonts w:hint="eastAsia"/>
        </w:rPr>
        <w:br/>
      </w:r>
      <w:r>
        <w:rPr>
          <w:rFonts w:hint="eastAsia"/>
        </w:rPr>
        <w:t>　　　　　　2、钢铁工业发展状况与趋势分析</w:t>
      </w:r>
      <w:r>
        <w:rPr>
          <w:rFonts w:hint="eastAsia"/>
        </w:rPr>
        <w:br/>
      </w:r>
      <w:r>
        <w:rPr>
          <w:rFonts w:hint="eastAsia"/>
        </w:rPr>
        <w:t>　　　　　　3、钢材市场运营情况与价格分析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4、铝业市场运营情况与价格分析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5、塑料制品运营情况与价格分析</w:t>
      </w:r>
      <w:r>
        <w:rPr>
          <w:rFonts w:hint="eastAsia"/>
        </w:rPr>
        <w:br/>
      </w:r>
      <w:r>
        <w:rPr>
          <w:rFonts w:hint="eastAsia"/>
        </w:rPr>
        <w:t>　　　　　　6、橡胶市场运营情况与价格分析</w:t>
      </w:r>
      <w:r>
        <w:rPr>
          <w:rFonts w:hint="eastAsia"/>
        </w:rPr>
        <w:br/>
      </w:r>
      <w:r>
        <w:rPr>
          <w:rFonts w:hint="eastAsia"/>
        </w:rPr>
        <w:t>　　　　二 汽车用继电器下游行业发展情况分析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1、汽车市场分析</w:t>
      </w:r>
      <w:r>
        <w:rPr>
          <w:rFonts w:hint="eastAsia"/>
        </w:rPr>
        <w:br/>
      </w:r>
      <w:r>
        <w:rPr>
          <w:rFonts w:hint="eastAsia"/>
        </w:rPr>
        <w:t>　　　　　　2、售后维修行业发展状况</w:t>
      </w:r>
      <w:r>
        <w:rPr>
          <w:rFonts w:hint="eastAsia"/>
        </w:rPr>
        <w:br/>
      </w:r>
      <w:r>
        <w:rPr>
          <w:rFonts w:hint="eastAsia"/>
        </w:rPr>
        <w:t>　　第四节 未来几年内中国汽车用继电器行业竞争格局发展趋势分析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2025-2031年汽车用继电器行业前景展望与趋势预测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2025-2031年国内汽车用继电器行业投资机会分析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一、国内强劲的经济增长对汽车用继电器行业的支撑因素分析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二、下游行业的需求对汽车用继电器行业的推动因素分析</w:t>
      </w:r>
      <w:r>
        <w:rPr>
          <w:rFonts w:hint="eastAsia"/>
        </w:rPr>
        <w:br/>
      </w:r>
      <w:r>
        <w:rPr>
          <w:rFonts w:hint="eastAsia"/>
        </w:rPr>
        <w:t>　　　　　　1、2024-2025年中国汽车产业产品供给能力分析</w:t>
      </w:r>
      <w:r>
        <w:rPr>
          <w:rFonts w:hint="eastAsia"/>
        </w:rPr>
        <w:br/>
      </w:r>
      <w:r>
        <w:rPr>
          <w:rFonts w:hint="eastAsia"/>
        </w:rPr>
        <w:t>　　　　　　2、2024-2025年中国汽车产业市场需求状况分析</w:t>
      </w:r>
      <w:r>
        <w:rPr>
          <w:rFonts w:hint="eastAsia"/>
        </w:rPr>
        <w:br/>
      </w:r>
      <w:r>
        <w:rPr>
          <w:rFonts w:hint="eastAsia"/>
        </w:rPr>
        <w:t>　　　　　　3、2024-2025年中国汽车产业市场供需总体态势</w:t>
      </w:r>
      <w:r>
        <w:rPr>
          <w:rFonts w:hint="eastAsia"/>
        </w:rPr>
        <w:br/>
      </w:r>
      <w:r>
        <w:rPr>
          <w:rFonts w:hint="eastAsia"/>
        </w:rPr>
        <w:t>　　第二节 2025-2031年国内汽车用继电器行业投资热点及未来投资方向分析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2025-2031年汽车用继电器行业投资环境分析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2025-2031年中国汽车用继电器行业发展的关键要素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四、企业战略与竞争状态</w:t>
      </w:r>
      <w:r>
        <w:rPr>
          <w:rFonts w:hint="eastAsia"/>
        </w:rPr>
        <w:br/>
      </w:r>
      <w:r>
        <w:rPr>
          <w:rFonts w:hint="eastAsia"/>
        </w:rPr>
        <w:t>　　　　　　1、企业战略</w:t>
      </w:r>
      <w:r>
        <w:rPr>
          <w:rFonts w:hint="eastAsia"/>
        </w:rPr>
        <w:br/>
      </w:r>
      <w:r>
        <w:rPr>
          <w:rFonts w:hint="eastAsia"/>
        </w:rPr>
        <w:t>　　　　　　2、竞争状态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2025-2031年中国汽车用继电器投资机会分析</w:t>
      </w:r>
      <w:r>
        <w:rPr>
          <w:rFonts w:hint="eastAsia"/>
        </w:rPr>
        <w:br/>
      </w:r>
      <w:r>
        <w:rPr>
          <w:rFonts w:hint="eastAsia"/>
        </w:rPr>
        <w:t>　　　　一、汽车用继电器行业投资前景</w:t>
      </w:r>
      <w:r>
        <w:rPr>
          <w:rFonts w:hint="eastAsia"/>
        </w:rPr>
        <w:br/>
      </w:r>
      <w:r>
        <w:rPr>
          <w:rFonts w:hint="eastAsia"/>
        </w:rPr>
        <w:t>　　　　二、汽车用继电器行业投资区域</w:t>
      </w:r>
      <w:r>
        <w:rPr>
          <w:rFonts w:hint="eastAsia"/>
        </w:rPr>
        <w:br/>
      </w:r>
      <w:r>
        <w:rPr>
          <w:rFonts w:hint="eastAsia"/>
        </w:rPr>
        <w:t>　　　　三、汽车用继电器行业投资吸引力分析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2025-2031年中国汽车用继电器投资风险分析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　　1、产业政策风险</w:t>
      </w:r>
      <w:r>
        <w:rPr>
          <w:rFonts w:hint="eastAsia"/>
        </w:rPr>
        <w:br/>
      </w:r>
      <w:r>
        <w:rPr>
          <w:rFonts w:hint="eastAsia"/>
        </w:rPr>
        <w:t>　　　　　　2、环保政策风险</w:t>
      </w:r>
      <w:r>
        <w:rPr>
          <w:rFonts w:hint="eastAsia"/>
        </w:rPr>
        <w:br/>
      </w:r>
      <w:r>
        <w:rPr>
          <w:rFonts w:hint="eastAsia"/>
        </w:rPr>
        <w:t>　　　　　　3、税收政策风险</w:t>
      </w:r>
      <w:r>
        <w:rPr>
          <w:rFonts w:hint="eastAsia"/>
        </w:rPr>
        <w:br/>
      </w:r>
      <w:r>
        <w:rPr>
          <w:rFonts w:hint="eastAsia"/>
        </w:rPr>
        <w:t>　　　　　　4、货币政策风险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　　六 继电器行业其他风险分析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2025-2031年汽车用继电器行业投资建议</w:t>
      </w:r>
      <w:r>
        <w:rPr>
          <w:rFonts w:hint="eastAsia"/>
        </w:rPr>
        <w:br/>
      </w:r>
      <w:r>
        <w:rPr>
          <w:rFonts w:hint="eastAsia"/>
        </w:rPr>
        <w:t>　　第一节 汽车用继电器项目的投资建议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二、价格定位建议</w:t>
      </w:r>
      <w:r>
        <w:rPr>
          <w:rFonts w:hint="eastAsia"/>
        </w:rPr>
        <w:br/>
      </w:r>
      <w:r>
        <w:rPr>
          <w:rFonts w:hint="eastAsia"/>
        </w:rPr>
        <w:t>　　　　三、技术应用建议</w:t>
      </w:r>
      <w:r>
        <w:rPr>
          <w:rFonts w:hint="eastAsia"/>
        </w:rPr>
        <w:br/>
      </w:r>
      <w:r>
        <w:rPr>
          <w:rFonts w:hint="eastAsia"/>
        </w:rPr>
        <w:t>　　　　四、投资区域建议</w:t>
      </w:r>
      <w:r>
        <w:rPr>
          <w:rFonts w:hint="eastAsia"/>
        </w:rPr>
        <w:br/>
      </w:r>
      <w:r>
        <w:rPr>
          <w:rFonts w:hint="eastAsia"/>
        </w:rPr>
        <w:t>　　　　五、销售渠道建议</w:t>
      </w:r>
      <w:r>
        <w:rPr>
          <w:rFonts w:hint="eastAsia"/>
        </w:rPr>
        <w:br/>
      </w:r>
      <w:r>
        <w:rPr>
          <w:rFonts w:hint="eastAsia"/>
        </w:rPr>
        <w:t>　　　　六、资本并购重组运作模式分析</w:t>
      </w:r>
      <w:r>
        <w:rPr>
          <w:rFonts w:hint="eastAsia"/>
        </w:rPr>
        <w:br/>
      </w:r>
      <w:r>
        <w:rPr>
          <w:rFonts w:hint="eastAsia"/>
        </w:rPr>
        <w:t>　　第二节 融资模式建议</w:t>
      </w:r>
      <w:r>
        <w:rPr>
          <w:rFonts w:hint="eastAsia"/>
        </w:rPr>
        <w:br/>
      </w:r>
      <w:r>
        <w:rPr>
          <w:rFonts w:hint="eastAsia"/>
        </w:rPr>
        <w:t>　　　　一、债权融资模式</w:t>
      </w:r>
      <w:r>
        <w:rPr>
          <w:rFonts w:hint="eastAsia"/>
        </w:rPr>
        <w:br/>
      </w:r>
      <w:r>
        <w:rPr>
          <w:rFonts w:hint="eastAsia"/>
        </w:rPr>
        <w:t>　　　　二、股权融资模式</w:t>
      </w:r>
      <w:r>
        <w:rPr>
          <w:rFonts w:hint="eastAsia"/>
        </w:rPr>
        <w:br/>
      </w:r>
      <w:r>
        <w:rPr>
          <w:rFonts w:hint="eastAsia"/>
        </w:rPr>
        <w:t>　　　　三、内部融资和贸易融资模式</w:t>
      </w:r>
      <w:r>
        <w:rPr>
          <w:rFonts w:hint="eastAsia"/>
        </w:rPr>
        <w:br/>
      </w:r>
      <w:r>
        <w:rPr>
          <w:rFonts w:hint="eastAsia"/>
        </w:rPr>
        <w:t>　　　　四、项目融资和政策融资模式</w:t>
      </w:r>
      <w:r>
        <w:rPr>
          <w:rFonts w:hint="eastAsia"/>
        </w:rPr>
        <w:br/>
      </w:r>
      <w:r>
        <w:rPr>
          <w:rFonts w:hint="eastAsia"/>
        </w:rPr>
        <w:t>　　　　五、产业基基金投资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汽车用继电器行业投资策略分析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重点客户战略实施建议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中-智-林-　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继电器行业生命周期图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中国人口分布分析</w:t>
      </w:r>
      <w:r>
        <w:rPr>
          <w:rFonts w:hint="eastAsia"/>
        </w:rPr>
        <w:br/>
      </w:r>
      <w:r>
        <w:rPr>
          <w:rFonts w:hint="eastAsia"/>
        </w:rPr>
        <w:t>　　图表 中国人口年龄分布</w:t>
      </w:r>
      <w:r>
        <w:rPr>
          <w:rFonts w:hint="eastAsia"/>
        </w:rPr>
        <w:br/>
      </w:r>
      <w:r>
        <w:rPr>
          <w:rFonts w:hint="eastAsia"/>
        </w:rPr>
        <w:t>　　图表 2020-2025年全球汽车用继电器产量</w:t>
      </w:r>
      <w:r>
        <w:rPr>
          <w:rFonts w:hint="eastAsia"/>
        </w:rPr>
        <w:br/>
      </w:r>
      <w:r>
        <w:rPr>
          <w:rFonts w:hint="eastAsia"/>
        </w:rPr>
        <w:t>　　图表 2025-2031年全球继电器产量及预测</w:t>
      </w:r>
      <w:r>
        <w:rPr>
          <w:rFonts w:hint="eastAsia"/>
        </w:rPr>
        <w:br/>
      </w:r>
      <w:r>
        <w:rPr>
          <w:rFonts w:hint="eastAsia"/>
        </w:rPr>
        <w:t>　　图表 2020-2025年全球汽车产量</w:t>
      </w:r>
      <w:r>
        <w:rPr>
          <w:rFonts w:hint="eastAsia"/>
        </w:rPr>
        <w:br/>
      </w:r>
      <w:r>
        <w:rPr>
          <w:rFonts w:hint="eastAsia"/>
        </w:rPr>
        <w:t>　　图表 2025-2031年全球继电器市场需求、预测需求量及其增长率分析</w:t>
      </w:r>
      <w:r>
        <w:rPr>
          <w:rFonts w:hint="eastAsia"/>
        </w:rPr>
        <w:br/>
      </w:r>
      <w:r>
        <w:rPr>
          <w:rFonts w:hint="eastAsia"/>
        </w:rPr>
        <w:t>　　图表 2020-2025年中国汽车生产增长率对比分析</w:t>
      </w:r>
      <w:r>
        <w:rPr>
          <w:rFonts w:hint="eastAsia"/>
        </w:rPr>
        <w:br/>
      </w:r>
      <w:r>
        <w:rPr>
          <w:rFonts w:hint="eastAsia"/>
        </w:rPr>
        <w:t>　　图表 2020-2025年我国汽车产量及增长率分析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2020-2025年我国继电器产量</w:t>
      </w:r>
      <w:r>
        <w:rPr>
          <w:rFonts w:hint="eastAsia"/>
        </w:rPr>
        <w:br/>
      </w:r>
      <w:r>
        <w:rPr>
          <w:rFonts w:hint="eastAsia"/>
        </w:rPr>
        <w:t>　　图表 2025-2031年我国继电器产量预测分析</w:t>
      </w:r>
      <w:r>
        <w:rPr>
          <w:rFonts w:hint="eastAsia"/>
        </w:rPr>
        <w:br/>
      </w:r>
      <w:r>
        <w:rPr>
          <w:rFonts w:hint="eastAsia"/>
        </w:rPr>
        <w:t>　　图表 2024-2025年月份全球汽车产量</w:t>
      </w:r>
      <w:r>
        <w:rPr>
          <w:rFonts w:hint="eastAsia"/>
        </w:rPr>
        <w:br/>
      </w:r>
      <w:r>
        <w:rPr>
          <w:rFonts w:hint="eastAsia"/>
        </w:rPr>
        <w:t>　　图表 2025-2031年中国继电器市场需求预测</w:t>
      </w:r>
      <w:r>
        <w:rPr>
          <w:rFonts w:hint="eastAsia"/>
        </w:rPr>
        <w:br/>
      </w:r>
      <w:r>
        <w:rPr>
          <w:rFonts w:hint="eastAsia"/>
        </w:rPr>
        <w:t>　　图表 2020-2025年华北地区继电器市场需求量分析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2020-2025年华中地区继电器是藏需求量分析</w:t>
      </w:r>
      <w:r>
        <w:rPr>
          <w:rFonts w:hint="eastAsia"/>
        </w:rPr>
        <w:br/>
      </w:r>
      <w:r>
        <w:rPr>
          <w:rFonts w:hint="eastAsia"/>
        </w:rPr>
        <w:t>　　图表 2020-2025年华南地区继电器市场需求量分析</w:t>
      </w:r>
      <w:r>
        <w:rPr>
          <w:rFonts w:hint="eastAsia"/>
        </w:rPr>
        <w:br/>
      </w:r>
      <w:r>
        <w:rPr>
          <w:rFonts w:hint="eastAsia"/>
        </w:rPr>
        <w:t>　　图表 2020-2025年西部地区继电器市场需求量分析</w:t>
      </w:r>
      <w:r>
        <w:rPr>
          <w:rFonts w:hint="eastAsia"/>
        </w:rPr>
        <w:br/>
      </w:r>
      <w:r>
        <w:rPr>
          <w:rFonts w:hint="eastAsia"/>
        </w:rPr>
        <w:t>　　图表 辽宁曙光汽车集团股份有限公司资本结构分析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辽宁曙光汽车集团股份有限公司发展能力分析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辽宁曙光汽车集团股份有限公司偿债能力分析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江淮汽车股份有限公司加工制造业收入</w:t>
      </w:r>
      <w:r>
        <w:rPr>
          <w:rFonts w:hint="eastAsia"/>
        </w:rPr>
        <w:br/>
      </w:r>
      <w:r>
        <w:rPr>
          <w:rFonts w:hint="eastAsia"/>
        </w:rPr>
        <w:t>　　图表 江淮汽车股份有限公司不同产品收入</w:t>
      </w:r>
      <w:r>
        <w:rPr>
          <w:rFonts w:hint="eastAsia"/>
        </w:rPr>
        <w:br/>
      </w:r>
      <w:r>
        <w:rPr>
          <w:rFonts w:hint="eastAsia"/>
        </w:rPr>
        <w:t>　　图表 江淮汽车股份有限公司国内外收入</w:t>
      </w:r>
      <w:r>
        <w:rPr>
          <w:rFonts w:hint="eastAsia"/>
        </w:rPr>
        <w:br/>
      </w:r>
      <w:r>
        <w:rPr>
          <w:rFonts w:hint="eastAsia"/>
        </w:rPr>
        <w:t>　　图表 江淮汽车股份有限公司资本结构分析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2020-2025年一汽集团股份有限公司主营业务状况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2025年富奥汽车分行业和产品主营业务状况</w:t>
      </w:r>
      <w:r>
        <w:rPr>
          <w:rFonts w:hint="eastAsia"/>
        </w:rPr>
        <w:br/>
      </w:r>
      <w:r>
        <w:rPr>
          <w:rFonts w:hint="eastAsia"/>
        </w:rPr>
        <w:t>　　图表 2025年富奥汽车分地区主营业务状况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2020-2025年我国汽车整车制造企业数量统计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2020-2025年我国汽车整车制造行业利润及增长情况</w:t>
      </w:r>
      <w:r>
        <w:rPr>
          <w:rFonts w:hint="eastAsia"/>
        </w:rPr>
        <w:br/>
      </w:r>
      <w:r>
        <w:rPr>
          <w:rFonts w:hint="eastAsia"/>
        </w:rPr>
        <w:t>　　图表 2020-2025年汽车销量累计增长率</w:t>
      </w:r>
      <w:r>
        <w:rPr>
          <w:rFonts w:hint="eastAsia"/>
        </w:rPr>
        <w:br/>
      </w:r>
      <w:r>
        <w:rPr>
          <w:rFonts w:hint="eastAsia"/>
        </w:rPr>
        <w:t>　　图表 2020-2025年我国汽车制造业产成品情况</w:t>
      </w:r>
      <w:r>
        <w:rPr>
          <w:rFonts w:hint="eastAsia"/>
        </w:rPr>
        <w:br/>
      </w:r>
      <w:r>
        <w:rPr>
          <w:rFonts w:hint="eastAsia"/>
        </w:rPr>
        <w:t>　　图表 2025年中国各区域继电器市场需求占比分析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产品品牌塑造层级框架图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e0081d74f45ae" w:history="1">
        <w:r>
          <w:rPr>
            <w:rStyle w:val="Hyperlink"/>
          </w:rPr>
          <w:t>中国继电器行业现状调研及发展趋势分析报告（2025-2031年）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e0081d74f45ae" w:history="1">
        <w:r>
          <w:rPr>
            <w:rStyle w:val="Hyperlink"/>
          </w:rPr>
          <w:t>https://www.20087.com/M_JiXieJiDian/88/JiDianQiShiChangXingQingFenXiYuQuShiYuCe.html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9345230b9497f" w:history="1">
      <w:r>
        <w:rPr>
          <w:rStyle w:val="Hyperlink"/>
        </w:rPr>
        <w:t>中国继电器行业现状调研及发展趋势分析报告（2025-2031年）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JiDianQiShiChangXingQingFenXiYuQuShiYuCe.html" TargetMode="External" Id="Rf64e0081d74f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JiDianQiShiChangXingQingFenXiYuQuShiYuCe.html" TargetMode="External" Id="Rf649345230b9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2025-01-24T08:37:00Z</dcterms:created>
  <dcterms:modified xsi:type="dcterms:W3CDTF">2025-01-24T09:37:00Z</dcterms:modified>
  <dc:subject>中国继电器行业现状调研及发展趋势分析报告（2025-2031年）</dc:subject>
  <dc:title>中国继电器行业现状调研及发展趋势分析报告（2025-2031年）</dc:title>
  <cp:keywords>中国继电器行业现状调研及发展趋势分析报告（2025-2031年）</cp:keywords>
  <dc:description>中国继电器行业现状调研及发展趋势分析报告（2025-2031年）</dc:description>
</cp:coreProperties>
</file>