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5c47d177f4312" w:history="1">
              <w:r>
                <w:rPr>
                  <w:rStyle w:val="Hyperlink"/>
                </w:rPr>
                <w:t>2025-2031年全球与中国车床市场现状及发展前景分析报告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5c47d177f4312" w:history="1">
              <w:r>
                <w:rPr>
                  <w:rStyle w:val="Hyperlink"/>
                </w:rPr>
                <w:t>2025-2031年全球与中国车床市场现状及发展前景分析报告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5c47d177f4312" w:history="1">
                <w:r>
                  <w:rPr>
                    <w:rStyle w:val="Hyperlink"/>
                  </w:rPr>
                  <w:t>https://www.20087.com/8/58/CheChuangDeQianJing.html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床是金属加工的基础设备，在制造业中扮演着至关重要的角色。近年来，数控（CNC）车床的普及，极大地提高了加工精度和生产效率。智能车床的发展，如集成传感器和数据分析系统，实现了对加工过程的实时监控和优化，减少了废品率。同时，模块化和可定制化设计，使得车床能够灵活适应不同加工需求，满足了制造业对灵活性和定制化生产的追求。</w:t>
      </w:r>
      <w:r>
        <w:rPr>
          <w:rFonts w:hint="eastAsia"/>
        </w:rPr>
        <w:br/>
      </w:r>
      <w:r>
        <w:rPr>
          <w:rFonts w:hint="eastAsia"/>
        </w:rPr>
        <w:t>　　未来，车床行业将朝着更智能、更高效和更可持续的方向发展。物联网和人工智能技术的融合，将推动车床向智能工厂的转型，实现预测性维护和自主优化。同时，轻量化和高强度材料的应用，将促使车床设计向更紧凑、更节能的方向发展。此外，环保和资源循环利用的理念，将引导车床生产商采用更环保的材料和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5c47d177f4312" w:history="1">
        <w:r>
          <w:rPr>
            <w:rStyle w:val="Hyperlink"/>
          </w:rPr>
          <w:t>2025-2031年全球与中国车床市场现状及发展前景分析报告</w:t>
        </w:r>
      </w:hyperlink>
      <w:r>
        <w:rPr>
          <w:rFonts w:hint="eastAsia"/>
        </w:rPr>
        <w:t>》基于国家统计局及相关协会的权威数据，系统研究了车床行业的市场需求、市场规模及产业链现状，分析了车床价格波动、细分市场动态及重点企业的经营表现，科学预测了车床市场前景与发展趋势，揭示了潜在需求与投资机会，同时指出了车床行业可能面临的风险。通过对车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中国车床概述</w:t>
      </w:r>
      <w:r>
        <w:rPr>
          <w:rFonts w:hint="eastAsia"/>
        </w:rPr>
        <w:br/>
      </w:r>
      <w:r>
        <w:rPr>
          <w:rFonts w:hint="eastAsia"/>
        </w:rPr>
        <w:t>　　第一节 车床行业定义</w:t>
      </w:r>
      <w:r>
        <w:rPr>
          <w:rFonts w:hint="eastAsia"/>
        </w:rPr>
        <w:br/>
      </w:r>
      <w:r>
        <w:rPr>
          <w:rFonts w:hint="eastAsia"/>
        </w:rPr>
        <w:t>　　第二节 车床行业发展特性</w:t>
      </w:r>
      <w:r>
        <w:rPr>
          <w:rFonts w:hint="eastAsia"/>
        </w:rPr>
        <w:br/>
      </w:r>
      <w:r>
        <w:rPr>
          <w:rFonts w:hint="eastAsia"/>
        </w:rPr>
        <w:t>　　第三节 车床产业链分析</w:t>
      </w:r>
      <w:r>
        <w:rPr>
          <w:rFonts w:hint="eastAsia"/>
        </w:rPr>
        <w:br/>
      </w:r>
      <w:r>
        <w:rPr>
          <w:rFonts w:hint="eastAsia"/>
        </w:rPr>
        <w:t>　　第四节 车床行业生命周期分析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2024-2025年全球主要车床市场发展概况</w:t>
      </w:r>
      <w:r>
        <w:rPr>
          <w:rFonts w:hint="eastAsia"/>
        </w:rPr>
        <w:br/>
      </w:r>
      <w:r>
        <w:rPr>
          <w:rFonts w:hint="eastAsia"/>
        </w:rPr>
        <w:t>　　第一节 全球车床市场发展分析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欧洲地区主要国家车床市场概况</w:t>
      </w:r>
      <w:r>
        <w:rPr>
          <w:rFonts w:hint="eastAsia"/>
        </w:rPr>
        <w:br/>
      </w:r>
      <w:r>
        <w:rPr>
          <w:rFonts w:hint="eastAsia"/>
        </w:rPr>
        <w:t>　　第三节 北美地区车床市场概况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亚洲地区主要国家车床市场概况</w:t>
      </w:r>
      <w:r>
        <w:rPr>
          <w:rFonts w:hint="eastAsia"/>
        </w:rPr>
        <w:br/>
      </w:r>
      <w:r>
        <w:rPr>
          <w:rFonts w:hint="eastAsia"/>
        </w:rPr>
        <w:t>　　第五节 全球车床市场发展预测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车床行业相关政策、标准</w:t>
      </w:r>
      <w:r>
        <w:rPr>
          <w:rFonts w:hint="eastAsia"/>
        </w:rPr>
        <w:br/>
      </w:r>
      <w:r>
        <w:rPr>
          <w:rFonts w:hint="eastAsia"/>
        </w:rPr>
        <w:t>　　第三节 车床行业相关发展规划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2024-2025年中国车床技术发展分析</w:t>
      </w:r>
      <w:r>
        <w:rPr>
          <w:rFonts w:hint="eastAsia"/>
        </w:rPr>
        <w:br/>
      </w:r>
      <w:r>
        <w:rPr>
          <w:rFonts w:hint="eastAsia"/>
        </w:rPr>
        <w:t>　　第一节 当前车床技术发展现状分析</w:t>
      </w:r>
      <w:r>
        <w:rPr>
          <w:rFonts w:hint="eastAsia"/>
        </w:rPr>
        <w:br/>
      </w:r>
      <w:r>
        <w:rPr>
          <w:rFonts w:hint="eastAsia"/>
        </w:rPr>
        <w:t>　　第二节 车床生产中需注意的问题</w:t>
      </w:r>
      <w:r>
        <w:rPr>
          <w:rFonts w:hint="eastAsia"/>
        </w:rPr>
        <w:br/>
      </w:r>
      <w:r>
        <w:rPr>
          <w:rFonts w:hint="eastAsia"/>
        </w:rPr>
        <w:t>　　第三节 车床行业主要技术发展趋势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2024-2025年车床市场特性分析</w:t>
      </w:r>
      <w:r>
        <w:rPr>
          <w:rFonts w:hint="eastAsia"/>
        </w:rPr>
        <w:br/>
      </w:r>
      <w:r>
        <w:rPr>
          <w:rFonts w:hint="eastAsia"/>
        </w:rPr>
        <w:t>　　第一节 车床行业集中度分析</w:t>
      </w:r>
      <w:r>
        <w:rPr>
          <w:rFonts w:hint="eastAsia"/>
        </w:rPr>
        <w:br/>
      </w:r>
      <w:r>
        <w:rPr>
          <w:rFonts w:hint="eastAsia"/>
        </w:rPr>
        <w:t>　　第二节 车床行业SWOT分析</w:t>
      </w:r>
      <w:r>
        <w:rPr>
          <w:rFonts w:hint="eastAsia"/>
        </w:rPr>
        <w:br/>
      </w:r>
      <w:r>
        <w:rPr>
          <w:rFonts w:hint="eastAsia"/>
        </w:rPr>
        <w:t>　　　　一、车床行业优势</w:t>
      </w:r>
      <w:r>
        <w:rPr>
          <w:rFonts w:hint="eastAsia"/>
        </w:rPr>
        <w:br/>
      </w:r>
      <w:r>
        <w:rPr>
          <w:rFonts w:hint="eastAsia"/>
        </w:rPr>
        <w:t>　　　　二、车床行业劣势</w:t>
      </w:r>
      <w:r>
        <w:rPr>
          <w:rFonts w:hint="eastAsia"/>
        </w:rPr>
        <w:br/>
      </w:r>
      <w:r>
        <w:rPr>
          <w:rFonts w:hint="eastAsia"/>
        </w:rPr>
        <w:t>　　　　三、车床行业机会</w:t>
      </w:r>
      <w:r>
        <w:rPr>
          <w:rFonts w:hint="eastAsia"/>
        </w:rPr>
        <w:br/>
      </w:r>
      <w:r>
        <w:rPr>
          <w:rFonts w:hint="eastAsia"/>
        </w:rPr>
        <w:t>　　　　四、车床行业风险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2024-2025年中国车床市场现状分析</w:t>
      </w:r>
      <w:r>
        <w:rPr>
          <w:rFonts w:hint="eastAsia"/>
        </w:rPr>
        <w:br/>
      </w:r>
      <w:r>
        <w:rPr>
          <w:rFonts w:hint="eastAsia"/>
        </w:rPr>
        <w:t>　　第二节 中国车床行业产量情况分析及预测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一、车床总体产能规模</w:t>
      </w:r>
      <w:r>
        <w:rPr>
          <w:rFonts w:hint="eastAsia"/>
        </w:rPr>
        <w:br/>
      </w:r>
      <w:r>
        <w:rPr>
          <w:rFonts w:hint="eastAsia"/>
        </w:rPr>
        <w:t>　　　　二、车床生产区域分布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四、2025-2031年中国车床产量预测</w:t>
      </w:r>
      <w:r>
        <w:rPr>
          <w:rFonts w:hint="eastAsia"/>
        </w:rPr>
        <w:br/>
      </w:r>
      <w:r>
        <w:rPr>
          <w:rFonts w:hint="eastAsia"/>
        </w:rPr>
        <w:t>　　第三节 中国车床市场需求分析及预测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三、2025-2031年中国车床市场需求量预测</w:t>
      </w:r>
      <w:r>
        <w:rPr>
          <w:rFonts w:hint="eastAsia"/>
        </w:rPr>
        <w:br/>
      </w:r>
      <w:r>
        <w:rPr>
          <w:rFonts w:hint="eastAsia"/>
        </w:rPr>
        <w:t>　　第四节 中国车床价格趋势分析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2019-2024年中国车床行业盈利能力分析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2024-2025年车床行业上、下游市场分析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**地区车床市场发展分析</w:t>
      </w:r>
      <w:r>
        <w:rPr>
          <w:rFonts w:hint="eastAsia"/>
        </w:rPr>
        <w:br/>
      </w:r>
      <w:r>
        <w:rPr>
          <w:rFonts w:hint="eastAsia"/>
        </w:rPr>
        <w:t>　　第三节 **地区车床市场发展分析</w:t>
      </w:r>
      <w:r>
        <w:rPr>
          <w:rFonts w:hint="eastAsia"/>
        </w:rPr>
        <w:br/>
      </w:r>
      <w:r>
        <w:rPr>
          <w:rFonts w:hint="eastAsia"/>
        </w:rPr>
        <w:t>　　第四节 **地区车床市场发展分析</w:t>
      </w:r>
      <w:r>
        <w:rPr>
          <w:rFonts w:hint="eastAsia"/>
        </w:rPr>
        <w:br/>
      </w:r>
      <w:r>
        <w:rPr>
          <w:rFonts w:hint="eastAsia"/>
        </w:rPr>
        <w:t>　　第五节 **地区车床市场发展分析</w:t>
      </w:r>
      <w:r>
        <w:rPr>
          <w:rFonts w:hint="eastAsia"/>
        </w:rPr>
        <w:br/>
      </w:r>
      <w:r>
        <w:rPr>
          <w:rFonts w:hint="eastAsia"/>
        </w:rPr>
        <w:t>　　第六节 **地区车床市场发展分析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2019-2024年中国车床进出口分析</w:t>
      </w:r>
      <w:r>
        <w:rPr>
          <w:rFonts w:hint="eastAsia"/>
        </w:rPr>
        <w:br/>
      </w:r>
      <w:r>
        <w:rPr>
          <w:rFonts w:hint="eastAsia"/>
        </w:rPr>
        <w:t>　　第一节 车床进口情况分析</w:t>
      </w:r>
      <w:r>
        <w:rPr>
          <w:rFonts w:hint="eastAsia"/>
        </w:rPr>
        <w:br/>
      </w:r>
      <w:r>
        <w:rPr>
          <w:rFonts w:hint="eastAsia"/>
        </w:rPr>
        <w:t>　　第二节 车床出口情况分析</w:t>
      </w:r>
      <w:r>
        <w:rPr>
          <w:rFonts w:hint="eastAsia"/>
        </w:rPr>
        <w:br/>
      </w:r>
      <w:r>
        <w:rPr>
          <w:rFonts w:hint="eastAsia"/>
        </w:rPr>
        <w:t>　　第三节 影响车床进出口因素分析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2024-2025年车床行业企业经营策略研究分析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四、2025年我国车床行业发展面临的挑战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五、2025年我国车床行业发展面临的机遇</w:t>
      </w:r>
      <w:r>
        <w:rPr>
          <w:rFonts w:hint="eastAsia"/>
        </w:rPr>
        <w:br/>
      </w:r>
      <w:r>
        <w:rPr>
          <w:rFonts w:hint="eastAsia"/>
        </w:rPr>
        <w:t>　　第二节 车床行业投资风险预警</w:t>
      </w:r>
      <w:r>
        <w:rPr>
          <w:rFonts w:hint="eastAsia"/>
        </w:rPr>
        <w:br/>
      </w:r>
      <w:r>
        <w:rPr>
          <w:rFonts w:hint="eastAsia"/>
        </w:rPr>
        <w:t>　　　　一、车床行业市场风险预测</w:t>
      </w:r>
      <w:r>
        <w:rPr>
          <w:rFonts w:hint="eastAsia"/>
        </w:rPr>
        <w:br/>
      </w:r>
      <w:r>
        <w:rPr>
          <w:rFonts w:hint="eastAsia"/>
        </w:rPr>
        <w:t>　　　　二、车床行业政策风险预测</w:t>
      </w:r>
      <w:r>
        <w:rPr>
          <w:rFonts w:hint="eastAsia"/>
        </w:rPr>
        <w:br/>
      </w:r>
      <w:r>
        <w:rPr>
          <w:rFonts w:hint="eastAsia"/>
        </w:rPr>
        <w:t>　　　　三、车床行业经营风险预测</w:t>
      </w:r>
      <w:r>
        <w:rPr>
          <w:rFonts w:hint="eastAsia"/>
        </w:rPr>
        <w:br/>
      </w:r>
      <w:r>
        <w:rPr>
          <w:rFonts w:hint="eastAsia"/>
        </w:rPr>
        <w:t>　　　　四、车床行业技术风险预测</w:t>
      </w:r>
      <w:r>
        <w:rPr>
          <w:rFonts w:hint="eastAsia"/>
        </w:rPr>
        <w:br/>
      </w:r>
      <w:r>
        <w:rPr>
          <w:rFonts w:hint="eastAsia"/>
        </w:rPr>
        <w:t>　　　　五、车床行业竞争风险预测</w:t>
      </w:r>
      <w:r>
        <w:rPr>
          <w:rFonts w:hint="eastAsia"/>
        </w:rPr>
        <w:br/>
      </w:r>
      <w:r>
        <w:rPr>
          <w:rFonts w:hint="eastAsia"/>
        </w:rPr>
        <w:t>　　　　六、车床行业其他风险预测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车床投资建议</w:t>
      </w:r>
      <w:r>
        <w:rPr>
          <w:rFonts w:hint="eastAsia"/>
        </w:rPr>
        <w:br/>
      </w:r>
      <w:r>
        <w:rPr>
          <w:rFonts w:hint="eastAsia"/>
        </w:rPr>
        <w:t>　　第一节 2025年车床市场前景分析</w:t>
      </w:r>
      <w:r>
        <w:rPr>
          <w:rFonts w:hint="eastAsia"/>
        </w:rPr>
        <w:br/>
      </w:r>
      <w:r>
        <w:rPr>
          <w:rFonts w:hint="eastAsia"/>
        </w:rPr>
        <w:t>　　第二节 2025年车床发展趋势预测</w:t>
      </w:r>
      <w:r>
        <w:rPr>
          <w:rFonts w:hint="eastAsia"/>
        </w:rPr>
        <w:br/>
      </w:r>
      <w:r>
        <w:rPr>
          <w:rFonts w:hint="eastAsia"/>
        </w:rPr>
        <w:t>　　第三节 车床行业投资进入壁垒分析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车床行业历程</w:t>
      </w:r>
      <w:r>
        <w:rPr>
          <w:rFonts w:hint="eastAsia"/>
        </w:rPr>
        <w:br/>
      </w:r>
      <w:r>
        <w:rPr>
          <w:rFonts w:hint="eastAsia"/>
        </w:rPr>
        <w:t>　　图表 车床行业生命周期</w:t>
      </w:r>
      <w:r>
        <w:rPr>
          <w:rFonts w:hint="eastAsia"/>
        </w:rPr>
        <w:br/>
      </w:r>
      <w:r>
        <w:rPr>
          <w:rFonts w:hint="eastAsia"/>
        </w:rPr>
        <w:t>　　图表 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2019-2024年中国车床出口金额分析</w:t>
      </w:r>
      <w:r>
        <w:rPr>
          <w:rFonts w:hint="eastAsia"/>
        </w:rPr>
        <w:br/>
      </w:r>
      <w:r>
        <w:rPr>
          <w:rFonts w:hint="eastAsia"/>
        </w:rPr>
        <w:t>　　图表 2025年中国车床进口国家及地区分析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5c47d177f4312" w:history="1">
        <w:r>
          <w:rPr>
            <w:rStyle w:val="Hyperlink"/>
          </w:rPr>
          <w:t>2025-2031年全球与中国车床市场现状及发展前景分析报告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5c47d177f4312" w:history="1">
        <w:r>
          <w:rPr>
            <w:rStyle w:val="Hyperlink"/>
          </w:rPr>
          <w:t>https://www.20087.com/8/58/CheChuangDeQianJing.html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热点：简易小车床、车床加工零件、车床加工视频、车床加工、数控机床的发展趋势、车床夹具、平面磨床、车床主轴轴颈和锥孔的同轴度要求、车床有哪几种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228c3b1304665" w:history="1">
      <w:r>
        <w:rPr>
          <w:rStyle w:val="Hyperlink"/>
        </w:rPr>
        <w:t>2025-2031年全球与中国车床市场现状及发展前景分析报告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CheChuangDeQianJing.html" TargetMode="External" Id="R31b5c47d177f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CheChuangDeQianJing.html" TargetMode="External" Id="R478228c3b130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2024-08-14T01:41:00Z</dcterms:created>
  <dcterms:modified xsi:type="dcterms:W3CDTF">2024-08-14T02:41:00Z</dcterms:modified>
  <dc:subject>2025-2031年全球与中国车床市场现状及发展前景分析报告</dc:subject>
  <dc:title>2025-2031年全球与中国车床市场现状及发展前景分析报告</dc:title>
  <cp:keywords>2025-2031年全球与中国车床市场现状及发展前景分析报告</cp:keywords>
  <dc:description>2025-2031年全球与中国车床市场现状及发展前景分析报告</dc:description>
</cp:coreProperties>
</file>