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5d972e30a4623" w:history="1">
              <w:r>
                <w:rPr>
                  <w:rStyle w:val="Hyperlink"/>
                </w:rPr>
                <w:t>全球与中国铁电材料行业发展研及市场前景预测报告（2025-2031年）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5d972e30a4623" w:history="1">
              <w:r>
                <w:rPr>
                  <w:rStyle w:val="Hyperlink"/>
                </w:rPr>
                <w:t>全球与中国铁电材料行业发展研及市场前景预测报告（2025-2031年）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5d972e30a4623" w:history="1">
                <w:r>
                  <w:rPr>
                    <w:rStyle w:val="Hyperlink"/>
                  </w:rPr>
                  <w:t>https://www.20087.com/8/68/TieDianCaiLiaoDeFaZhanQianJing.html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电材料是一类具有自发极化特性的功能性材料，在外加电场作用下能够发生极化反转，广泛应用于存储器、传感器、声波器件和光学器件等领域。常见的铁电材料包括钛酸钡（BaTiO?）、锆钛酸铅（PZT）等，它们在微电子和光电子领域具有重要应用价值。近年来，随着信息技术和新能源产业的快速发展，对高性能铁电材料的需求不断增加，推动了相关研究和应用的深入。</w:t>
      </w:r>
      <w:r>
        <w:rPr>
          <w:rFonts w:hint="eastAsia"/>
        </w:rPr>
        <w:br/>
      </w:r>
      <w:r>
        <w:rPr>
          <w:rFonts w:hint="eastAsia"/>
        </w:rPr>
        <w:t>　　未来，铁电材料的发展将更加注重多功能化和新型应用领域的拓展。一方面，随着纳米技术和材料科学的进步，未来的铁电材料将具备更多的功能特性，如磁电耦合效应、光电转换效应等，满足不同应用场景的需求。例如，开发具有多铁特性的复合材料，可以在信息存储、能量转换和传感检测等方面发挥重要作用。另一方面，铁电材料在新兴领域的应用潜力巨大，特别是在柔性电子、可穿戴设备和量子计算等领域，为技术创新提供了新的方向。此外，绿色环保理念的普及促使企业采用更加清洁的生产工艺和材料，减少对环境的影响。然而，面对高昂的研发成本和技术壁垒，企业需要持续加大投入，确保产品的领先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5d972e30a4623" w:history="1">
        <w:r>
          <w:rPr>
            <w:rStyle w:val="Hyperlink"/>
          </w:rPr>
          <w:t>全球与中国铁电材料行业发展研及市场前景预测报告（2025-2031年）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铁电材料行业的现状与发展趋势，并对铁电材料产业链各环节进行了系统性探讨。报告科学预测了铁电材料行业未来发展方向，重点分析了铁电材料技术现状及创新路径，同时聚焦铁电材料重点企业的经营表现，评估了市场竞争格局、品牌影响力及市场集中度。通过对细分市场的深入研究及SWOT分析，报告揭示了铁电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美国关税政策演进与铁电材料产业冲击</w:t>
      </w:r>
      <w:r>
        <w:rPr>
          <w:rFonts w:hint="eastAsia"/>
        </w:rPr>
        <w:br/>
      </w:r>
      <w:r>
        <w:rPr>
          <w:rFonts w:hint="eastAsia"/>
        </w:rPr>
        <w:t>　　1.1 铁电材料产品定义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中国铁电材料企业国际化的紧迫性：国内市场竞争饱和与全球化机遇并存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美国关税政策背景下，未来几年全球铁电材料行业规模趋势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乐观情形-全球铁电材料发展形式及未来趋势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保守情形-全球铁电材料发展形式及未来趋势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悲观情形-全球铁电材料发展形式及未来趋势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关税政策对中国铁电材料企业的直接影响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近三年全球市场铁电材料主要企业占有率及排名（按收入）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铁电材料主要企业在国际市场占有率（按收入，2022-2025），其中2025为当下预测值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2024年铁电材料主要企业在国际市场排名（按收入）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全球市场主要企业铁电材料销售收入（2022-2025），其中2025为当下预测值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全球市场，近三年铁电材料主要企业占有率及排名（按销量）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铁电材料主要企业在国际市场占有率（按销量，2022-2025），其中2025为当下预测值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2024年铁电材料主要企业在国际市场排名（按销量）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全球市场主要企业铁电材料销量（2022-2025）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全球市场主要企业铁电材料销售价格（2022-2025），其中2025为当下预测值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全球主要厂商铁电材料总部及产地分布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全球主要厂商成立时间及铁电材料商业化日期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全球主要厂商铁电材料产品类型及应用</w:t>
      </w:r>
      <w:r>
        <w:rPr>
          <w:rFonts w:hint="eastAsia"/>
        </w:rPr>
        <w:br/>
      </w:r>
      <w:r>
        <w:rPr>
          <w:rFonts w:hint="eastAsia"/>
        </w:rPr>
        <w:t>　　3.7 铁电材料行业集中度、竞争程度分析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铁电材料行业集中度分析：2024年全球Top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全球铁电材料第一梯队、第二梯队和第三梯队生产商（品牌）及市场份额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全球铁电材料供需现状及预测（2020-2031）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全球铁电材料产能、产量、产能利用率及发展趋势（2020-2031）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全球铁电材料产量、需求量及发展趋势（2020-2031）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全球主要地区铁电材料产量及发展趋势（2020-2031）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全球主要地区铁电材料产量（2020-2025）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全球主要地区铁电材料产量（2026-2031）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全球主要地区铁电材料产量市场份额（2020-2031）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全球铁电材料销量及销售额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全球市场铁电材料销售额（2020-2031）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全球市场铁电材料销量（2020-2031）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全球市场铁电材料价格趋势（2020-2031）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全球主要地区铁电材料市场规模分析：2020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全球主要地区铁电材料销售收入及市场份额（2020-2025年）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全球主要地区铁电材料销售收入预测（2026-2031年）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全球主要地区铁电材料销量分析：2020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全球主要地区铁电材料销量及市场份额（2020-2025年）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全球主要地区铁电材料销量及市场份额预测（2026-2031）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Sakai Chemical</w:t>
      </w:r>
      <w:r>
        <w:rPr>
          <w:rFonts w:hint="eastAsia"/>
        </w:rPr>
        <w:br/>
      </w:r>
      <w:r>
        <w:rPr>
          <w:rFonts w:hint="eastAsia"/>
        </w:rPr>
        <w:t>　　　　8.1.1 Sakai Chemical基本信息、铁电材料生产基地、销售区域、竞争对手及市场地位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Sakai Chemical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Sakai Chemical 铁电材料销量、收入、价格及毛利率（2020-2025）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Sakai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8.1.5 Sakai Chemical企业最新动态</w:t>
      </w:r>
      <w:r>
        <w:rPr>
          <w:rFonts w:hint="eastAsia"/>
        </w:rPr>
        <w:br/>
      </w:r>
      <w:r>
        <w:rPr>
          <w:rFonts w:hint="eastAsia"/>
        </w:rPr>
        <w:t>　　8.2 Nippon Chemical</w:t>
      </w:r>
      <w:r>
        <w:rPr>
          <w:rFonts w:hint="eastAsia"/>
        </w:rPr>
        <w:br/>
      </w:r>
      <w:r>
        <w:rPr>
          <w:rFonts w:hint="eastAsia"/>
        </w:rPr>
        <w:t>　　　　8.2.1 Nippon Chemical基本信息、铁电材料生产基地、销售区域、竞争对手及市场地位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Nippon Chemical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Nippon Chemical 铁电材料销量、收入、价格及毛利率（2020-2025）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Nippon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8.2.5 Nippon Chemical企业最新动态</w:t>
      </w:r>
      <w:r>
        <w:rPr>
          <w:rFonts w:hint="eastAsia"/>
        </w:rPr>
        <w:br/>
      </w:r>
      <w:r>
        <w:rPr>
          <w:rFonts w:hint="eastAsia"/>
        </w:rPr>
        <w:t>　　8.3 Ferro</w:t>
      </w:r>
      <w:r>
        <w:rPr>
          <w:rFonts w:hint="eastAsia"/>
        </w:rPr>
        <w:br/>
      </w:r>
      <w:r>
        <w:rPr>
          <w:rFonts w:hint="eastAsia"/>
        </w:rPr>
        <w:t>　　　　8.3.1 Ferro基本信息、铁电材料生产基地、销售区域、竞争对手及市场地位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Ferro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Ferro 铁电材料销量、收入、价格及毛利率（2020-2025）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Ferro公司简介及主要业务</w:t>
      </w:r>
      <w:r>
        <w:rPr>
          <w:rFonts w:hint="eastAsia"/>
        </w:rPr>
        <w:br/>
      </w:r>
      <w:r>
        <w:rPr>
          <w:rFonts w:hint="eastAsia"/>
        </w:rPr>
        <w:t>　　　　8.3.5 Ferro企业最新动态</w:t>
      </w:r>
      <w:r>
        <w:rPr>
          <w:rFonts w:hint="eastAsia"/>
        </w:rPr>
        <w:br/>
      </w:r>
      <w:r>
        <w:rPr>
          <w:rFonts w:hint="eastAsia"/>
        </w:rPr>
        <w:t>　　8.4 Fuji Titanium</w:t>
      </w:r>
      <w:r>
        <w:rPr>
          <w:rFonts w:hint="eastAsia"/>
        </w:rPr>
        <w:br/>
      </w:r>
      <w:r>
        <w:rPr>
          <w:rFonts w:hint="eastAsia"/>
        </w:rPr>
        <w:t>　　　　8.4.1 Fuji Titanium基本信息、铁电材料生产基地、销售区域、竞争对手及市场地位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Fuji Titanium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Fuji Titanium 铁电材料销量、收入、价格及毛利率（2020-2025）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Fuji Titanium公司简介及主要业务</w:t>
      </w:r>
      <w:r>
        <w:rPr>
          <w:rFonts w:hint="eastAsia"/>
        </w:rPr>
        <w:br/>
      </w:r>
      <w:r>
        <w:rPr>
          <w:rFonts w:hint="eastAsia"/>
        </w:rPr>
        <w:t>　　　　8.4.5 Fuji Titanium企业最新动态</w:t>
      </w:r>
      <w:r>
        <w:rPr>
          <w:rFonts w:hint="eastAsia"/>
        </w:rPr>
        <w:br/>
      </w:r>
      <w:r>
        <w:rPr>
          <w:rFonts w:hint="eastAsia"/>
        </w:rPr>
        <w:t>　　8.5 Shandong Sinocera</w:t>
      </w:r>
      <w:r>
        <w:rPr>
          <w:rFonts w:hint="eastAsia"/>
        </w:rPr>
        <w:br/>
      </w:r>
      <w:r>
        <w:rPr>
          <w:rFonts w:hint="eastAsia"/>
        </w:rPr>
        <w:t>　　　　8.5.1 Shandong Sinocera基本信息、铁电材料生产基地、销售区域、竞争对手及市场地位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Shandong Sinocera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Shandong Sinocera 铁电材料销量、收入、价格及毛利率（2020-2025）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Shandong Sinocera公司简介及主要业务</w:t>
      </w:r>
      <w:r>
        <w:rPr>
          <w:rFonts w:hint="eastAsia"/>
        </w:rPr>
        <w:br/>
      </w:r>
      <w:r>
        <w:rPr>
          <w:rFonts w:hint="eastAsia"/>
        </w:rPr>
        <w:t>　　　　8.5.5 Shandong Sinocera企业最新动态</w:t>
      </w:r>
      <w:r>
        <w:rPr>
          <w:rFonts w:hint="eastAsia"/>
        </w:rPr>
        <w:br/>
      </w:r>
      <w:r>
        <w:rPr>
          <w:rFonts w:hint="eastAsia"/>
        </w:rPr>
        <w:t>　　8.6 KCM</w:t>
      </w:r>
      <w:r>
        <w:rPr>
          <w:rFonts w:hint="eastAsia"/>
        </w:rPr>
        <w:br/>
      </w:r>
      <w:r>
        <w:rPr>
          <w:rFonts w:hint="eastAsia"/>
        </w:rPr>
        <w:t>　　　　8.6.1 KCM基本信息、铁电材料生产基地、销售区域、竞争对手及市场地位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KCM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KCM 铁电材料销量、收入、价格及毛利率（2020-2025）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KCM公司简介及主要业务</w:t>
      </w:r>
      <w:r>
        <w:rPr>
          <w:rFonts w:hint="eastAsia"/>
        </w:rPr>
        <w:br/>
      </w:r>
      <w:r>
        <w:rPr>
          <w:rFonts w:hint="eastAsia"/>
        </w:rPr>
        <w:t>　　　　8.6.5 KCM企业最新动态</w:t>
      </w:r>
      <w:r>
        <w:rPr>
          <w:rFonts w:hint="eastAsia"/>
        </w:rPr>
        <w:br/>
      </w:r>
      <w:r>
        <w:rPr>
          <w:rFonts w:hint="eastAsia"/>
        </w:rPr>
        <w:t>　　8.7 Shanghai Dian Yang</w:t>
      </w:r>
      <w:r>
        <w:rPr>
          <w:rFonts w:hint="eastAsia"/>
        </w:rPr>
        <w:br/>
      </w:r>
      <w:r>
        <w:rPr>
          <w:rFonts w:hint="eastAsia"/>
        </w:rPr>
        <w:t>　　　　8.7.1 Shanghai Dian Yang基本信息、铁电材料生产基地、销售区域、竞争对手及市场地位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Shanghai Dian Yang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Shanghai Dian Yang 铁电材料销量、收入、价格及毛利率（2020-2025）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Shanghai Dian Yang公司简介及主要业务</w:t>
      </w:r>
      <w:r>
        <w:rPr>
          <w:rFonts w:hint="eastAsia"/>
        </w:rPr>
        <w:br/>
      </w:r>
      <w:r>
        <w:rPr>
          <w:rFonts w:hint="eastAsia"/>
        </w:rPr>
        <w:t>　　　　8.7.5 Shanghai Dian Yang企业最新动态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钛酸钡</w:t>
      </w:r>
      <w:r>
        <w:rPr>
          <w:rFonts w:hint="eastAsia"/>
        </w:rPr>
        <w:br/>
      </w:r>
      <w:r>
        <w:rPr>
          <w:rFonts w:hint="eastAsia"/>
        </w:rPr>
        <w:t>　　　　9.1.2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按产品类型细分，全球铁电材料销售额对比（2020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全球不同产品类型铁电材料销量（2020-2031）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全球不同产品类型铁电材料销量及市场份额（2020-2025）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全球不同产品类型铁电材料销量预测（2026-2031）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全球不同产品类型铁电材料收入（2020-2031）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全球不同产品类型铁电材料收入及市场份额（2020-2025）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全球不同产品类型铁电材料收入预测（2026-2031）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全球不同产品类型铁电材料价格走势（2020-2031）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陶瓷电容器</w:t>
      </w:r>
      <w:r>
        <w:rPr>
          <w:rFonts w:hint="eastAsia"/>
        </w:rPr>
        <w:br/>
      </w:r>
      <w:r>
        <w:rPr>
          <w:rFonts w:hint="eastAsia"/>
        </w:rPr>
        <w:t>　　　　10.1.2 PTC热敏电阻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按应用细分，全球铁电材料销售额对比（2020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全球不同应用铁电材料销量（2020-2031）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全球不同应用铁电材料销量及市场份额（2020-2025）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全球不同应用铁电材料销量预测（2026-2031）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全球不同应用铁电材料收入（2020-2031）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全球不同应用铁电材料收入及市场份额（2020-2025）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全球不同应用铁电材料收入预测（2026-2031）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全球不同应用铁电材料价格走势（2020-2031）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三种情形下（乐观、悲观、保守），未来几年全球铁电材料行业规模趋势（亿美元）2024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铁电材料主要企业在国际市场占有率（按收入，2022-2025），其中2025为当下预测值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2024年铁电材料主要企业在国际市场排名（按收入）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全球市场主要企业铁电材料销售收入（2022-2025）&amp;（百万美元），其中2025为当下预测值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铁电材料主要企业在国际市场占有率（按销量，2022-2025），其中2025为当下预测值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2024年铁电材料主要企业在国际市场排名（按销量）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全球市场主要企业铁电材料销量（2022-2025）&amp;（吨），其中2025为当下预测值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全球市场主要企业铁电材料销售价格（2022-2025）&amp;（美元/吨），其中2025为当下预测值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全球主要厂商铁电材料总部及产地分布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全球主要厂商成立时间及铁电材料商业化日期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全球主要厂商铁电材料产品类型及应用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2024年全球铁电材料主要厂商市场地位（第一梯队、第二梯队和第三梯队）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全球铁电材料市场投资、并购等现状分析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全球主要地区铁电材料产量增速（CAGR）：（2020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全球主要地区铁电材料产量（2020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全球主要地区铁电材料产量（2020-2025）&amp;（吨）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全球主要地区铁电材料产量（2026-2031）&amp;（吨）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全球主要地区铁电材料产量市场份额（2020-2025）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全球主要地区铁电材料产量（2026-2031）&amp;（吨）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全球主要地区铁电材料销售收入增速：（2020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全球主要地区铁电材料销售收入（2020-2025）&amp;（百万美元）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全球主要地区铁电材料销售收入市场份额（2020-2025）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全球主要地区铁电材料收入（2026-2031）&amp;（百万美元）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全球主要地区铁电材料收入市场份额（2026-2031）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全球主要地区铁电材料销量（吨）：2020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全球主要地区铁电材料销量（2020-2025）&amp;（吨）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全球主要地区铁电材料销量市场份额（2020-2025）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全球主要地区铁电材料销量（2026-2031）&amp;（吨）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全球主要地区铁电材料销量份额（2026-2031）</w:t>
      </w:r>
      <w:r>
        <w:rPr>
          <w:rFonts w:hint="eastAsia"/>
        </w:rPr>
        <w:br/>
      </w:r>
      <w:r>
        <w:rPr>
          <w:rFonts w:hint="eastAsia"/>
        </w:rPr>
        <w:t>　　表 30： Sakai Chemical 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Sakai Chemical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Sakai Chemical 铁电材料销量（吨）、收入（百万美元）、价格（美元/吨）及毛利率（2020-2025）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Sakai Chemical公司简介及主要业务</w:t>
      </w:r>
      <w:r>
        <w:rPr>
          <w:rFonts w:hint="eastAsia"/>
        </w:rPr>
        <w:br/>
      </w:r>
      <w:r>
        <w:rPr>
          <w:rFonts w:hint="eastAsia"/>
        </w:rPr>
        <w:t>　　表 34： Sakai Chemical企业最新动态</w:t>
      </w:r>
      <w:r>
        <w:rPr>
          <w:rFonts w:hint="eastAsia"/>
        </w:rPr>
        <w:br/>
      </w:r>
      <w:r>
        <w:rPr>
          <w:rFonts w:hint="eastAsia"/>
        </w:rPr>
        <w:t>　　表 35： Nippon Chemical 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Nippon Chemical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Nippon Chemical 铁电材料销量（吨）、收入（百万美元）、价格（美元/吨）及毛利率（2020-2025）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Nippon Chemical公司简介及主要业务</w:t>
      </w:r>
      <w:r>
        <w:rPr>
          <w:rFonts w:hint="eastAsia"/>
        </w:rPr>
        <w:br/>
      </w:r>
      <w:r>
        <w:rPr>
          <w:rFonts w:hint="eastAsia"/>
        </w:rPr>
        <w:t>　　表 39： Nippon Chemical企业最新动态</w:t>
      </w:r>
      <w:r>
        <w:rPr>
          <w:rFonts w:hint="eastAsia"/>
        </w:rPr>
        <w:br/>
      </w:r>
      <w:r>
        <w:rPr>
          <w:rFonts w:hint="eastAsia"/>
        </w:rPr>
        <w:t>　　表 40： Ferro 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Ferro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Ferro 铁电材料销量（吨）、收入（百万美元）、价格（美元/吨）及毛利率（2020-2025）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Ferro公司简介及主要业务</w:t>
      </w:r>
      <w:r>
        <w:rPr>
          <w:rFonts w:hint="eastAsia"/>
        </w:rPr>
        <w:br/>
      </w:r>
      <w:r>
        <w:rPr>
          <w:rFonts w:hint="eastAsia"/>
        </w:rPr>
        <w:t>　　表 44： Ferro企业最新动态</w:t>
      </w:r>
      <w:r>
        <w:rPr>
          <w:rFonts w:hint="eastAsia"/>
        </w:rPr>
        <w:br/>
      </w:r>
      <w:r>
        <w:rPr>
          <w:rFonts w:hint="eastAsia"/>
        </w:rPr>
        <w:t>　　表 45： Fuji Titanium 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Fuji Titanium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Fuji Titanium 铁电材料销量（吨）、收入（百万美元）、价格（美元/吨）及毛利率（2020-2025）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Fuji Titanium公司简介及主要业务</w:t>
      </w:r>
      <w:r>
        <w:rPr>
          <w:rFonts w:hint="eastAsia"/>
        </w:rPr>
        <w:br/>
      </w:r>
      <w:r>
        <w:rPr>
          <w:rFonts w:hint="eastAsia"/>
        </w:rPr>
        <w:t>　　表 49： Fuji Titanium企业最新动态</w:t>
      </w:r>
      <w:r>
        <w:rPr>
          <w:rFonts w:hint="eastAsia"/>
        </w:rPr>
        <w:br/>
      </w:r>
      <w:r>
        <w:rPr>
          <w:rFonts w:hint="eastAsia"/>
        </w:rPr>
        <w:t>　　表 50： Shandong Sinocera 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Shandong Sinocera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Shandong Sinocera 铁电材料销量（吨）、收入（百万美元）、价格（美元/吨）及毛利率（2020-2025）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Shandong Sinocera公司简介及主要业务</w:t>
      </w:r>
      <w:r>
        <w:rPr>
          <w:rFonts w:hint="eastAsia"/>
        </w:rPr>
        <w:br/>
      </w:r>
      <w:r>
        <w:rPr>
          <w:rFonts w:hint="eastAsia"/>
        </w:rPr>
        <w:t>　　表 54： Shandong Sinocera企业最新动态</w:t>
      </w:r>
      <w:r>
        <w:rPr>
          <w:rFonts w:hint="eastAsia"/>
        </w:rPr>
        <w:br/>
      </w:r>
      <w:r>
        <w:rPr>
          <w:rFonts w:hint="eastAsia"/>
        </w:rPr>
        <w:t>　　表 55： KCM 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KCM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KCM 铁电材料销量（吨）、收入（百万美元）、价格（美元/吨）及毛利率（2020-2025）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KCM公司简介及主要业务</w:t>
      </w:r>
      <w:r>
        <w:rPr>
          <w:rFonts w:hint="eastAsia"/>
        </w:rPr>
        <w:br/>
      </w:r>
      <w:r>
        <w:rPr>
          <w:rFonts w:hint="eastAsia"/>
        </w:rPr>
        <w:t>　　表 59： KCM企业最新动态</w:t>
      </w:r>
      <w:r>
        <w:rPr>
          <w:rFonts w:hint="eastAsia"/>
        </w:rPr>
        <w:br/>
      </w:r>
      <w:r>
        <w:rPr>
          <w:rFonts w:hint="eastAsia"/>
        </w:rPr>
        <w:t>　　表 60： Shanghai Dian Yang 铁电材料生产基地、销售区域、竞争对手及市场地位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Shanghai Dian Yang 铁电材料产品规格、参数及市场应用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Shanghai Dian Yang 铁电材料销量（吨）、收入（百万美元）、价格（美元/吨）及毛利率（2020-2025）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Shanghai Dian Yang公司简介及主要业务</w:t>
      </w:r>
      <w:r>
        <w:rPr>
          <w:rFonts w:hint="eastAsia"/>
        </w:rPr>
        <w:br/>
      </w:r>
      <w:r>
        <w:rPr>
          <w:rFonts w:hint="eastAsia"/>
        </w:rPr>
        <w:t>　　表 64： Shanghai Dian Yang企业最新动态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按产品类型细分，全球铁电材料销售额及增长率对比（2020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全球不同产品类型铁电材料销量（2020-2025年）&amp;（吨）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全球不同产品类型铁电材料销量市场份额（2020-2025）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全球不同产品类型铁电材料销量预测（2026-2031）&amp;（吨）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全球市场不同产品类型铁电材料销量市场份额预测（2026-2031）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全球不同产品类型铁电材料收入（2020-2025年）&amp;（百万美元）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全球不同产品类型铁电材料收入市场份额（2020-2025）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全球不同产品类型铁电材料收入预测（2026-2031）&amp;（百万美元）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全球不同产品类型铁电材料收入市场份额预测（2026-2031）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按应用细分，全球铁电材料销售额及增长率对比（2020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全球不同应用铁电材料销量（2020-2025年）&amp;（吨）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全球不同应用铁电材料销量市场份额（2020-2025）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全球不同应用铁电材料销量预测（2026-2031）&amp;（吨）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全球市场不同应用铁电材料销量市场份额预测（2026-2031）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全球不同应用铁电材料收入（2020-2025年）&amp;（百万美元）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全球不同应用铁电材料收入市场份额（2020-2025）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全球不同应用铁电材料收入预测（2026-2031）&amp;（百万美元）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全球不同应用铁电材料收入市场份额预测（2026-2031）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铁电材料产品图片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三种情形下（乐观、悲观、保守），未来几年全球铁电材料行业规模趋势（亿美元）2024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2024年全球前五大生产商铁电材料市场份额</w:t>
      </w:r>
      <w:r>
        <w:rPr>
          <w:rFonts w:hint="eastAsia"/>
        </w:rPr>
        <w:br/>
      </w:r>
      <w:r>
        <w:rPr>
          <w:rFonts w:hint="eastAsia"/>
        </w:rPr>
        <w:t>　　图 4： 2024年全球铁电材料第一梯队、第二梯队和第三梯队厂商及市场份额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全球铁电材料产能、产量、产能利用率及发展趋势（2020-2031）&amp;（吨）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全球铁电材料产量、需求量及发展趋势（2020-2031）&amp;（吨）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全球主要地区铁电材料产量市场份额（2020-2031）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全球铁电材料市场销售额及增长率：（2020-2031）&amp;（百万美元）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全球市场铁电材料市场规模：2020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全球市场铁电材料销量及增长率（2020-2031）&amp;（吨）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全球市场铁电材料价格趋势（2020-2031）&amp;（美元/吨）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全球主要地区铁电材料销售收入（2020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全球主要地区铁电材料销售收入市场份额（2020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东南亚地区铁电材料企业市场份额（2024）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南美地区铁电材料企业市场份额（2024）</w:t>
      </w:r>
      <w:r>
        <w:rPr>
          <w:rFonts w:hint="eastAsia"/>
        </w:rPr>
        <w:br/>
      </w:r>
      <w:r>
        <w:rPr>
          <w:rFonts w:hint="eastAsia"/>
        </w:rPr>
        <w:t>　　图 16： 钛酸钡产品图片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全球不同产品类型铁电材料价格走势（2020-2031）&amp;（美元/吨）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陶瓷电容器</w:t>
      </w:r>
      <w:r>
        <w:rPr>
          <w:rFonts w:hint="eastAsia"/>
        </w:rPr>
        <w:br/>
      </w:r>
      <w:r>
        <w:rPr>
          <w:rFonts w:hint="eastAsia"/>
        </w:rPr>
        <w:t>　　图 20： PTC热敏电阻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全球不同应用铁电材料价格走势（2020-2031）&amp;（美元/吨）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5d972e30a4623" w:history="1">
        <w:r>
          <w:rPr>
            <w:rStyle w:val="Hyperlink"/>
          </w:rPr>
          <w:t>全球与中国铁电材料行业发展研及市场前景预测报告（2025-2031年）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5d972e30a4623" w:history="1">
        <w:r>
          <w:rPr>
            <w:rStyle w:val="Hyperlink"/>
          </w:rPr>
          <w:t>https://www.20087.com/8/68/TieDianCaiLiaoDeFaZhanQianJing.html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热点：铁电材料是半导体吗、铁电材料的应用、铁电电滞回线、铁电材料的电极化曲线、铁电材料的两个特性、弹性铁电材料、压电材料原理、什么是反铁电材料、顺电铁电相变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0bd217f354096" w:history="1">
      <w:r>
        <w:rPr>
          <w:rStyle w:val="Hyperlink"/>
        </w:rPr>
        <w:t>全球与中国铁电材料行业发展研及市场前景预测报告（2025-2031年）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ieDianCaiLiaoDeFaZhanQianJing.html" TargetMode="External" Id="R52b5d972e30a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ieDianCaiLiaoDeFaZhanQianJing.html" TargetMode="External" Id="R92e0bd217f35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2025-04-18T07:14:59Z</dcterms:created>
  <dcterms:modified xsi:type="dcterms:W3CDTF">2025-04-18T08:14:59Z</dcterms:modified>
  <dc:subject>全球与中国铁电材料行业发展研及市场前景预测报告（2025-2031年）</dc:subject>
  <dc:title>全球与中国铁电材料行业发展研及市场前景预测报告（2025-2031年）</dc:title>
  <cp:keywords>全球与中国铁电材料行业发展研及市场前景预测报告（2025-2031年）</cp:keywords>
  <dc:description>全球与中国铁电材料行业发展研及市场前景预测报告（2025-2031年）</dc:description>
</cp:coreProperties>
</file>