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9dcceb2d24922" w:history="1">
              <w:r>
                <w:rPr>
                  <w:rStyle w:val="Hyperlink"/>
                </w:rPr>
                <w:t>2025-2031年中国防盗保险柜市场调查研究与发展前景预测报告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9dcceb2d24922" w:history="1">
              <w:r>
                <w:rPr>
                  <w:rStyle w:val="Hyperlink"/>
                </w:rPr>
                <w:t>2025-2031年中国防盗保险柜市场调查研究与发展前景预测报告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9dcceb2d24922" w:history="1">
                <w:r>
                  <w:rPr>
                    <w:rStyle w:val="Hyperlink"/>
                  </w:rPr>
                  <w:t>https://www.20087.com/8/08/FangDaoBaoXianJuShiChangQianJing.html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保险柜是一种用于存放贵重物品的安全装置，广泛应用于家庭、办公室等场所。近年来，随着技术的进步和安全需求的提高，防盗保险柜的技术也在不断进步。目前，防盗保险柜不仅在结构强度、锁具安全性方面表现出色，而且在智能化、便捷性方面也有所改进。随着物联网技术的应用，防盗保险柜能够实现远程监控和智能管理。</w:t>
      </w:r>
      <w:r>
        <w:rPr>
          <w:rFonts w:hint="eastAsia"/>
        </w:rPr>
        <w:br/>
      </w:r>
      <w:r>
        <w:rPr>
          <w:rFonts w:hint="eastAsia"/>
        </w:rPr>
        <w:t>　　未来，防盗保险柜市场将朝着更加智能化、高效的方向发展。随着物联网技术的应用，防盗保险柜将集成更多的智能功能，如远程监控、智能报警等，提高设备的安防性能。同时，随着对用户体验的关注度提高，防盗保险柜将更加注重人性化设计，如更简单的解锁方式、更友好的用户界面等。此外，为了适应不同应用场景的需求，防盗保险柜将提供更多定制化的产品，如针对特定安全等级要求的保险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9dcceb2d24922" w:history="1">
        <w:r>
          <w:rPr>
            <w:rStyle w:val="Hyperlink"/>
          </w:rPr>
          <w:t>2025-2031年中国防盗保险柜市场调查研究与发展前景预测报告</w:t>
        </w:r>
      </w:hyperlink>
      <w:r>
        <w:rPr>
          <w:rFonts w:hint="eastAsia"/>
        </w:rPr>
        <w:t>》在多年防盗保险柜行业研究结论的基础上，结合中国防盗保险柜行业市场的发展现状，通过资深研究团队对防盗保险柜市场各类资讯进行整理分析，并依托国家权威数据资源和长期市场监测的数据库，对防盗保险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839dcceb2d24922" w:history="1">
        <w:r>
          <w:rPr>
            <w:rStyle w:val="Hyperlink"/>
          </w:rPr>
          <w:t>2025-2031年中国防盗保险柜市场调查研究与发展前景预测报告</w:t>
        </w:r>
      </w:hyperlink>
      <w:r>
        <w:rPr>
          <w:rFonts w:hint="eastAsia"/>
        </w:rPr>
        <w:t>可以帮助投资者准确把握防盗保险柜行业的市场现状，为投资者进行投资作出防盗保险柜行业前景预判，挖掘防盗保险柜行业投资价值，同时提出防盗保险柜行业投资策略、营销策略等方面的建议。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防盗保险柜行业发展概述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一、防盗保险柜行业定义及分类</w:t>
      </w:r>
      <w:r>
        <w:rPr>
          <w:rFonts w:hint="eastAsia"/>
        </w:rPr>
        <w:br/>
      </w:r>
      <w:r>
        <w:rPr>
          <w:rFonts w:hint="eastAsia"/>
        </w:rPr>
        <w:t>　　　　二、防盗保险柜行业经济特性</w:t>
      </w:r>
      <w:r>
        <w:rPr>
          <w:rFonts w:hint="eastAsia"/>
        </w:rPr>
        <w:br/>
      </w:r>
      <w:r>
        <w:rPr>
          <w:rFonts w:hint="eastAsia"/>
        </w:rPr>
        <w:t>　　　　三、防盗保险柜行业产业链简介</w:t>
      </w:r>
      <w:r>
        <w:rPr>
          <w:rFonts w:hint="eastAsia"/>
        </w:rPr>
        <w:br/>
      </w:r>
      <w:r>
        <w:rPr>
          <w:rFonts w:hint="eastAsia"/>
        </w:rPr>
        <w:t>　　第二节 防盗保险柜行业发展成熟度</w:t>
      </w:r>
      <w:r>
        <w:rPr>
          <w:rFonts w:hint="eastAsia"/>
        </w:rPr>
        <w:br/>
      </w:r>
      <w:r>
        <w:rPr>
          <w:rFonts w:hint="eastAsia"/>
        </w:rPr>
        <w:t>　　　　一、防盗保险柜行业发展周期分析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防盗保险柜行业相关产业动态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2024-2025年防盗保险柜行业发展环境分析</w:t>
      </w:r>
      <w:r>
        <w:rPr>
          <w:rFonts w:hint="eastAsia"/>
        </w:rPr>
        <w:br/>
      </w:r>
      <w:r>
        <w:rPr>
          <w:rFonts w:hint="eastAsia"/>
        </w:rPr>
        <w:t>　　第一节 防盗保险柜行业环境分析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防盗保险柜行业相关政策、法规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防盗保险柜行业技术发展现状及趋势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当前我国防盗保险柜技术发展现状</w:t>
      </w:r>
      <w:r>
        <w:rPr>
          <w:rFonts w:hint="eastAsia"/>
        </w:rPr>
        <w:br/>
      </w:r>
      <w:r>
        <w:rPr>
          <w:rFonts w:hint="eastAsia"/>
        </w:rPr>
        <w:t>　　第二节 中外防盗保险柜技术差距及产生差距的主要原因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提高我国防盗保险柜技术的对策</w:t>
      </w:r>
      <w:r>
        <w:rPr>
          <w:rFonts w:hint="eastAsia"/>
        </w:rPr>
        <w:br/>
      </w:r>
      <w:r>
        <w:rPr>
          <w:rFonts w:hint="eastAsia"/>
        </w:rPr>
        <w:t>　　第四节 我国防盗保险柜产品研发、设计发展趋势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中国防盗保险柜市场发展调研</w:t>
      </w:r>
      <w:r>
        <w:rPr>
          <w:rFonts w:hint="eastAsia"/>
        </w:rPr>
        <w:br/>
      </w:r>
      <w:r>
        <w:rPr>
          <w:rFonts w:hint="eastAsia"/>
        </w:rPr>
        <w:t>　　第一节 防盗保险柜市场现状分析及预测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一、2020-2025年中国防盗保险柜市场规模分析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二、2025-2031年中国防盗保险柜市场规模预测</w:t>
      </w:r>
      <w:r>
        <w:rPr>
          <w:rFonts w:hint="eastAsia"/>
        </w:rPr>
        <w:br/>
      </w:r>
      <w:r>
        <w:rPr>
          <w:rFonts w:hint="eastAsia"/>
        </w:rPr>
        <w:t>　　第二节 防盗保险柜行业产能分析及预测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一、2020-2025年中国防盗保险柜行业产能分析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二、2025-2031年中国防盗保险柜行业产能预测</w:t>
      </w:r>
      <w:r>
        <w:rPr>
          <w:rFonts w:hint="eastAsia"/>
        </w:rPr>
        <w:br/>
      </w:r>
      <w:r>
        <w:rPr>
          <w:rFonts w:hint="eastAsia"/>
        </w:rPr>
        <w:t>　　第三节 防盗保险柜行业产量分析及预测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一、2020-2025年中国防盗保险柜行业产量分析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二、2025-2031年中国防盗保险柜行业产量预测</w:t>
      </w:r>
      <w:r>
        <w:rPr>
          <w:rFonts w:hint="eastAsia"/>
        </w:rPr>
        <w:br/>
      </w:r>
      <w:r>
        <w:rPr>
          <w:rFonts w:hint="eastAsia"/>
        </w:rPr>
        <w:t>　　第四节 防盗保险柜市场需求分析及预测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一、2020-2025年中国防盗保险柜市场需求分析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二、2025-2031年中国防盗保险柜市场需求预测</w:t>
      </w:r>
      <w:r>
        <w:rPr>
          <w:rFonts w:hint="eastAsia"/>
        </w:rPr>
        <w:br/>
      </w:r>
      <w:r>
        <w:rPr>
          <w:rFonts w:hint="eastAsia"/>
        </w:rPr>
        <w:t>　　第五节 防盗保险柜进出口数据分析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一、2020-2025年中国防盗保险柜进出口数据分析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二、2025-2031年国内防盗保险柜进出口情况预测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2020-2025年中国防盗保险柜行业总体发展状况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中国防盗保险柜行业规模情况分析</w:t>
      </w:r>
      <w:r>
        <w:rPr>
          <w:rFonts w:hint="eastAsia"/>
        </w:rPr>
        <w:br/>
      </w:r>
      <w:r>
        <w:rPr>
          <w:rFonts w:hint="eastAsia"/>
        </w:rPr>
        <w:t>　　　　一、防盗保险柜行业单位规模情况分析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二、防盗保险柜行业人员规模状况分析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三、防盗保险柜行业资产规模状况分析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四、防盗保险柜行业市场规模状况分析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五、防盗保险柜行业敏感性分析</w:t>
      </w:r>
      <w:r>
        <w:rPr>
          <w:rFonts w:hint="eastAsia"/>
        </w:rPr>
        <w:br/>
      </w:r>
      <w:r>
        <w:rPr>
          <w:rFonts w:hint="eastAsia"/>
        </w:rPr>
        <w:t>　　第二节 中国防盗保险柜行业财务能力分析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一、防盗保险柜行业盈利能力分析</w:t>
      </w:r>
      <w:r>
        <w:rPr>
          <w:rFonts w:hint="eastAsia"/>
        </w:rPr>
        <w:br/>
      </w:r>
      <w:r>
        <w:rPr>
          <w:rFonts w:hint="eastAsia"/>
        </w:rPr>
        <w:t>　　　　二、防盗保险柜行业偿债能力分析</w:t>
      </w:r>
      <w:r>
        <w:rPr>
          <w:rFonts w:hint="eastAsia"/>
        </w:rPr>
        <w:br/>
      </w:r>
      <w:r>
        <w:rPr>
          <w:rFonts w:hint="eastAsia"/>
        </w:rPr>
        <w:t>　　　　三、防盗保险柜行业营运能力分析</w:t>
      </w:r>
      <w:r>
        <w:rPr>
          <w:rFonts w:hint="eastAsia"/>
        </w:rPr>
        <w:br/>
      </w:r>
      <w:r>
        <w:rPr>
          <w:rFonts w:hint="eastAsia"/>
        </w:rPr>
        <w:t>　　　　四、防盗保险柜行业发展能力分析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中国防盗保险柜行业重点区域发展分析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一、中国防盗保险柜行业重点区域市场结构变化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二、重点地区（一）防盗保险柜行业发展分析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三、重点地区（二）防盗保险柜行业发展分析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四、重点地区（三）防盗保险柜行业发展分析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五、重点地区（四）防盗保险柜行业发展分析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六、重点地区（五）防盗保险柜行业发展分析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防盗保险柜行业产品价格分析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三、主要防盗保险柜品牌产品价位分析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五、价格在防盗保险柜行业竞争中的重要性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2025年中国防盗保险柜行业上下游行业发展分析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防盗保险柜上游行业分析</w:t>
      </w:r>
      <w:r>
        <w:rPr>
          <w:rFonts w:hint="eastAsia"/>
        </w:rPr>
        <w:br/>
      </w:r>
      <w:r>
        <w:rPr>
          <w:rFonts w:hint="eastAsia"/>
        </w:rPr>
        <w:t>　　　　一、防盗保险柜产品成本构成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四、上游供给对防盗保险柜行业的影响</w:t>
      </w:r>
      <w:r>
        <w:rPr>
          <w:rFonts w:hint="eastAsia"/>
        </w:rPr>
        <w:br/>
      </w:r>
      <w:r>
        <w:rPr>
          <w:rFonts w:hint="eastAsia"/>
        </w:rPr>
        <w:t>　　第二节 防盗保险柜下游行业分析</w:t>
      </w:r>
      <w:r>
        <w:rPr>
          <w:rFonts w:hint="eastAsia"/>
        </w:rPr>
        <w:br/>
      </w:r>
      <w:r>
        <w:rPr>
          <w:rFonts w:hint="eastAsia"/>
        </w:rPr>
        <w:t>　　　　一、防盗保险柜下游行业分布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四、下游需求对防盗保险柜行业的影响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防盗保险柜行业重点企业发展调研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防盗保险柜重点企业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防盗保险柜重点企业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防盗保险柜重点企业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防盗保险柜重点企业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防盗保险柜重点企业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2025年中国防盗保险柜产业市场竞争格局分析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2025年中国防盗保险柜产业竞争现状分析</w:t>
      </w:r>
      <w:r>
        <w:rPr>
          <w:rFonts w:hint="eastAsia"/>
        </w:rPr>
        <w:br/>
      </w:r>
      <w:r>
        <w:rPr>
          <w:rFonts w:hint="eastAsia"/>
        </w:rPr>
        <w:t>　　　　一、防盗保险柜竞争力分析</w:t>
      </w:r>
      <w:r>
        <w:rPr>
          <w:rFonts w:hint="eastAsia"/>
        </w:rPr>
        <w:br/>
      </w:r>
      <w:r>
        <w:rPr>
          <w:rFonts w:hint="eastAsia"/>
        </w:rPr>
        <w:t>　　　　二、防盗保险柜技术竞争分析</w:t>
      </w:r>
      <w:r>
        <w:rPr>
          <w:rFonts w:hint="eastAsia"/>
        </w:rPr>
        <w:br/>
      </w:r>
      <w:r>
        <w:rPr>
          <w:rFonts w:hint="eastAsia"/>
        </w:rPr>
        <w:t>　　　　三、防盗保险柜价格竞争分析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2025年中国防盗保险柜产业集中度分析</w:t>
      </w:r>
      <w:r>
        <w:rPr>
          <w:rFonts w:hint="eastAsia"/>
        </w:rPr>
        <w:br/>
      </w:r>
      <w:r>
        <w:rPr>
          <w:rFonts w:hint="eastAsia"/>
        </w:rPr>
        <w:t>　　　　一、防盗保险柜市场集中度分析</w:t>
      </w:r>
      <w:r>
        <w:rPr>
          <w:rFonts w:hint="eastAsia"/>
        </w:rPr>
        <w:br/>
      </w:r>
      <w:r>
        <w:rPr>
          <w:rFonts w:hint="eastAsia"/>
        </w:rPr>
        <w:t>　　　　二、防盗保险柜企业集中度分析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2025-2031年提高防盗保险柜企业竞争力的策略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防盗保险柜行业投资风险预警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2025年影响防盗保险柜行业发展的主要因素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一、影响防盗保险柜行业运行的有利因素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二、影响防盗保险柜行业运行的稳定因素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三、影响防盗保险柜行业运行的不利因素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四、我国防盗保险柜行业发展面临的挑战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五、我国防盗保险柜行业发展面临的机遇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对防盗保险柜行业投资风险预警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一、2025-2031年防盗保险柜行业市场风险及控制策略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二、2025-2031年防盗保险柜行业政策风险及控制策略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三、2025-2031年防盗保险柜行业经营风险及控制策略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四、2025-2031年防盗保险柜同业竞争风险及控制策略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五、2025-2031年防盗保险柜行业其他风险及控制策略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防盗保险柜行业发展趋势与投资规划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2025-2031年防盗保险柜市场发展潜力分析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2025-2031年防盗保险柜行业发展趋势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2025-2031年防盗保险柜行业投资前景研究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中智-林-对我国防盗保险柜品牌的战略思考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二、防盗保险柜实施品牌战略的意义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三、防盗保险柜企业品牌的现状分析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四、我国防盗保险柜企业的品牌战略</w:t>
      </w:r>
      <w:r>
        <w:rPr>
          <w:rFonts w:hint="eastAsia"/>
        </w:rPr>
        <w:br/>
      </w:r>
      <w:r>
        <w:rPr>
          <w:rFonts w:hint="eastAsia"/>
        </w:rPr>
        <w:t>　　　　五、防盗保险柜品牌战略管理的策略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2020-2025年中国防盗保险柜市场规模及增长情况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2020-2025年中国防盗保险柜行业产量及增长趋势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2025-2031年中国防盗保险柜行业产量预测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2020-2025年中国防盗保险柜行业市场需求及增长情况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2025-2031年中国防盗保险柜行业市场需求预测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2020-2025年中国防盗保险柜行业利润及增长情况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**地区防盗保险柜市场规模及增长情况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**地区防盗保险柜行业市场需求情况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**地区防盗保险柜行业市场需求情况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2020-2025年中国防盗保险柜行业出口情况分析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2020-2025年中国防盗保险柜行业产品市场价格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2025-2031年中国防盗保险柜行业产品市场价格走势预测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防盗保险柜重点企业经营情况分析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防盗保险柜重点企业经营情况分析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2025-2031年中国防盗保险柜市场规模预测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2025-2031年中国防盗保险柜行业利润预测</w:t>
      </w:r>
      <w:r>
        <w:rPr>
          <w:rFonts w:hint="eastAsia"/>
        </w:rPr>
        <w:br/>
      </w:r>
      <w:r>
        <w:rPr>
          <w:rFonts w:hint="eastAsia"/>
        </w:rPr>
        <w:t>　　图表 2025年防盗保险柜行业壁垒</w:t>
      </w:r>
      <w:r>
        <w:rPr>
          <w:rFonts w:hint="eastAsia"/>
        </w:rPr>
        <w:br/>
      </w:r>
      <w:r>
        <w:rPr>
          <w:rFonts w:hint="eastAsia"/>
        </w:rPr>
        <w:t>　　图表 2025年防盗保险柜市场前景分析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2025-2031年中国防盗保险柜市场需求预测</w:t>
      </w:r>
      <w:r>
        <w:rPr>
          <w:rFonts w:hint="eastAsia"/>
        </w:rPr>
        <w:br/>
      </w:r>
      <w:r>
        <w:rPr>
          <w:rFonts w:hint="eastAsia"/>
        </w:rPr>
        <w:t>　　图表 2025年防盗保险柜发展趋势预测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9dcceb2d24922" w:history="1">
        <w:r>
          <w:rPr>
            <w:rStyle w:val="Hyperlink"/>
          </w:rPr>
          <w:t>2025-2031年中国防盗保险柜市场调查研究与发展前景预测报告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9dcceb2d24922" w:history="1">
        <w:r>
          <w:rPr>
            <w:rStyle w:val="Hyperlink"/>
          </w:rPr>
          <w:t>https://www.20087.com/8/08/FangDaoBaoXianJuShiChangQianJing.html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d14055b6d4526" w:history="1">
      <w:r>
        <w:rPr>
          <w:rStyle w:val="Hyperlink"/>
        </w:rPr>
        <w:t>2025-2031年中国防盗保险柜市场调查研究与发展前景预测报告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angDaoBaoXianJuShiChangQianJing.html" TargetMode="External" Id="R0839dcceb2d2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angDaoBaoXianJuShiChangQianJing.html" TargetMode="External" Id="R574d14055b6d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2024-08-20T06:10:00Z</dcterms:created>
  <dcterms:modified xsi:type="dcterms:W3CDTF">2024-08-20T07:10:00Z</dcterms:modified>
  <dc:subject>2025-2031年中国防盗保险柜市场调查研究与发展前景预测报告</dc:subject>
  <dc:title>2025-2031年中国防盗保险柜市场调查研究与发展前景预测报告</dc:title>
  <cp:keywords>2025-2031年中国防盗保险柜市场调查研究与发展前景预测报告</cp:keywords>
  <dc:description>2025-2031年中国防盗保险柜市场调查研究与发展前景预测报告</dc:description>
</cp:coreProperties>
</file>