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3e10d1249d4c8f" w:history="1">
              <w:r>
                <w:rPr>
                  <w:rStyle w:val="Hyperlink"/>
                </w:rPr>
                <w:t>2024-2030年中国顶管机市场现状与前景趋势报告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3e10d1249d4c8f" w:history="1">
              <w:r>
                <w:rPr>
                  <w:rStyle w:val="Hyperlink"/>
                </w:rPr>
                <w:t>2024-2030年中国顶管机市场现状与前景趋势报告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3e10d1249d4c8f" w:history="1">
                <w:r>
                  <w:rPr>
                    <w:rStyle w:val="Hyperlink"/>
                  </w:rPr>
                  <w:t>https://www.20087.com/8/88/DingGuanJiHangYeQianJingQuShi.html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顶管机是一种非开挖管道铺设设备，广泛应用于给排水、燃气、电力、通信等多个领域的地下管线施工。近年来，随着城市化进程的加快和地下空间资源的开发利用，顶管机正朝着大型化、智能化、环保化方向发展。采用大直径顶管机、微型顶管机、复合顶管机等不同类型设备，满足不同地质条件和施工要求。同时，顶管机在减少地面扰动、提高施工效率、降低环境污染等方面的性能得到了显著提升。</w:t>
      </w:r>
      <w:r>
        <w:rPr>
          <w:rFonts w:hint="eastAsia"/>
        </w:rPr>
        <w:br/>
      </w:r>
      <w:r>
        <w:rPr>
          <w:rFonts w:hint="eastAsia"/>
        </w:rPr>
        <w:t>　　未来，顶管机行业的发展将更加侧重于技术创新与应用拓展。一方面，通过采用先进制造技术、优化机械结构、开发智能控制系统等手段，实现顶管机的高效施工和精准控制，降低施工成本和安全风险。另一方面，随着城市地下综合管廊、海绵城市等新型基础设施建设的推进，顶管机将与这些项目深度融合，开发出适用于复杂地质条件、多功能管线集成的新型施工技术。此外，顶管机与物联网、大数据等信息技术的结合，将推动行业向更智能、更可靠的地下管线施工解决方案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3e10d1249d4c8f" w:history="1">
        <w:r>
          <w:rPr>
            <w:rStyle w:val="Hyperlink"/>
          </w:rPr>
          <w:t>2024-2030年中国顶管机市场现状与前景趋势报告</w:t>
        </w:r>
      </w:hyperlink>
      <w:r>
        <w:rPr>
          <w:rFonts w:hint="eastAsia"/>
        </w:rPr>
        <w:t>》主要分析了顶管机行业的市场规模、顶管机市场供需状况、顶管机市场竞争状况和顶管机主要企业经营情况，同时对顶管机行业的未来发展做出了科学预测。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3e10d1249d4c8f" w:history="1">
        <w:r>
          <w:rPr>
            <w:rStyle w:val="Hyperlink"/>
          </w:rPr>
          <w:t>2024-2030年中国顶管机市场现状与前景趋势报告</w:t>
        </w:r>
      </w:hyperlink>
      <w:r>
        <w:rPr>
          <w:rFonts w:hint="eastAsia"/>
        </w:rPr>
        <w:t>》在多年顶管机行业研究的基础上，结合中国顶管机行业市场的发展现状，通过资深研究团队对顶管机市场各类资讯进行整理分析，并依托国家权威数据资源和长期市场监测的数据库，进行了全面、细致的研究。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3e10d1249d4c8f" w:history="1">
        <w:r>
          <w:rPr>
            <w:rStyle w:val="Hyperlink"/>
          </w:rPr>
          <w:t>2024-2030年中国顶管机市场现状与前景趋势报告</w:t>
        </w:r>
      </w:hyperlink>
      <w:r>
        <w:rPr>
          <w:rFonts w:hint="eastAsia"/>
        </w:rPr>
        <w:t>》可以帮助投资者准确把握顶管机行业的市场现状，为投资者进行投资作出顶管机行业前景预判，挖掘顶管机行业投资价值，同时提出顶管机行业投资策略、生产策略、营销策略等方面的建议。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顶管机行业界定</w:t>
      </w:r>
      <w:r>
        <w:rPr>
          <w:rFonts w:hint="eastAsia"/>
        </w:rPr>
        <w:br/>
      </w:r>
      <w:r>
        <w:rPr>
          <w:rFonts w:hint="eastAsia"/>
        </w:rPr>
        <w:t>　　第一节 顶管机行业定义</w:t>
      </w:r>
      <w:r>
        <w:rPr>
          <w:rFonts w:hint="eastAsia"/>
        </w:rPr>
        <w:br/>
      </w:r>
      <w:r>
        <w:rPr>
          <w:rFonts w:hint="eastAsia"/>
        </w:rPr>
        <w:t>　　第二节 顶管机行业特点分析</w:t>
      </w:r>
      <w:r>
        <w:rPr>
          <w:rFonts w:hint="eastAsia"/>
        </w:rPr>
        <w:br/>
      </w:r>
      <w:r>
        <w:rPr>
          <w:rFonts w:hint="eastAsia"/>
        </w:rPr>
        <w:t>　　第三节 顶管机行业发展历程</w:t>
      </w:r>
      <w:r>
        <w:rPr>
          <w:rFonts w:hint="eastAsia"/>
        </w:rPr>
        <w:br/>
      </w:r>
      <w:r>
        <w:rPr>
          <w:rFonts w:hint="eastAsia"/>
        </w:rPr>
        <w:t>　　第四节 顶管机产业链分析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2023-2024年全球顶管机行业发展态势分析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全球顶管机行业总体情况</w:t>
      </w:r>
      <w:r>
        <w:rPr>
          <w:rFonts w:hint="eastAsia"/>
        </w:rPr>
        <w:br/>
      </w:r>
      <w:r>
        <w:rPr>
          <w:rFonts w:hint="eastAsia"/>
        </w:rPr>
        <w:t>　　第二节 顶管机行业重点国家、地区市场分析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全球顶管机行业发展前景预测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2023-2024年中国顶管机行业发展环境分析</w:t>
      </w:r>
      <w:r>
        <w:rPr>
          <w:rFonts w:hint="eastAsia"/>
        </w:rPr>
        <w:br/>
      </w:r>
      <w:r>
        <w:rPr>
          <w:rFonts w:hint="eastAsia"/>
        </w:rPr>
        <w:t>　　第一节 顶管机行业经济环境分析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顶管机行业政策环境分析</w:t>
      </w:r>
      <w:r>
        <w:rPr>
          <w:rFonts w:hint="eastAsia"/>
        </w:rPr>
        <w:br/>
      </w:r>
      <w:r>
        <w:rPr>
          <w:rFonts w:hint="eastAsia"/>
        </w:rPr>
        <w:t>　　　　一、顶管机行业相关政策</w:t>
      </w:r>
      <w:r>
        <w:rPr>
          <w:rFonts w:hint="eastAsia"/>
        </w:rPr>
        <w:br/>
      </w:r>
      <w:r>
        <w:rPr>
          <w:rFonts w:hint="eastAsia"/>
        </w:rPr>
        <w:t>　　　　二、顶管机行业相关标准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2023-2024年顶管机行业技术发展现状及趋势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当前我国顶管机技术发展现状</w:t>
      </w:r>
      <w:r>
        <w:rPr>
          <w:rFonts w:hint="eastAsia"/>
        </w:rPr>
        <w:br/>
      </w:r>
      <w:r>
        <w:rPr>
          <w:rFonts w:hint="eastAsia"/>
        </w:rPr>
        <w:t>　　第二节 中外顶管机技术差距及产生差距的主要原因分析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提高我国顶管机技术的对策</w:t>
      </w:r>
      <w:r>
        <w:rPr>
          <w:rFonts w:hint="eastAsia"/>
        </w:rPr>
        <w:br/>
      </w:r>
      <w:r>
        <w:rPr>
          <w:rFonts w:hint="eastAsia"/>
        </w:rPr>
        <w:t>　　第四节 我国顶管机研发、设计发展趋势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中国顶管机行业市场供需状况分析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中国顶管机行业市场规模情况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中国顶管机行业市场需求状况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一、2019-2024年顶管机行业市场需求情况</w:t>
      </w:r>
      <w:r>
        <w:rPr>
          <w:rFonts w:hint="eastAsia"/>
        </w:rPr>
        <w:br/>
      </w:r>
      <w:r>
        <w:rPr>
          <w:rFonts w:hint="eastAsia"/>
        </w:rPr>
        <w:t>　　　　二、顶管机行业市场需求特点分析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三、2024-2030年顶管机行业市场需求预测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中国顶管机行业市场供给状况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一、2019-2024年顶管机行业市场供给情况</w:t>
      </w:r>
      <w:r>
        <w:rPr>
          <w:rFonts w:hint="eastAsia"/>
        </w:rPr>
        <w:br/>
      </w:r>
      <w:r>
        <w:rPr>
          <w:rFonts w:hint="eastAsia"/>
        </w:rPr>
        <w:t>　　　　二、顶管机行业市场供给特点分析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三、2024-2030年顶管机行业市场供给预测</w:t>
      </w:r>
      <w:r>
        <w:rPr>
          <w:rFonts w:hint="eastAsia"/>
        </w:rPr>
        <w:br/>
      </w:r>
      <w:r>
        <w:rPr>
          <w:rFonts w:hint="eastAsia"/>
        </w:rPr>
        <w:t>　　第四节 顶管机行业市场供需平衡状况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中国顶管机行业进出口情况分析</w:t>
      </w:r>
      <w:r>
        <w:rPr>
          <w:rFonts w:hint="eastAsia"/>
        </w:rPr>
        <w:br/>
      </w:r>
      <w:r>
        <w:rPr>
          <w:rFonts w:hint="eastAsia"/>
        </w:rPr>
        <w:t>　　第一节 顶管机行业出口情况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一、2019-2024年顶管机行业出口情况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三、2024-2030年顶管机行业出口情况预测</w:t>
      </w:r>
      <w:r>
        <w:rPr>
          <w:rFonts w:hint="eastAsia"/>
        </w:rPr>
        <w:br/>
      </w:r>
      <w:r>
        <w:rPr>
          <w:rFonts w:hint="eastAsia"/>
        </w:rPr>
        <w:t>　　第二节 顶管机行业进口情况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一、2019-2024年顶管机行业进口情况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三、2024-2030年顶管机行业进口情况预测</w:t>
      </w:r>
      <w:r>
        <w:rPr>
          <w:rFonts w:hint="eastAsia"/>
        </w:rPr>
        <w:br/>
      </w:r>
      <w:r>
        <w:rPr>
          <w:rFonts w:hint="eastAsia"/>
        </w:rPr>
        <w:t>　　第三节 顶管机行业进出口面临的挑战及对策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2023-2024年中国顶管机行业产品价格监测</w:t>
      </w:r>
      <w:r>
        <w:rPr>
          <w:rFonts w:hint="eastAsia"/>
        </w:rPr>
        <w:br/>
      </w:r>
      <w:r>
        <w:rPr>
          <w:rFonts w:hint="eastAsia"/>
        </w:rPr>
        <w:t>　　　　一、顶管机市场价格特征</w:t>
      </w:r>
      <w:r>
        <w:rPr>
          <w:rFonts w:hint="eastAsia"/>
        </w:rPr>
        <w:br/>
      </w:r>
      <w:r>
        <w:rPr>
          <w:rFonts w:hint="eastAsia"/>
        </w:rPr>
        <w:t>　　　　二、当前顶管机市场价格评述</w:t>
      </w:r>
      <w:r>
        <w:rPr>
          <w:rFonts w:hint="eastAsia"/>
        </w:rPr>
        <w:br/>
      </w:r>
      <w:r>
        <w:rPr>
          <w:rFonts w:hint="eastAsia"/>
        </w:rPr>
        <w:t>　　　　三、影响顶管机市场价格因素分析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四、未来顶管机市场价格走势预测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中国顶管机行业重点区域市场分析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顶管机行业区域市场分布情况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2023-2024年顶管机行业细分市场调研分析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顶管机细分产品（一）市场调研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顶管机细分产品（二）市场调研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2023-2024年顶管机行业上、下游市场分析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顶管机行业上游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顶管机行业下游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顶管机行业重点企业发展调研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顶管机重点企业（一）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顶管机重点企业（二）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顶管机重点企业（三）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顶管机重点企业（四）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顶管机重点企业（五）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顶管机重点企业（六）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顶管机行业风险及对策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2024-2030年顶管机行业发展环境分析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2024-2030年顶管机行业投资特性分析</w:t>
      </w:r>
      <w:r>
        <w:rPr>
          <w:rFonts w:hint="eastAsia"/>
        </w:rPr>
        <w:br/>
      </w:r>
      <w:r>
        <w:rPr>
          <w:rFonts w:hint="eastAsia"/>
        </w:rPr>
        <w:t>　　　　一、顶管机行业进入壁垒</w:t>
      </w:r>
      <w:r>
        <w:rPr>
          <w:rFonts w:hint="eastAsia"/>
        </w:rPr>
        <w:br/>
      </w:r>
      <w:r>
        <w:rPr>
          <w:rFonts w:hint="eastAsia"/>
        </w:rPr>
        <w:t>　　　　二、顶管机行业盈利模式</w:t>
      </w:r>
      <w:r>
        <w:rPr>
          <w:rFonts w:hint="eastAsia"/>
        </w:rPr>
        <w:br/>
      </w:r>
      <w:r>
        <w:rPr>
          <w:rFonts w:hint="eastAsia"/>
        </w:rPr>
        <w:t>　　　　三、顶管机行业盈利因素</w:t>
      </w:r>
      <w:r>
        <w:rPr>
          <w:rFonts w:hint="eastAsia"/>
        </w:rPr>
        <w:br/>
      </w:r>
      <w:r>
        <w:rPr>
          <w:rFonts w:hint="eastAsia"/>
        </w:rPr>
        <w:t>　　第三节 顶管机行业“波特五力模型”分析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2024-2030年顶管机行业风险及对策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顶管机企业竞争策略分析</w:t>
      </w:r>
      <w:r>
        <w:rPr>
          <w:rFonts w:hint="eastAsia"/>
        </w:rPr>
        <w:br/>
      </w:r>
      <w:r>
        <w:rPr>
          <w:rFonts w:hint="eastAsia"/>
        </w:rPr>
        <w:t>　　第一节 顶管机市场竞争策略分析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一、2024-2030年中国顶管机市场增长潜力分析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二、2024-2030年中国顶管机主要潜力品种分析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三、现有顶管机产品竞争策略分析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四、潜力顶管机品种竞争策略选择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2024-2030年中国顶管机企业竞争策略分析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一、2024-2030年我国顶管机市场竞争趋势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二、2024-2030年顶管机行业竞争格局展望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三、2024-2030年顶管机行业竞争策略分析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四、2024-2030年顶管机企业竞争策略分析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2024-2030年中国顶管机行业发展趋势分析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一、2024-2030年顶管机技术发展趋势分析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二、2024-2030年顶管机产品发展趋势分析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三、2024-2030年顶管机行业竞争格局展望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2024-2030年中国顶管机市场趋势分析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一、2024-2030年顶管机发展趋势预测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二、2024-2030年顶管机市场前景分析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三、2024-2030年顶管机产业政策趋向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2024-2030年顶管机行业投资价值评估分析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顶管机行业发展建议分析</w:t>
      </w:r>
      <w:r>
        <w:rPr>
          <w:rFonts w:hint="eastAsia"/>
        </w:rPr>
        <w:br/>
      </w:r>
      <w:r>
        <w:rPr>
          <w:rFonts w:hint="eastAsia"/>
        </w:rPr>
        <w:t>　　第一节 顶管机行业研究结论及建议</w:t>
      </w:r>
      <w:r>
        <w:rPr>
          <w:rFonts w:hint="eastAsia"/>
        </w:rPr>
        <w:br/>
      </w:r>
      <w:r>
        <w:rPr>
          <w:rFonts w:hint="eastAsia"/>
        </w:rPr>
        <w:t>　　第二节 顶管机细分行业研究结论及建议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中智-林-顶管机行业竞争策略总结及建议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顶管机行业历程</w:t>
      </w:r>
      <w:r>
        <w:rPr>
          <w:rFonts w:hint="eastAsia"/>
        </w:rPr>
        <w:br/>
      </w:r>
      <w:r>
        <w:rPr>
          <w:rFonts w:hint="eastAsia"/>
        </w:rPr>
        <w:t>　　图表 顶管机行业生命周期</w:t>
      </w:r>
      <w:r>
        <w:rPr>
          <w:rFonts w:hint="eastAsia"/>
        </w:rPr>
        <w:br/>
      </w:r>
      <w:r>
        <w:rPr>
          <w:rFonts w:hint="eastAsia"/>
        </w:rPr>
        <w:t>　　图表 顶管机行业产业链分析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2019-2024年中国顶管机行业市场规模及增长情况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2019-2024年顶管机行业市场容量分析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2019-2024年中国顶管机行业产能统计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2019-2024年中国顶管机行业产量及增长趋势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2019-2024年中国顶管机市场需求量及增速统计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2024年中国顶管机行业需求领域分布格局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2019-2024年中国顶管机行业销售收入分析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2019-2024年中国顶管机行业盈利情况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2019-2024年中国顶管机行业利润总额统计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2019-2024年中国顶管机进口数量分析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2019-2024年中国顶管机进口金额分析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2019-2024年中国顶管机出口数量分析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2019-2024年中国顶管机出口金额分析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2024年中国顶管机进口国家及地区分析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2024年中国顶管机出口国家及地区分析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2019-2024年中国顶管机行业企业数量情况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2019-2024年中国顶管机行业企业平均规模情况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**地区顶管机市场规模及增长情况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**地区顶管机行业市场需求情况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**地区顶管机市场规模及增长情况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**地区顶管机行业市场需求情况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**地区顶管机市场规模及增长情况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**地区顶管机行业市场需求情况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**地区顶管机市场规模及增长情况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**地区顶管机行业市场需求情况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顶管机重点企业（一）基本信息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顶管机重点企业（一）经营情况分析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顶管机重点企业（一）主要经济指标情况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顶管机重点企业（一）盈利能力情况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顶管机重点企业（一）偿债能力情况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顶管机重点企业（一）运营能力情况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顶管机重点企业（一）成长能力情况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顶管机重点企业（二）基本信息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顶管机重点企业（二）经营情况分析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顶管机重点企业（二）主要经济指标情况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顶管机重点企业（二）盈利能力情况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顶管机重点企业（二）偿债能力情况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顶管机重点企业（二）运营能力情况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顶管机重点企业（二）成长能力情况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顶管机重点企业（三）基本信息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顶管机重点企业（三）经营情况分析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顶管机重点企业（三）主要经济指标情况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顶管机重点企业（三）盈利能力情况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顶管机重点企业（三）偿债能力情况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顶管机重点企业（三）运营能力情况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顶管机重点企业（三）成长能力情况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2024-2030年中国顶管机行业产能预测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2024-2030年中国顶管机行业产量预测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2024-2030年中国顶管机市场需求量预测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2024-2030年中国顶管机行业供需平衡预测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2024-2030年中国顶管机市场容量预测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2024-2030年中国顶管机市场规模预测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2024-2030年中国顶管机市场前景分析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2024-2030年中国顶管机发展趋势预测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3e10d1249d4c8f" w:history="1">
        <w:r>
          <w:rPr>
            <w:rStyle w:val="Hyperlink"/>
          </w:rPr>
          <w:t>2024-2030年中国顶管机市场现状与前景趋势报告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3e10d1249d4c8f" w:history="1">
        <w:r>
          <w:rPr>
            <w:rStyle w:val="Hyperlink"/>
          </w:rPr>
          <w:t>https://www.20087.com/8/88/DingGuanJiHangYeQianJingQuShi.html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708b471b9c44ec" w:history="1">
      <w:r>
        <w:rPr>
          <w:rStyle w:val="Hyperlink"/>
        </w:rPr>
        <w:t>2024-2030年中国顶管机市场现状与前景趋势报告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DingGuanJiHangYeQianJingQuShi.html" TargetMode="External" Id="R753e10d1249d4c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DingGuanJiHangYeQianJingQuShi.html" TargetMode="External" Id="Rf3708b471b9c44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2023-11-13T03:43:00Z</dcterms:created>
  <dcterms:modified xsi:type="dcterms:W3CDTF">2023-11-13T04:43:00Z</dcterms:modified>
  <dc:subject>2024-2030年中国顶管机市场现状与前景趋势报告</dc:subject>
  <dc:title>2024-2030年中国顶管机市场现状与前景趋势报告</dc:title>
  <cp:keywords>2024-2030年中国顶管机市场现状与前景趋势报告</cp:keywords>
  <dc:description>2024-2030年中国顶管机市场现状与前景趋势报告</dc:description>
</cp:coreProperties>
</file>