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4d262a17845b4" w:history="1">
              <w:r>
                <w:rPr>
                  <w:rStyle w:val="Hyperlink"/>
                </w:rPr>
                <w:t>2026-2032年全球与中国3D相变散热器市场现状及前景趋势预测报告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4d262a17845b4" w:history="1">
              <w:r>
                <w:rPr>
                  <w:rStyle w:val="Hyperlink"/>
                </w:rPr>
                <w:t>2026-2032年全球与中国3D相变散热器市场现状及前景趋势预测报告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4d262a17845b4" w:history="1">
                <w:r>
                  <w:rPr>
                    <w:rStyle w:val="Hyperlink"/>
                  </w:rPr>
                  <w:t>https://www.20087.com/8/58/3DXiangBianSanReQiDeQianJingQuShi.html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相变散热器是一种基于液体工质蒸发-冷凝循环实现高效热传导的先进热管理装置，广泛应用于高功率密度电子设备（如5G基站功放、GPU服务器、激光器及电动汽车电控单元）中。3D相变散热器采用微通道结构、烧结铜粉或多孔泡沫金属作为毛细芯，内部充注去离子水或氨等工质，在重力或毛细力驱动下实现被动式超高效导热（等效导热系数可达10⁴ W/m·K量级）。在紧凑空间内，3D拓扑优化设计可匹配异形热源布局。然而，在极端倾斜角度、干烧或长期热循环下，工质分布不均与毛细结构退化仍是可靠性隐患。</w:t>
      </w:r>
      <w:r>
        <w:rPr>
          <w:rFonts w:hint="eastAsia"/>
        </w:rPr>
        <w:br/>
      </w:r>
      <w:r>
        <w:rPr>
          <w:rFonts w:hint="eastAsia"/>
        </w:rPr>
        <w:t>　　未来，3D相变散热器将向智能响应、材料创新与多物理场协同方向演进。嵌入式温度/压力传感器可联动风扇或液冷系统实现混合冷却；石墨烯涂层或纳米流体将提升沸腾传热性能。在制造端，增材制造（3D打印）技术将实现复杂内腔一体化成形，消除焊接界面热阻。此外，数字孪生模型将用于虚拟验证不同工况下的热性能。随着算力设备持续向高密度集成发展，具备自适应调控、超高导热与长寿命的新一代3D相变散热器，将成为下一代热管理系统的战略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f4d262a17845b4" w:history="1">
        <w:r>
          <w:rPr>
            <w:rStyle w:val="Hyperlink"/>
          </w:rPr>
          <w:t>2026-2032年全球与中国3D相变散热器市场现状及前景趋势预测报告</w:t>
        </w:r>
      </w:hyperlink>
      <w:r>
        <w:rPr>
          <w:rFonts w:hint="eastAsia"/>
        </w:rPr>
        <w:t>》全面梳理了3D相变散热器行业的市场规模、技术现状及产业链结构，结合数据分析了3D相变散热器市场需求、价格动态与竞争格局，科学预测了3D相变散热器发展趋势与市场前景，解读了行业内重点企业的战略布局与品牌影响力，同时对市场竞争与集中度进行了评估。此外，报告还细分了市场领域，揭示了3D相变散热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产品分类，按结构类型</w:t>
      </w:r>
      <w:r>
        <w:rPr>
          <w:rFonts w:hint="eastAsia"/>
        </w:rPr>
        <w:br/>
      </w:r>
      <w:r>
        <w:rPr>
          <w:rFonts w:hint="eastAsia"/>
        </w:rPr>
        <w:t>　　　　1.3.1 按结构类型细分，全球3D相变散热器市场规模2021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立体翅片型</w:t>
      </w:r>
      <w:r>
        <w:rPr>
          <w:rFonts w:hint="eastAsia"/>
        </w:rPr>
        <w:br/>
      </w:r>
      <w:r>
        <w:rPr>
          <w:rFonts w:hint="eastAsia"/>
        </w:rPr>
        <w:t>　　　　1.3.3 柱阵型</w:t>
      </w:r>
      <w:r>
        <w:rPr>
          <w:rFonts w:hint="eastAsia"/>
        </w:rPr>
        <w:br/>
      </w:r>
      <w:r>
        <w:rPr>
          <w:rFonts w:hint="eastAsia"/>
        </w:rPr>
        <w:t>　　　　1.3.4 分层堆叠型</w:t>
      </w:r>
      <w:r>
        <w:rPr>
          <w:rFonts w:hint="eastAsia"/>
        </w:rPr>
        <w:br/>
      </w:r>
      <w:r>
        <w:rPr>
          <w:rFonts w:hint="eastAsia"/>
        </w:rPr>
        <w:t>　　1.4 产品分类，按机理类型</w:t>
      </w:r>
      <w:r>
        <w:rPr>
          <w:rFonts w:hint="eastAsia"/>
        </w:rPr>
        <w:br/>
      </w:r>
      <w:r>
        <w:rPr>
          <w:rFonts w:hint="eastAsia"/>
        </w:rPr>
        <w:t>　　　　1.4.1 按机理类型细分，全球3D相变散热器市场规模2021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热管型</w:t>
      </w:r>
      <w:r>
        <w:rPr>
          <w:rFonts w:hint="eastAsia"/>
        </w:rPr>
        <w:br/>
      </w:r>
      <w:r>
        <w:rPr>
          <w:rFonts w:hint="eastAsia"/>
        </w:rPr>
        <w:t>　　　　1.4.3 均热板型</w:t>
      </w:r>
      <w:r>
        <w:rPr>
          <w:rFonts w:hint="eastAsia"/>
        </w:rPr>
        <w:br/>
      </w:r>
      <w:r>
        <w:rPr>
          <w:rFonts w:hint="eastAsia"/>
        </w:rPr>
        <w:t>　　　　1.4.4 封闭腔体</w:t>
      </w:r>
      <w:r>
        <w:rPr>
          <w:rFonts w:hint="eastAsia"/>
        </w:rPr>
        <w:br/>
      </w:r>
      <w:r>
        <w:rPr>
          <w:rFonts w:hint="eastAsia"/>
        </w:rPr>
        <w:t>　　1.5 产品分类，按冷却类型</w:t>
      </w:r>
      <w:r>
        <w:rPr>
          <w:rFonts w:hint="eastAsia"/>
        </w:rPr>
        <w:br/>
      </w:r>
      <w:r>
        <w:rPr>
          <w:rFonts w:hint="eastAsia"/>
        </w:rPr>
        <w:t>　　　　1.5.1 按冷却类型细分，全球3D相变散热器市场规模2021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被动式</w:t>
      </w:r>
      <w:r>
        <w:rPr>
          <w:rFonts w:hint="eastAsia"/>
        </w:rPr>
        <w:br/>
      </w:r>
      <w:r>
        <w:rPr>
          <w:rFonts w:hint="eastAsia"/>
        </w:rPr>
        <w:t>　　　　1.5.3 主动式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按应用细分，全球3D相变散热器市场规模2021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电子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航空航天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3D相变散热器行业发展总体概况</w:t>
      </w:r>
      <w:r>
        <w:rPr>
          <w:rFonts w:hint="eastAsia"/>
        </w:rPr>
        <w:br/>
      </w:r>
      <w:r>
        <w:rPr>
          <w:rFonts w:hint="eastAsia"/>
        </w:rPr>
        <w:t>　　　　1.7.2 3D相变散热器行业发展主要特点</w:t>
      </w:r>
      <w:r>
        <w:rPr>
          <w:rFonts w:hint="eastAsia"/>
        </w:rPr>
        <w:br/>
      </w:r>
      <w:r>
        <w:rPr>
          <w:rFonts w:hint="eastAsia"/>
        </w:rPr>
        <w:t>　　　　1.7.3 3D相变散热器行业发展影响因素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3D相变散热器有利因素</w:t>
      </w:r>
      <w:r>
        <w:rPr>
          <w:rFonts w:hint="eastAsia"/>
        </w:rPr>
        <w:br/>
      </w:r>
      <w:r>
        <w:rPr>
          <w:rFonts w:hint="eastAsia"/>
        </w:rPr>
        <w:t>　　　　1.7.3 .2 3D相变散热器不利因素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全球市场，近三年3D相变散热器主要企业占有率及排名（按销量）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3D相变散热器主要企业在国际市场占有率（按销量，2023-2026）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2025年3D相变散热器主要企业在国际市场排名（按销量）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全球市场主要企业3D相变散热器销量（2023-2026）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全球市场，近三年3D相变散热器主要企业占有率及排名（按收入）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3D相变散热器主要企业在国际市场占有率（按收入，2023-2026）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2025年3D相变散热器主要企业在国际市场排名（按收入）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全球市场主要企业3D相变散热器销售收入（2023-2026）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全球市场主要企业3D相变散热器销售价格（2023-2026）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中国市场，近三年3D相变散热器主要企业占有率及排名（按销量）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3D相变散热器主要企业在中国市场占有率（按销量，2023-2026）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2025年3D相变散热器主要企业在中国市场排名（按销量）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中国市场主要企业3D相变散热器销量（2023-2026）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中国市场，近三年3D相变散热器主要企业占有率及排名（按收入）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3D相变散热器主要企业在中国市场占有率（按收入，2023-2026）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2025年3D相变散热器主要企业在中国市场排名（按收入）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中国市场主要企业3D相变散热器销售收入（2023-2026）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全球主要厂商3D相变散热器总部及产地分布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全球主要厂商成立时间及3D相变散热器商业化日期</w:t>
      </w:r>
      <w:r>
        <w:rPr>
          <w:rFonts w:hint="eastAsia"/>
        </w:rPr>
        <w:br/>
      </w:r>
      <w:r>
        <w:rPr>
          <w:rFonts w:hint="eastAsia"/>
        </w:rPr>
        <w:t>　　2.8 全球主要厂商3D相变散热器产品类型及应用</w:t>
      </w:r>
      <w:r>
        <w:rPr>
          <w:rFonts w:hint="eastAsia"/>
        </w:rPr>
        <w:br/>
      </w:r>
      <w:r>
        <w:rPr>
          <w:rFonts w:hint="eastAsia"/>
        </w:rPr>
        <w:t>　　2.9 3D相变散热器行业集中度、竞争程度分析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3D相变散热器行业集中度分析：2025年全球Top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全球3D相变散热器第一梯队、第二梯队和第三梯队生产商（品牌）及市场份额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全球3D相变散热器总体规模分析</w:t>
      </w:r>
      <w:r>
        <w:rPr>
          <w:rFonts w:hint="eastAsia"/>
        </w:rPr>
        <w:br/>
      </w:r>
      <w:r>
        <w:rPr>
          <w:rFonts w:hint="eastAsia"/>
        </w:rPr>
        <w:t>　　3.1 全球3D相变散热器供需现状及预测（2021-2032）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全球3D相变散热器产能、产量、产能利用率及发展趋势（2021-2032）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全球3D相变散热器产量、需求量及发展趋势（2021-2032）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全球主要地区3D相变散热器产量及发展趋势（2021-2032）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全球主要地区3D相变散热器产量（2021-2026）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全球主要地区3D相变散热器产量（2027-2032）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全球主要地区3D相变散热器产量市场份额（2021-2032）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中国3D相变散热器供需现状及预测（2021-2032）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中国3D相变散热器产能、产量、产能利用率及发展趋势（2021-2032）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中国3D相变散热器产量、市场需求量及发展趋势（2021-2032）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中国市场3D相变散热器进出口（2021-2032）</w:t>
      </w:r>
      <w:r>
        <w:rPr>
          <w:rFonts w:hint="eastAsia"/>
        </w:rPr>
        <w:br/>
      </w:r>
      <w:r>
        <w:rPr>
          <w:rFonts w:hint="eastAsia"/>
        </w:rPr>
        <w:t>　　3.4 全球3D相变散热器销量及销售额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全球市场3D相变散热器销售额（2021-2032）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全球市场3D相变散热器销量（2021-2032）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全球市场3D相变散热器价格趋势（2021-2032）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全球3D相变散热器主要地区分析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全球主要地区3D相变散热器市场规模分析：2021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全球主要地区3D相变散热器销售收入及市场份额（2021-2026）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全球主要地区3D相变散热器销售收入预测（2027-2032）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全球主要地区3D相变散热器销量分析：2021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全球主要地区3D相变散热器销量及市场份额（2021-2026）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全球主要地区3D相变散热器销量及市场份额预测（2027-2032）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北美市场3D相变散热器销量、收入及增长率（2021-2032）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欧洲市场3D相变散热器销量、收入及增长率（2021-2032）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中国市场3D相变散热器销量、收入及增长率（2021-2032）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日本市场3D相变散热器销量、收入及增长率（2021-2032）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东南亚市场3D相变散热器销量、收入及增长率（2021-2032）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印度市场3D相变散热器销量、收入及增长率（2021-2032）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南美市场3D相变散热器销量、收入及增长率（2021-2032）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中东市场3D相变散热器销量、收入及增长率（2021-2032）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重点企业（1）基本信息、3D相变散热器生产基地、销售区域、竞争对手及市场地位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3D相变散热器产品规格、参数及市场应用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3D相变散热器销量、收入、价格及毛利率（2021-2026）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重点企业（2）基本信息、3D相变散热器生产基地、销售区域、竞争对手及市场地位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3D相变散热器产品规格、参数及市场应用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3D相变散热器销量、收入、价格及毛利率（2021-2026）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重点企业（3）基本信息、3D相变散热器生产基地、销售区域、竞争对手及市场地位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3D相变散热器产品规格、参数及市场应用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3D相变散热器销量、收入、价格及毛利率（2021-2026）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重点企业（4）基本信息、3D相变散热器生产基地、销售区域、竞争对手及市场地位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3D相变散热器产品规格、参数及市场应用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3D相变散热器销量、收入、价格及毛利率（2021-2026）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重点企业（5）基本信息、3D相变散热器生产基地、销售区域、竞争对手及市场地位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3D相变散热器产品规格、参数及市场应用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3D相变散热器销量、收入、价格及毛利率（2021-2026）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重点企业（6）基本信息、3D相变散热器生产基地、销售区域、竞争对手及市场地位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3D相变散热器产品规格、参数及市场应用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3D相变散热器销量、收入、价格及毛利率（2021-2026）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重点企业（7）基本信息、3D相变散热器生产基地、销售区域、竞争对手及市场地位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3D相变散热器产品规格、参数及市场应用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3D相变散热器销量、收入、价格及毛利率（2021-2026）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重点企业（8）基本信息、3D相变散热器生产基地、销售区域、竞争对手及市场地位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3D相变散热器产品规格、参数及市场应用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3D相变散热器销量、收入、价格及毛利率（2021-2026）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重点企业（9）基本信息、3D相变散热器生产基地、销售区域、竞争对手及市场地位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3D相变散热器产品规格、参数及市场应用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3D相变散热器销量、收入、价格及毛利率（2021-2026）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不同结构类型3D相变散热器分析</w:t>
      </w:r>
      <w:r>
        <w:rPr>
          <w:rFonts w:hint="eastAsia"/>
        </w:rPr>
        <w:br/>
      </w:r>
      <w:r>
        <w:rPr>
          <w:rFonts w:hint="eastAsia"/>
        </w:rPr>
        <w:t>　　6.1 全球不同结构类型3D相变散热器销量（2021-2032）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全球不同结构类型3D相变散热器销量及市场份额（2021-2026）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全球不同结构类型3D相变散热器销量预测（2027-2032）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全球不同结构类型3D相变散热器收入（2021-2032）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全球不同结构类型3D相变散热器收入及市场份额（2021-2026）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全球不同结构类型3D相变散热器收入预测（2027-2032）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全球不同结构类型3D相变散热器价格走势（2021-2032）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中国不同结构类型3D相变散热器销量（2021-2032）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中国不同结构类型3D相变散热器销量及市场份额（2021-2026）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中国不同结构类型3D相变散热器销量预测（2027-2032）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中国不同结构类型3D相变散热器收入（2021-2032）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中国不同结构类型3D相变散热器收入及市场份额（2021-2026）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中国不同结构类型3D相变散热器收入预测（2027-2032）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不同应用3D相变散热器分析</w:t>
      </w:r>
      <w:r>
        <w:rPr>
          <w:rFonts w:hint="eastAsia"/>
        </w:rPr>
        <w:br/>
      </w:r>
      <w:r>
        <w:rPr>
          <w:rFonts w:hint="eastAsia"/>
        </w:rPr>
        <w:t>　　7.1 全球不同应用3D相变散热器销量（2021-2032）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全球不同应用3D相变散热器销量及市场份额（2021-2026）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全球不同应用3D相变散热器销量预测（2027-2032）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全球不同应用3D相变散热器收入（2021-2032）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全球不同应用3D相变散热器收入及市场份额（2021-2026）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全球不同应用3D相变散热器收入预测（2027-2032）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全球不同应用3D相变散热器价格走势（2021-2032）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中国不同应用3D相变散热器销量（2021-2032）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中国不同应用3D相变散热器销量及市场份额（2021-2026）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中国不同应用3D相变散热器销量预测（2027-2032）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中国不同应用3D相变散热器收入（2021-2032）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中国不同应用3D相变散热器收入及市场份额（2021-2026）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中国不同应用3D相变散热器收入预测（2027-2032）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3D相变散热器行业发展趋势</w:t>
      </w:r>
      <w:r>
        <w:rPr>
          <w:rFonts w:hint="eastAsia"/>
        </w:rPr>
        <w:br/>
      </w:r>
      <w:r>
        <w:rPr>
          <w:rFonts w:hint="eastAsia"/>
        </w:rPr>
        <w:t>　　8.2 3D相变散热器行业主要驱动因素</w:t>
      </w:r>
      <w:r>
        <w:rPr>
          <w:rFonts w:hint="eastAsia"/>
        </w:rPr>
        <w:br/>
      </w:r>
      <w:r>
        <w:rPr>
          <w:rFonts w:hint="eastAsia"/>
        </w:rPr>
        <w:t>　　8.3 3D相变散热器中国企业SWOT分析</w:t>
      </w:r>
      <w:r>
        <w:rPr>
          <w:rFonts w:hint="eastAsia"/>
        </w:rPr>
        <w:br/>
      </w:r>
      <w:r>
        <w:rPr>
          <w:rFonts w:hint="eastAsia"/>
        </w:rPr>
        <w:t>　　8.4 中国3D相变散热器行业政策环境分析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3D相变散热器行业产业链简介</w:t>
      </w:r>
      <w:r>
        <w:rPr>
          <w:rFonts w:hint="eastAsia"/>
        </w:rPr>
        <w:br/>
      </w:r>
      <w:r>
        <w:rPr>
          <w:rFonts w:hint="eastAsia"/>
        </w:rPr>
        <w:t>　　　　9.1.1 3D相变散热器行业供应链分析</w:t>
      </w:r>
      <w:r>
        <w:rPr>
          <w:rFonts w:hint="eastAsia"/>
        </w:rPr>
        <w:br/>
      </w:r>
      <w:r>
        <w:rPr>
          <w:rFonts w:hint="eastAsia"/>
        </w:rPr>
        <w:t>　　　　9.1.2 3D相变散热器主要原料及供应情况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3D相变散热器行业采购模式</w:t>
      </w:r>
      <w:r>
        <w:rPr>
          <w:rFonts w:hint="eastAsia"/>
        </w:rPr>
        <w:br/>
      </w:r>
      <w:r>
        <w:rPr>
          <w:rFonts w:hint="eastAsia"/>
        </w:rPr>
        <w:t>　　9.3 3D相变散热器行业生产模式</w:t>
      </w:r>
      <w:r>
        <w:rPr>
          <w:rFonts w:hint="eastAsia"/>
        </w:rPr>
        <w:br/>
      </w:r>
      <w:r>
        <w:rPr>
          <w:rFonts w:hint="eastAsia"/>
        </w:rPr>
        <w:t>　　9.4 3D相变散热器行业销售模式及销售渠道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按结构类型细分，全球3D相变散热器市场规模2021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按机理类型细分，全球3D相变散热器市场规模2021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按冷却类型细分，全球3D相变散热器市场规模2021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按应用细分，全球3D相变散热器市场规模（CAGR）2021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3D相变散热器行业发展主要特点</w:t>
      </w:r>
      <w:r>
        <w:rPr>
          <w:rFonts w:hint="eastAsia"/>
        </w:rPr>
        <w:br/>
      </w:r>
      <w:r>
        <w:rPr>
          <w:rFonts w:hint="eastAsia"/>
        </w:rPr>
        <w:t>　　表 6： 3D相变散热器行业发展有利因素分析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3D相变散热器行业发展不利因素分析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进入3D相变散热器行业壁垒</w:t>
      </w:r>
      <w:r>
        <w:rPr>
          <w:rFonts w:hint="eastAsia"/>
        </w:rPr>
        <w:br/>
      </w:r>
      <w:r>
        <w:rPr>
          <w:rFonts w:hint="eastAsia"/>
        </w:rPr>
        <w:t>　　表 9： 3D相变散热器主要企业在国际市场占有率（按销量，2023-2026）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2025年3D相变散热器主要企业在国际市场排名（按销量）&amp;（千件）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全球市场主要企业3D相变散热器销量（2023-2026）&amp;（千件）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3D相变散热器主要企业在国际市场占有率（按收入，2023-2026）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2025年3D相变散热器主要企业在国际市场排名（按收入）&amp;（万元）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全球市场主要企业3D相变散热器销售收入（2023-2026）&amp;（万元）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全球市场主要企业3D相变散热器销售价格（2023-2026）&amp;（元/件）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3D相变散热器主要企业在中国市场占有率（按销量，2023-2026）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2025年3D相变散热器主要企业在中国市场排名（按销量）&amp;（千件）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中国市场主要企业3D相变散热器销量（2023-2026）&amp;（千件）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3D相变散热器主要企业在中国市场占有率（按收入，2023-2026）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2025年3D相变散热器主要企业在中国市场排名（按收入）&amp;（万元）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中国市场主要企业3D相变散热器销售收入（2023-2026）&amp;（万元）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全球主要厂商3D相变散热器总部及产地分布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全球主要厂商成立时间及3D相变散热器商业化日期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全球主要厂商3D相变散热器产品类型及应用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2025年全球3D相变散热器主要厂商市场地位（第一梯队、第二梯队和第三梯队）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全球3D相变散热器市场投资、并购等现状分析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全球主要地区3D相变散热器产量增速（CAGR）：（2021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全球主要地区3D相变散热器产量（2021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全球主要地区3D相变散热器产量（2021-2026）&amp;（千件）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全球主要地区3D相变散热器产量（2027-2032）&amp;（千件）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全球主要地区3D相变散热器产量市场份额（2021-2026）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全球主要地区3D相变散热器产量市场份额（2027-2032）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中国市场3D相变散热器产量、销量、进出口（2021-2026）&amp;（千件）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中国市场3D相变散热器产量、销量、进出口预测（2027-2032）&amp;（千件）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全球主要地区3D相变散热器销售收入增速：（2021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全球主要地区3D相变散热器销售收入（2021-2026）&amp;（万元）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全球主要地区3D相变散热器销售收入市场份额（2021-2026）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全球主要地区3D相变散热器收入（2027-2032）&amp;（万元）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全球主要地区3D相变散热器收入市场份额（2027-2032）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全球主要地区3D相变散热器销量（千件）：2021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全球主要地区3D相变散热器销量（2021-2026）&amp;（千件）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全球主要地区3D相变散热器销量市场份额（2021-2026）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全球主要地区3D相变散热器销量（2027-2032）&amp;（千件）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全球主要地区3D相变散热器销量份额（2027-2032）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3D相变散热器生产基地、销售区域、竞争对手及市场地位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3D相变散热器产品规格、参数及市场应用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3D相变散热器销量（千件）、收入（万元）、价格（元/件）及毛利率（2021-2026）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3D相变散热器生产基地、销售区域、竞争对手及市场地位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3D相变散热器产品规格、参数及市场应用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3D相变散热器销量（千件）、收入（万元）、价格（元/件）及毛利率（2021-2026）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3D相变散热器生产基地、销售区域、竞争对手及市场地位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3D相变散热器产品规格、参数及市场应用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3D相变散热器销量（千件）、收入（万元）、价格（元/件）及毛利率（2021-2026）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3D相变散热器生产基地、销售区域、竞争对手及市场地位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3D相变散热器产品规格、参数及市场应用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3D相变散热器销量（千件）、收入（万元）、价格（元/件）及毛利率（2021-2026）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3D相变散热器生产基地、销售区域、竞争对手及市场地位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3D相变散热器产品规格、参数及市场应用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3D相变散热器销量（千件）、收入（万元）、价格（元/件）及毛利率（2021-2026）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3D相变散热器生产基地、销售区域、竞争对手及市场地位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3D相变散热器产品规格、参数及市场应用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3D相变散热器销量（千件）、收入（万元）、价格（元/件）及毛利率（2021-2026）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3D相变散热器生产基地、销售区域、竞争对手及市场地位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3D相变散热器产品规格、参数及市场应用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3D相变散热器销量（千件）、收入（万元）、价格（元/件）及毛利率（2021-2026）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3D相变散热器生产基地、销售区域、竞争对手及市场地位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3D相变散热器产品规格、参数及市场应用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3D相变散热器销量（千件）、收入（万元）、价格（元/件）及毛利率（2021-2026）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3D相变散热器生产基地、销售区域、竞争对手及市场地位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3D相变散热器产品规格、参数及市场应用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3D相变散热器销量（千件）、收入（万元）、价格（元/件）及毛利率（2021-2026）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全球不同结构类型3D相变散热器销量（2021-2026）&amp;（千件）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91： 全球不同结构类型3D相变散热器销量市场份额（2021-2026）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全球不同结构类型3D相变散热器销量预测（2027-2032）&amp;（千件）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93： 全球市场不同结构类型3D相变散热器销量市场份额预测（2027-2032）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全球不同结构类型3D相变散热器收入（2021-2026）&amp;（万元）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全球不同结构类型3D相变散热器收入市场份额（2021-2026）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全球不同结构类型3D相变散热器收入预测（2027-2032）&amp;（万元）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全球不同结构类型3D相变散热器收入市场份额预测（2027-2032）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中国不同结构类型3D相变散热器销量（2021-2026）&amp;（千件）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中国不同结构类型3D相变散热器销量市场份额（2021-2026）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中国不同结构类型3D相变散热器销量预测（2027-2032）&amp;（千件）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全球市场不同结构类型3D相变散热器销量市场份额预测（2027-2032）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中国不同结构类型3D相变散热器收入（2021-2026）&amp;（万元）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中国不同结构类型3D相变散热器收入市场份额（2021-2026）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中国不同结构类型3D相变散热器收入预测（2027-2032）&amp;（万元）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中国不同结构类型3D相变散热器收入市场份额预测（2027-2032）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全球不同应用3D相变散热器销量（2021-2026）&amp;（千件）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全球不同应用3D相变散热器销量市场份额（2021-2026）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全球不同应用3D相变散热器销量预测（2027-2032）&amp;（千件）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全球市场不同应用3D相变散热器销量市场份额预测（2027-2032）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全球不同应用3D相变散热器收入（2021-2026）&amp;（万元）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全球不同应用3D相变散热器收入市场份额（2021-2026）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全球不同应用3D相变散热器收入预测（2027-2032）&amp;（万元）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全球不同应用3D相变散热器收入市场份额预测（2027-2032）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中国不同应用3D相变散热器销量（2021-2026）&amp;（千件）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中国不同应用3D相变散热器销量市场份额（2021-2026）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中国不同应用3D相变散热器销量预测（2027-2032）&amp;（千件）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中国市场不同应用3D相变散热器销量市场份额预测（2027-2032）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中国不同应用3D相变散热器收入（2021-2026）&amp;（万元）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中国不同应用3D相变散热器收入市场份额（2021-2026）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中国不同应用3D相变散热器收入预测（2027-2032）&amp;（万元）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中国不同应用3D相变散热器收入市场份额预测（2027-2032）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3D相变散热器行业发展趋势</w:t>
      </w:r>
      <w:r>
        <w:rPr>
          <w:rFonts w:hint="eastAsia"/>
        </w:rPr>
        <w:br/>
      </w:r>
      <w:r>
        <w:rPr>
          <w:rFonts w:hint="eastAsia"/>
        </w:rPr>
        <w:t>　　表 123： 3D相变散热器行业主要驱动因素</w:t>
      </w:r>
      <w:r>
        <w:rPr>
          <w:rFonts w:hint="eastAsia"/>
        </w:rPr>
        <w:br/>
      </w:r>
      <w:r>
        <w:rPr>
          <w:rFonts w:hint="eastAsia"/>
        </w:rPr>
        <w:t>　　表 124： 3D相变散热器行业供应链分析</w:t>
      </w:r>
      <w:r>
        <w:rPr>
          <w:rFonts w:hint="eastAsia"/>
        </w:rPr>
        <w:br/>
      </w:r>
      <w:r>
        <w:rPr>
          <w:rFonts w:hint="eastAsia"/>
        </w:rPr>
        <w:t>　　表 125： 3D相变散热器上游原料供应商</w:t>
      </w:r>
      <w:r>
        <w:rPr>
          <w:rFonts w:hint="eastAsia"/>
        </w:rPr>
        <w:br/>
      </w:r>
      <w:r>
        <w:rPr>
          <w:rFonts w:hint="eastAsia"/>
        </w:rPr>
        <w:t>　　表 126： 3D相变散热器主要地区不同应用客户分析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3D相变散热器典型经销商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3D相变散热器产品图片</w:t>
      </w:r>
      <w:r>
        <w:rPr>
          <w:rFonts w:hint="eastAsia"/>
        </w:rPr>
        <w:br/>
      </w:r>
      <w:r>
        <w:rPr>
          <w:rFonts w:hint="eastAsia"/>
        </w:rPr>
        <w:t>　　图 2： 全球不同结构类型3D相变散热器销售额2021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全球不同结构类型3D相变散热器市场份额2025 &amp; 2032</w:t>
      </w:r>
      <w:r>
        <w:rPr>
          <w:rFonts w:hint="eastAsia"/>
        </w:rPr>
        <w:br/>
      </w:r>
      <w:r>
        <w:rPr>
          <w:rFonts w:hint="eastAsia"/>
        </w:rPr>
        <w:t>　　图 4： 立体翅片型产品图片</w:t>
      </w:r>
      <w:r>
        <w:rPr>
          <w:rFonts w:hint="eastAsia"/>
        </w:rPr>
        <w:br/>
      </w:r>
      <w:r>
        <w:rPr>
          <w:rFonts w:hint="eastAsia"/>
        </w:rPr>
        <w:t>　　图 5： 柱阵型产品图片</w:t>
      </w:r>
      <w:r>
        <w:rPr>
          <w:rFonts w:hint="eastAsia"/>
        </w:rPr>
        <w:br/>
      </w:r>
      <w:r>
        <w:rPr>
          <w:rFonts w:hint="eastAsia"/>
        </w:rPr>
        <w:t>　　图 6： 分层堆叠型产品图片</w:t>
      </w:r>
      <w:r>
        <w:rPr>
          <w:rFonts w:hint="eastAsia"/>
        </w:rPr>
        <w:br/>
      </w:r>
      <w:r>
        <w:rPr>
          <w:rFonts w:hint="eastAsia"/>
        </w:rPr>
        <w:t>　　图 7： 全球不同机理类型3D相变散热器销售额2021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全球不同机理类型3D相变散热器市场份额2025 &amp; 2032</w:t>
      </w:r>
      <w:r>
        <w:rPr>
          <w:rFonts w:hint="eastAsia"/>
        </w:rPr>
        <w:br/>
      </w:r>
      <w:r>
        <w:rPr>
          <w:rFonts w:hint="eastAsia"/>
        </w:rPr>
        <w:t>　　图 9： 热管型产品图片</w:t>
      </w:r>
      <w:r>
        <w:rPr>
          <w:rFonts w:hint="eastAsia"/>
        </w:rPr>
        <w:br/>
      </w:r>
      <w:r>
        <w:rPr>
          <w:rFonts w:hint="eastAsia"/>
        </w:rPr>
        <w:t>　　图 10： 均热板型产品图片</w:t>
      </w:r>
      <w:r>
        <w:rPr>
          <w:rFonts w:hint="eastAsia"/>
        </w:rPr>
        <w:br/>
      </w:r>
      <w:r>
        <w:rPr>
          <w:rFonts w:hint="eastAsia"/>
        </w:rPr>
        <w:t>　　图 11： 封闭腔体产品图片</w:t>
      </w:r>
      <w:r>
        <w:rPr>
          <w:rFonts w:hint="eastAsia"/>
        </w:rPr>
        <w:br/>
      </w:r>
      <w:r>
        <w:rPr>
          <w:rFonts w:hint="eastAsia"/>
        </w:rPr>
        <w:t>　　图 12： 全球不同冷却类型3D相变散热器销售额2021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全球不同冷却类型3D相变散热器市场份额2025 &amp; 2032</w:t>
      </w:r>
      <w:r>
        <w:rPr>
          <w:rFonts w:hint="eastAsia"/>
        </w:rPr>
        <w:br/>
      </w:r>
      <w:r>
        <w:rPr>
          <w:rFonts w:hint="eastAsia"/>
        </w:rPr>
        <w:t>　　图 14： 被动式产品图片</w:t>
      </w:r>
      <w:r>
        <w:rPr>
          <w:rFonts w:hint="eastAsia"/>
        </w:rPr>
        <w:br/>
      </w:r>
      <w:r>
        <w:rPr>
          <w:rFonts w:hint="eastAsia"/>
        </w:rPr>
        <w:t>　　图 15： 主动式产品图片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全球不同应用3D相变散热器市场份额2025 &amp; 2032</w:t>
      </w:r>
      <w:r>
        <w:rPr>
          <w:rFonts w:hint="eastAsia"/>
        </w:rPr>
        <w:br/>
      </w:r>
      <w:r>
        <w:rPr>
          <w:rFonts w:hint="eastAsia"/>
        </w:rPr>
        <w:t>　　图 18： 电子</w:t>
      </w:r>
      <w:r>
        <w:rPr>
          <w:rFonts w:hint="eastAsia"/>
        </w:rPr>
        <w:br/>
      </w:r>
      <w:r>
        <w:rPr>
          <w:rFonts w:hint="eastAsia"/>
        </w:rPr>
        <w:t>　　图 19： 工业</w:t>
      </w:r>
      <w:r>
        <w:rPr>
          <w:rFonts w:hint="eastAsia"/>
        </w:rPr>
        <w:br/>
      </w:r>
      <w:r>
        <w:rPr>
          <w:rFonts w:hint="eastAsia"/>
        </w:rPr>
        <w:t>　　图 20： 航空航天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2025年全球前五大生产商3D相变散热器市场份额</w:t>
      </w:r>
      <w:r>
        <w:rPr>
          <w:rFonts w:hint="eastAsia"/>
        </w:rPr>
        <w:br/>
      </w:r>
      <w:r>
        <w:rPr>
          <w:rFonts w:hint="eastAsia"/>
        </w:rPr>
        <w:t>　　图 23： 2025年全球3D相变散热器第一梯队、第二梯队和第三梯队厂商及市场份额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全球3D相变散热器产能、产量、产能利用率及发展趋势（2021-2032）&amp;（千件）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全球3D相变散热器产量、需求量及发展趋势（2021-2032）&amp;（千件）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全球主要地区3D相变散热器产量市场份额（2021-2032）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中国3D相变散热器产能、产量、产能利用率及发展趋势（2021-2032）&amp;（千件）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中国3D相变散热器产量、市场需求量及发展趋势（2021-2032）&amp;（千件）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全球3D相变散热器市场销售额及增长率：（2021-2032）&amp;（万元）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全球市场3D相变散热器市场规模：2021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全球市场3D相变散热器销量及增长率（2021-2032）&amp;（千件）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全球市场3D相变散热器价格趋势（2021-2032）&amp;（元/件）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全球主要地区3D相变散热器销售收入（2021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全球主要地区3D相变散热器销售收入市场份额（2021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北美市场3D相变散热器销量及增长率（2021-2032）&amp;（千件）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北美市场3D相变散热器收入及增长率（2021-2032）&amp;（万元）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欧洲市场3D相变散热器销量及增长率（2021-2032）&amp;（千件）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欧洲市场3D相变散热器收入及增长率（2021-2032）&amp;（万元）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中国市场3D相变散热器销量及增长率（2021-2032）&amp;（千件）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中国市场3D相变散热器收入及增长率（2021-2032）&amp;（万元）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日本市场3D相变散热器销量及增长率（2021-2032）&amp;（千件）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日本市场3D相变散热器收入及增长率（2021-2032）&amp;（万元）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东南亚市场3D相变散热器销量及增长率（2021-2032）&amp;（千件）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东南亚市场3D相变散热器收入及增长率（2021-2032）&amp;（万元）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印度市场3D相变散热器销量及增长率（2021-2032）&amp;（千件）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印度市场3D相变散热器收入及增长率（2021-2032）&amp;（万元）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南美市场3D相变散热器销量及增长率（2021-2032）&amp;（千件）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南美市场3D相变散热器收入及增长率（2021-2032）&amp;（万元）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中东市场3D相变散热器销量及增长率（2021-2032）&amp;（千件）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中东市场3D相变散热器收入及增长率（2021-2032）&amp;（万元）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全球不同结构类型3D相变散热器价格走势（2021-2032）&amp;（元/件）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全球不同应用3D相变散热器价格走势（2021-2032）&amp;（元/件）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3D相变散热器中国企业SWOT分析</w:t>
      </w:r>
      <w:r>
        <w:rPr>
          <w:rFonts w:hint="eastAsia"/>
        </w:rPr>
        <w:br/>
      </w:r>
      <w:r>
        <w:rPr>
          <w:rFonts w:hint="eastAsia"/>
        </w:rPr>
        <w:t>　　图 54： 3D相变散热器产业链</w:t>
      </w:r>
      <w:r>
        <w:rPr>
          <w:rFonts w:hint="eastAsia"/>
        </w:rPr>
        <w:br/>
      </w:r>
      <w:r>
        <w:rPr>
          <w:rFonts w:hint="eastAsia"/>
        </w:rPr>
        <w:t>　　图 55： 3D相变散热器行业采购模式分析</w:t>
      </w:r>
      <w:r>
        <w:rPr>
          <w:rFonts w:hint="eastAsia"/>
        </w:rPr>
        <w:br/>
      </w:r>
      <w:r>
        <w:rPr>
          <w:rFonts w:hint="eastAsia"/>
        </w:rPr>
        <w:t>　　图 56： 3D相变散热器行业生产模式</w:t>
      </w:r>
      <w:r>
        <w:rPr>
          <w:rFonts w:hint="eastAsia"/>
        </w:rPr>
        <w:br/>
      </w:r>
      <w:r>
        <w:rPr>
          <w:rFonts w:hint="eastAsia"/>
        </w:rPr>
        <w:t>　　图 57： 3D相变散热器行业销售模式分析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4d262a17845b4" w:history="1">
        <w:r>
          <w:rPr>
            <w:rStyle w:val="Hyperlink"/>
          </w:rPr>
          <w:t>2026-2032年全球与中国3D相变散热器市场现状及前景趋势预测报告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4d262a17845b4" w:history="1">
        <w:r>
          <w:rPr>
            <w:rStyle w:val="Hyperlink"/>
          </w:rPr>
          <w:t>https://www.20087.com/8/58/3DXiangBianSanReQiDeQianJingQuShi.html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1db936d1f4b01" w:history="1">
      <w:r>
        <w:rPr>
          <w:rStyle w:val="Hyperlink"/>
        </w:rPr>
        <w:t>2026-2032年全球与中国3D相变散热器市场现状及前景趋势预测报告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3DXiangBianSanReQiDeQianJingQuShi.html" TargetMode="External" Id="R55f4d262a178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3DXiangBianSanReQiDeQianJingQuShi.html" TargetMode="External" Id="Ra3c1db936d1f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2026-01-24T23:17:09Z</dcterms:created>
  <dcterms:modified xsi:type="dcterms:W3CDTF">2026-01-25T00:17:09Z</dcterms:modified>
  <dc:subject>2026-2032年全球与中国3D相变散热器市场现状及前景趋势预测报告</dc:subject>
  <dc:title>2026-2032年全球与中国3D相变散热器市场现状及前景趋势预测报告</dc:title>
  <cp:keywords>2026-2032年全球与中国3D相变散热器市场现状及前景趋势预测报告</cp:keywords>
  <dc:description>2026-2032年全球与中国3D相变散热器市场现状及前景趋势预测报告</dc:description>
</cp:coreProperties>
</file>