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d7f42c52e4d98" w:history="1">
              <w:r>
                <w:rPr>
                  <w:rStyle w:val="Hyperlink"/>
                </w:rPr>
                <w:t>2024-2030年中国RAID控制芯片行业现状与前景趋势预测报告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d7f42c52e4d98" w:history="1">
              <w:r>
                <w:rPr>
                  <w:rStyle w:val="Hyperlink"/>
                </w:rPr>
                <w:t>2024-2030年中国RAID控制芯片行业现状与前景趋势预测报告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dd7f42c52e4d98" w:history="1">
                <w:r>
                  <w:rPr>
                    <w:rStyle w:val="Hyperlink"/>
                  </w:rPr>
                  <w:t>https://www.20087.com/8/08/RAIDKongZhiXinPianShiChangQianJingFenXi.html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AID控制芯片是数据存储系统的核心组件，近年来随着数据中心和云计算的快速发展，其市场需求持续增长。RAID控制芯片通过提供冗余阵列、数据保护和性能加速等功能，提高了数据存储的安全性和效率。技术的进步，如支持NVMe协议和PCIe接口的高速传输，使得RAID控制芯片能够适应高速数据处理的需求。</w:t>
      </w:r>
      <w:r>
        <w:rPr>
          <w:rFonts w:hint="eastAsia"/>
        </w:rPr>
        <w:br/>
      </w:r>
      <w:r>
        <w:rPr>
          <w:rFonts w:hint="eastAsia"/>
        </w:rPr>
        <w:t>　　未来，RAID控制芯片将更加注重高性能和数据安全。随着人工智能和大数据分析对存储性能的极高要求，RAID控制芯片将采用更先进的架构和算法，提供更高的读写速度和更低的延迟。同时，数据安全将成为重点，RAID控制芯片将集成更强大的加密和解密功能，以及实时数据备份和恢复机制，确保数据在传输和存储过程中的安全。此外，RAID控制芯片将与云存储和边缘计算技术结合，支持分布式存储和计算，提高数据处理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d7f42c52e4d98" w:history="1">
        <w:r>
          <w:rPr>
            <w:rStyle w:val="Hyperlink"/>
          </w:rPr>
          <w:t>2024-2030年中国RAID控制芯片行业现状与前景趋势预测报告</w:t>
        </w:r>
      </w:hyperlink>
      <w:r>
        <w:rPr>
          <w:rFonts w:hint="eastAsia"/>
        </w:rPr>
        <w:t>》依据国家统计局、发改委及RAID控制芯片相关协会等的数据资料，深入研究了RAID控制芯片行业的现状，包括RAID控制芯片市场需求、市场规模及产业链状况。RAID控制芯片报告分析了RAID控制芯片的价格波动、各细分市场的动态，以及重点企业的经营状况。同时，报告对RAID控制芯片市场前景及发展趋势进行了科学预测，揭示了潜在的市场需求和投资机会，也指出了RAID控制芯片行业内可能的风险。此外，RAID控制芯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RAID控制芯片行业界定及应用</w:t>
      </w:r>
      <w:r>
        <w:rPr>
          <w:rFonts w:hint="eastAsia"/>
        </w:rPr>
        <w:br/>
      </w:r>
      <w:r>
        <w:rPr>
          <w:rFonts w:hint="eastAsia"/>
        </w:rPr>
        <w:t>　　第一节 RAID控制芯片行业定义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RAID控制芯片主要应用领域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2023-2024年全球RAID控制芯片行业发展状况分析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2019-2024年全球RAID控制芯片行业运行概况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2019-2024年全球RAID控制芯片行业市场规模分析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全球主要地区RAID控制芯片行业运行情况分析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2024-2030年全球RAID控制芯片行业发展趋势预测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2023-2024年中国RAID控制芯片发展环境分析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RAID控制芯片行业相关政策、标准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RAID控制芯片行业相关发展规划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中国RAID控制芯片行业现状调研分析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中国RAID控制芯片行业发展现状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一、2023-2024年RAID控制芯片行业品牌发展现状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二、2023-2024年RAID控制芯片行业需求市场现状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三、2023-2024年RAID控制芯片市场需求层次分析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四、2023-2024年中国RAID控制芯片市场走向分析</w:t>
      </w:r>
      <w:r>
        <w:rPr>
          <w:rFonts w:hint="eastAsia"/>
        </w:rPr>
        <w:br/>
      </w:r>
      <w:r>
        <w:rPr>
          <w:rFonts w:hint="eastAsia"/>
        </w:rPr>
        <w:t>　　第二节 中国RAID控制芯片产品技术分析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一、2023-2024年RAID控制芯片产品技术变化特点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二、2023-2024年RAID控制芯片产品市场的新技术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三、2023-2024年RAID控制芯片产品市场现状分析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中国RAID控制芯片行业存在的问题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一、2023-2024年RAID控制芯片产品市场存在的主要问题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二、2023-2024年国内RAID控制芯片产品市场的三大瓶颈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三、2023-2024年RAID控制芯片产品市场遭遇的规模难题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对中国RAID控制芯片市场的分析及思考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一、RAID控制芯片市场特点</w:t>
      </w:r>
      <w:r>
        <w:rPr>
          <w:rFonts w:hint="eastAsia"/>
        </w:rPr>
        <w:br/>
      </w:r>
      <w:r>
        <w:rPr>
          <w:rFonts w:hint="eastAsia"/>
        </w:rPr>
        <w:t>　　　　二、RAID控制芯片市场分析</w:t>
      </w:r>
      <w:r>
        <w:rPr>
          <w:rFonts w:hint="eastAsia"/>
        </w:rPr>
        <w:br/>
      </w:r>
      <w:r>
        <w:rPr>
          <w:rFonts w:hint="eastAsia"/>
        </w:rPr>
        <w:t>　　　　三、RAID控制芯片市场变化的方向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四、中国RAID控制芯片行业发展的新思路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五、对中国RAID控制芯片行业发展的思考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中国RAID控制芯片行业市场供需现状调研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中国RAID控制芯片市场现状分析</w:t>
      </w:r>
      <w:r>
        <w:rPr>
          <w:rFonts w:hint="eastAsia"/>
        </w:rPr>
        <w:br/>
      </w:r>
      <w:r>
        <w:rPr>
          <w:rFonts w:hint="eastAsia"/>
        </w:rPr>
        <w:t>　　第二节 中国RAID控制芯片产量分析及预测</w:t>
      </w:r>
      <w:r>
        <w:rPr>
          <w:rFonts w:hint="eastAsia"/>
        </w:rPr>
        <w:br/>
      </w:r>
      <w:r>
        <w:rPr>
          <w:rFonts w:hint="eastAsia"/>
        </w:rPr>
        <w:t>　　　　一、RAID控制芯片总体产能规模</w:t>
      </w:r>
      <w:r>
        <w:rPr>
          <w:rFonts w:hint="eastAsia"/>
        </w:rPr>
        <w:br/>
      </w:r>
      <w:r>
        <w:rPr>
          <w:rFonts w:hint="eastAsia"/>
        </w:rPr>
        <w:t>　　　　二、RAID控制芯片生产区域分布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三、2019-2024年中国RAID控制芯片产量统计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四、2024-2030年中国RAID控制芯片产量预测</w:t>
      </w:r>
      <w:r>
        <w:rPr>
          <w:rFonts w:hint="eastAsia"/>
        </w:rPr>
        <w:br/>
      </w:r>
      <w:r>
        <w:rPr>
          <w:rFonts w:hint="eastAsia"/>
        </w:rPr>
        <w:t>　　第三节 中国RAID控制芯片市场需求分析及预测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一、中国RAID控制芯片市场需求特点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二、2019-2024年中国RAID控制芯片市场需求量统计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三、2024-2030年中国RAID控制芯片市场需求量预测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中国RAID控制芯片价格趋势分析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一、2019-2024年中国RAID控制芯片市场价格趋势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二、2024-2030年中国RAID控制芯片市场价格走势预测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中国RAID控制芯片进出口分析</w:t>
      </w:r>
      <w:r>
        <w:rPr>
          <w:rFonts w:hint="eastAsia"/>
        </w:rPr>
        <w:br/>
      </w:r>
      <w:r>
        <w:rPr>
          <w:rFonts w:hint="eastAsia"/>
        </w:rPr>
        <w:t>　　第一节 RAID控制芯片进口情况分析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RAID控制芯片出口情况分析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影响RAID控制芯片进出口因素分析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中国RAID控制芯片行业主要指标监测分析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2019-2024年中国RAID控制芯片行业规模情况分析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2019-2024年中国RAID控制芯片行业财务能力分析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RAID控制芯片行业细分产品调研</w:t>
      </w:r>
      <w:r>
        <w:rPr>
          <w:rFonts w:hint="eastAsia"/>
        </w:rPr>
        <w:br/>
      </w:r>
      <w:r>
        <w:rPr>
          <w:rFonts w:hint="eastAsia"/>
        </w:rPr>
        <w:t>　　第一节 RAID控制芯片细分产品结构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RAID控制芯片行业上下游发展情况分析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RAID控制芯片行业上游产业发展分析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RAID控制芯片行业下游产业发展分析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中国RAID控制芯片行业重点地区发展分析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RAID控制芯片行业重点区域市场结构调研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**地区RAID控制芯片市场容量分析</w:t>
      </w:r>
      <w:r>
        <w:rPr>
          <w:rFonts w:hint="eastAsia"/>
        </w:rPr>
        <w:br/>
      </w:r>
      <w:r>
        <w:rPr>
          <w:rFonts w:hint="eastAsia"/>
        </w:rPr>
        <w:t>　　第三节 **地区RAID控制芯片市场容量分析</w:t>
      </w:r>
      <w:r>
        <w:rPr>
          <w:rFonts w:hint="eastAsia"/>
        </w:rPr>
        <w:br/>
      </w:r>
      <w:r>
        <w:rPr>
          <w:rFonts w:hint="eastAsia"/>
        </w:rPr>
        <w:t>　　第四节 **地区RAID控制芯片市场容量分析</w:t>
      </w:r>
      <w:r>
        <w:rPr>
          <w:rFonts w:hint="eastAsia"/>
        </w:rPr>
        <w:br/>
      </w:r>
      <w:r>
        <w:rPr>
          <w:rFonts w:hint="eastAsia"/>
        </w:rPr>
        <w:t>　　第五节 **地区RAID控制芯片市场容量分析</w:t>
      </w:r>
      <w:r>
        <w:rPr>
          <w:rFonts w:hint="eastAsia"/>
        </w:rPr>
        <w:br/>
      </w:r>
      <w:r>
        <w:rPr>
          <w:rFonts w:hint="eastAsia"/>
        </w:rPr>
        <w:t>　　第六节 **地区RAID控制芯片市场容量分析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RAID控制芯片行业重点企业竞争力分析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三、企业RAID控制芯片经营状况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三、企业RAID控制芯片经营状况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三、企业RAID控制芯片经营状况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三、企业RAID控制芯片经营状况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三、企业RAID控制芯片经营状况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三、企业RAID控制芯片经营状况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RAID控制芯片行业企业经营策略研究分析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RAID控制芯片企业多样化经营策略分析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一、RAID控制芯片企业多样化经营情况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二、现行RAID控制芯片行业多样化经营的方向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大型RAID控制芯片企业集团未来发展策略分析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对中小RAID控制芯片企业生产经营的建议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RAID控制芯片行业前景及投资风险预警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2024年RAID控制芯片市场前景分析</w:t>
      </w:r>
      <w:r>
        <w:rPr>
          <w:rFonts w:hint="eastAsia"/>
        </w:rPr>
        <w:br/>
      </w:r>
      <w:r>
        <w:rPr>
          <w:rFonts w:hint="eastAsia"/>
        </w:rPr>
        <w:t>　　第二节 2024年RAID控制芯片行业发展趋势预测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影响RAID控制芯片行业发展的主要因素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一、2024年影响RAID控制芯片行业运行的有利因素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二、2024年影响RAID控制芯片行业运行的稳定因素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三、2024年影响RAID控制芯片行业运行的不利因素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四、2024年中国RAID控制芯片行业发展面临的挑战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五、2024年中国RAID控制芯片行业发展面临的机遇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RAID控制芯片行业投资风险预警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一、RAID控制芯片行业市场风险预测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二、RAID控制芯片行业政策风险预测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三、RAID控制芯片行业经营风险预测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四、RAID控制芯片行业技术风险预测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五、RAID控制芯片行业竞争风险预测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六、RAID控制芯片行业其他风险预测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RAID控制芯片投资建议</w:t>
      </w:r>
      <w:r>
        <w:rPr>
          <w:rFonts w:hint="eastAsia"/>
        </w:rPr>
        <w:br/>
      </w:r>
      <w:r>
        <w:rPr>
          <w:rFonts w:hint="eastAsia"/>
        </w:rPr>
        <w:t>　　第一节 RAID控制芯片行业投资环境分析</w:t>
      </w:r>
      <w:r>
        <w:rPr>
          <w:rFonts w:hint="eastAsia"/>
        </w:rPr>
        <w:br/>
      </w:r>
      <w:r>
        <w:rPr>
          <w:rFonts w:hint="eastAsia"/>
        </w:rPr>
        <w:t>　　第二节 RAID控制芯片行业投资进入壁垒分析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RAID控制芯片行业历程</w:t>
      </w:r>
      <w:r>
        <w:rPr>
          <w:rFonts w:hint="eastAsia"/>
        </w:rPr>
        <w:br/>
      </w:r>
      <w:r>
        <w:rPr>
          <w:rFonts w:hint="eastAsia"/>
        </w:rPr>
        <w:t>　　图表 RAID控制芯片行业生命周期</w:t>
      </w:r>
      <w:r>
        <w:rPr>
          <w:rFonts w:hint="eastAsia"/>
        </w:rPr>
        <w:br/>
      </w:r>
      <w:r>
        <w:rPr>
          <w:rFonts w:hint="eastAsia"/>
        </w:rPr>
        <w:t>　　图表 RAID控制芯片行业产业链分析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2019-2024年中国RAID控制芯片行业市场规模及增长情况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2019-2024年RAID控制芯片行业市场容量分析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2019-2024年中国RAID控制芯片行业产能统计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2019-2024年中国RAID控制芯片行业产量及增长趋势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2019-2024年中国RAID控制芯片市场需求量及增速统计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2024年中国RAID控制芯片行业需求领域分布格局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2019-2024年中国RAID控制芯片行业销售收入分析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2019-2024年中国RAID控制芯片行业盈利情况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2019-2024年中国RAID控制芯片行业利润总额统计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2019-2024年中国RAID控制芯片进口数量分析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2019-2024年中国RAID控制芯片进口金额分析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2019-2024年中国RAID控制芯片出口数量分析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2019-2024年中国RAID控制芯片出口金额分析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2024年中国RAID控制芯片进口国家及地区分析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2024年中国RAID控制芯片出口国家及地区分析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2019-2024年中国RAID控制芯片行业企业数量情况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2019-2024年中国RAID控制芯片行业企业平均规模情况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**地区RAID控制芯片市场规模及增长情况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**地区RAID控制芯片行业市场需求情况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**地区RAID控制芯片市场规模及增长情况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**地区RAID控制芯片行业市场需求情况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**地区RAID控制芯片市场规模及增长情况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**地区RAID控制芯片行业市场需求情况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**地区RAID控制芯片市场规模及增长情况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**地区RAID控制芯片行业市场需求情况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RAID控制芯片重点企业（一）基本信息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RAID控制芯片重点企业（一）经营情况分析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RAID控制芯片重点企业（一）主要经济指标情况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RAID控制芯片重点企业（一）盈利能力情况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RAID控制芯片重点企业（一）偿债能力情况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RAID控制芯片重点企业（一）运营能力情况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RAID控制芯片重点企业（一）成长能力情况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RAID控制芯片重点企业（二）基本信息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RAID控制芯片重点企业（二）经营情况分析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RAID控制芯片重点企业（二）主要经济指标情况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RAID控制芯片重点企业（二）盈利能力情况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RAID控制芯片重点企业（二）偿债能力情况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RAID控制芯片重点企业（二）运营能力情况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RAID控制芯片重点企业（二）成长能力情况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RAID控制芯片重点企业（三）基本信息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RAID控制芯片重点企业（三）经营情况分析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RAID控制芯片重点企业（三）主要经济指标情况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RAID控制芯片重点企业（三）盈利能力情况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RAID控制芯片重点企业（三）偿债能力情况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RAID控制芯片重点企业（三）运营能力情况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RAID控制芯片重点企业（三）成长能力情况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2024-2030年中国RAID控制芯片行业产能预测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2024-2030年中国RAID控制芯片行业产量预测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2024-2030年中国RAID控制芯片市场需求量预测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2024-2030年中国RAID控制芯片行业供需平衡预测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2024-2030年中国RAID控制芯片行业市场容量预测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2024-2030年中国RAID控制芯片行业市场规模预测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2024年中国RAID控制芯片市场前景分析</w:t>
      </w:r>
      <w:r>
        <w:rPr>
          <w:rFonts w:hint="eastAsia"/>
        </w:rPr>
        <w:br/>
      </w:r>
      <w:r>
        <w:rPr>
          <w:rFonts w:hint="eastAsia"/>
        </w:rPr>
        <w:t>　　图表 2024年中国RAID控制芯片发展趋势预测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d7f42c52e4d98" w:history="1">
        <w:r>
          <w:rPr>
            <w:rStyle w:val="Hyperlink"/>
          </w:rPr>
          <w:t>2024-2030年中国RAID控制芯片行业现状与前景趋势预测报告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dd7f42c52e4d98" w:history="1">
        <w:r>
          <w:rPr>
            <w:rStyle w:val="Hyperlink"/>
          </w:rPr>
          <w:t>https://www.20087.com/8/08/RAIDKongZhiXinPianShiChangQianJingFenXi.html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bee5568324c1d" w:history="1">
      <w:r>
        <w:rPr>
          <w:rStyle w:val="Hyperlink"/>
        </w:rPr>
        <w:t>2024-2030年中国RAID控制芯片行业现状与前景趋势预测报告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RAIDKongZhiXinPianShiChangQianJingFenXi.html" TargetMode="External" Id="R77dd7f42c52e4d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RAIDKongZhiXinPianShiChangQianJingFenXi.html" TargetMode="External" Id="Re7bbee556832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2024-04-23T00:39:00Z</dcterms:created>
  <dcterms:modified xsi:type="dcterms:W3CDTF">2024-04-23T01:39:00Z</dcterms:modified>
  <dc:subject>2024-2030年中国RAID控制芯片行业现状与前景趋势预测报告</dc:subject>
  <dc:title>2024-2030年中国RAID控制芯片行业现状与前景趋势预测报告</dc:title>
  <cp:keywords>2024-2030年中国RAID控制芯片行业现状与前景趋势预测报告</cp:keywords>
  <dc:description>2024-2030年中国RAID控制芯片行业现状与前景趋势预测报告</dc:description>
</cp:coreProperties>
</file>