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dee40d8cf4e8f" w:history="1">
              <w:r>
                <w:rPr>
                  <w:rStyle w:val="Hyperlink"/>
                </w:rPr>
                <w:t>2023-2029年中国UV灯行业发展调研与前景趋势预测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dee40d8cf4e8f" w:history="1">
              <w:r>
                <w:rPr>
                  <w:rStyle w:val="Hyperlink"/>
                </w:rPr>
                <w:t>2023-2029年中国UV灯行业发展调研与前景趋势预测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dee40d8cf4e8f" w:history="1">
                <w:r>
                  <w:rPr>
                    <w:rStyle w:val="Hyperlink"/>
                  </w:rPr>
                  <w:t>https://www.20087.com/8/78/UVDengDeFaZhanQuShi.html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紫外线（UV）灯在消毒、固化、检测和光照疗法等领域有着广泛的应用。随着公众健康意识的提升和工业自动化程度的加深，UV灯市场呈现稳步增长。LED UV技术的成熟，提供了更长的使用寿命、更高的能效和更快的响应速度，替代了传统的汞蒸气UV灯。然而，UV灯的辐射安全和对环境的潜在影响是行业必须认真对待的问题。</w:t>
      </w:r>
      <w:r>
        <w:rPr>
          <w:rFonts w:hint="eastAsia"/>
        </w:rPr>
        <w:br/>
      </w:r>
      <w:r>
        <w:rPr>
          <w:rFonts w:hint="eastAsia"/>
        </w:rPr>
        <w:t>　　UV灯行业未来将更加侧重于产品安全性和应用的多样性。随着技术的不断进步，UV-C LED灯的杀菌效率将进一步提高，使其在医疗、食品加工和公共场所的消毒应用中更加普及。同时，行业将探索UV灯在新兴领域的应用，如水处理、空气净化和植物生长促进，以满足市场对环保和健康生活方式的需求。此外，行业标准和法规的完善将规范市场秩序，保护消费者免受紫外线伤害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dee40d8cf4e8f" w:history="1">
        <w:r>
          <w:rPr>
            <w:rStyle w:val="Hyperlink"/>
          </w:rPr>
          <w:t>2023-2029年中国UV灯行业发展调研与前景趋势预测</w:t>
        </w:r>
      </w:hyperlink>
      <w:r>
        <w:rPr>
          <w:rFonts w:hint="eastAsia"/>
        </w:rPr>
        <w:t>》基于深入的行业调研，对UV灯产业链进行了全面分析。报告详细探讨了UV灯市场规模、需求状况，以及价格动态，并深入解读了当前UV灯行业现状、市场前景及未来发展趋势。同时，报告聚焦于UV灯行业重点企业，剖析了竞争格局、市场集中度及品牌建设情况，并对UV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UV灯市场概述</w:t>
      </w:r>
      <w:r>
        <w:rPr>
          <w:rFonts w:hint="eastAsia"/>
        </w:rPr>
        <w:br/>
      </w:r>
      <w:r>
        <w:rPr>
          <w:rFonts w:hint="eastAsia"/>
        </w:rPr>
        <w:t>　　第一节 UV灯产品定义及统计范围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一、2018-2029年全球UV灯发展现状及未来趋势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二、2018-2029年中国UV灯生产发展现状及未来趋势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2018-2029年全球UV灯供需现状及预测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一、2018-2029年全球UV灯产能、产量、产能利用率及发展趋势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二、2018-2029年全球UV灯产量、表观消费量及发展趋势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2018-2029年中国UV灯供需现状及预测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一、2018-2029年中国UV灯产能、产量、产能利用率及发展趋势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二、2018-2029年中国UV灯产量、表观消费量及发展趋势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三、2018-2029年中国UV灯产量、市场需求量及发展趋势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新冠肺炎（COVID-19）对UV灯行业影响分析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一、COVID-19对UV灯行业主要的影响分析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二、COVID-19对UV灯行业2022年增长评估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五、COVID-19疫情下，UV灯潜在市场机会、挑战及风险分析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2018-2022年全球UV灯主要厂商列表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一、2018-2022年全球UV灯主要厂商产量列表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二、2018-2022年全球UV灯主要厂商产值列表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三、2022年全球主要生产商UV灯收入排名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四、2018-2022年全球UV灯主要厂商产品价格列表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Covid-19影响：中国市场UV灯主要厂商分析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一、2018-2022年中国UV灯主要厂商产量列表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二、2018-2022年中国UV灯主要厂商产值列表</w:t>
      </w:r>
      <w:r>
        <w:rPr>
          <w:rFonts w:hint="eastAsia"/>
        </w:rPr>
        <w:br/>
      </w:r>
      <w:r>
        <w:rPr>
          <w:rFonts w:hint="eastAsia"/>
        </w:rPr>
        <w:t>　　第三节 UV灯厂商产地分布及商业化日期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二、全球UV灯第一梯队、第二梯队和第三梯队生产商（品牌）及市场份额（2022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UV灯全球领先企业SWOT分析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Covid-19对全球UV灯主要生产地区影响分析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全球主要地区UV灯市场规模分析：2018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一、2018-2022年全球主要地区UV灯产量及市场份额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二、2023-2029年全球主要地区UV灯产量及市场份额预测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三、2018-2022年全球主要地区UV灯产值及市场份额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四、2023-2029年全球主要地区UV灯产值及市场份额预测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2018-2022年北美市场UV灯产量、产值及增长率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2018-2022年欧洲市场UV灯产量、产值及增长率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2018-2022年中国市场UV灯产量、产值及增长率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2018-2022年日本市场UV灯产量、产值及增长率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2018-2022年东南亚市场UV灯产量、产值及增长率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2018-2022年印度市场UV灯产量、产值及增长率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Covid-19对全球UV灯消费主要地区影响分析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全球主要地区UV灯消费展望2018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2018-2022年全球主要地区UV灯消费量及增长率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2023-2029年全球主要地区UV灯消费量预测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2018-2029年印度市场UV灯消费量、增长率及发展预测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Covid-19对不同类型UV灯产品的影响分析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2018-2029年全球不同类型UV灯产量</w:t>
      </w:r>
      <w:r>
        <w:rPr>
          <w:rFonts w:hint="eastAsia"/>
        </w:rPr>
        <w:br/>
      </w:r>
      <w:r>
        <w:rPr>
          <w:rFonts w:hint="eastAsia"/>
        </w:rPr>
        <w:t>　　　　一、2018-2022年全球UV灯不同类型UV灯产量及市场份额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二、2023-2029年全球不同类型UV灯产量预测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2018-2029年全球不同类型UV灯产值</w:t>
      </w:r>
      <w:r>
        <w:rPr>
          <w:rFonts w:hint="eastAsia"/>
        </w:rPr>
        <w:br/>
      </w:r>
      <w:r>
        <w:rPr>
          <w:rFonts w:hint="eastAsia"/>
        </w:rPr>
        <w:t>　　　　一、2018-2022年全球UV灯不同类型UV灯产值及市场份额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二、2023-2029年全球不同类型UV灯产值预测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2018-2022年全球不同类型UV灯价格走势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2018-2022年不同价格区间UV灯市场份额对比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2018-2029年中国不同类型UV灯产量</w:t>
      </w:r>
      <w:r>
        <w:rPr>
          <w:rFonts w:hint="eastAsia"/>
        </w:rPr>
        <w:br/>
      </w:r>
      <w:r>
        <w:rPr>
          <w:rFonts w:hint="eastAsia"/>
        </w:rPr>
        <w:t>　　　　一、2018-2022年中国UV灯不同类型UV灯产量及市场份额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二、2023-2029年中国不同类型UV灯产量预测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2018-2029年中国不同类型UV灯产值</w:t>
      </w:r>
      <w:r>
        <w:rPr>
          <w:rFonts w:hint="eastAsia"/>
        </w:rPr>
        <w:br/>
      </w:r>
      <w:r>
        <w:rPr>
          <w:rFonts w:hint="eastAsia"/>
        </w:rPr>
        <w:t>　　　　一、2018-2022年中国UV灯不同类型UV灯产值及市场份额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二、2023-2029年中国不同类型UV灯产值预测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Covid-19对UV灯上游原料及下游主要应用影响分析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UV灯产业链分析</w:t>
      </w:r>
      <w:r>
        <w:rPr>
          <w:rFonts w:hint="eastAsia"/>
        </w:rPr>
        <w:br/>
      </w:r>
      <w:r>
        <w:rPr>
          <w:rFonts w:hint="eastAsia"/>
        </w:rPr>
        <w:t>　　第二节 UV灯产业上游供应分析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2018-2029年全球不同应用UV灯消费量、市场份额及增长率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一、2018-2022年全球不同应用UV灯消费量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二、2023-2029年全球不同应用UV灯消费量预测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2018-2029年中国不同应用UV灯消费量、市场份额及增长率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一、2018-2022年中国不同应用UV灯消费量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二、2023-2029年中国不同应用UV灯消费量预测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Covid-19对中国UV灯产量、消费量、进出口分析及未来趋势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2018-2029年中国UV灯产量、消费量、进出口分析及未来趋势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中国UV灯进出口贸易趋势</w:t>
      </w:r>
      <w:r>
        <w:rPr>
          <w:rFonts w:hint="eastAsia"/>
        </w:rPr>
        <w:br/>
      </w:r>
      <w:r>
        <w:rPr>
          <w:rFonts w:hint="eastAsia"/>
        </w:rPr>
        <w:t>　　第三节 中国UV灯主要进口来源</w:t>
      </w:r>
      <w:r>
        <w:rPr>
          <w:rFonts w:hint="eastAsia"/>
        </w:rPr>
        <w:br/>
      </w:r>
      <w:r>
        <w:rPr>
          <w:rFonts w:hint="eastAsia"/>
        </w:rPr>
        <w:t>　　第四节 中国UV灯主要出口目的地</w:t>
      </w:r>
      <w:r>
        <w:rPr>
          <w:rFonts w:hint="eastAsia"/>
        </w:rPr>
        <w:br/>
      </w:r>
      <w:r>
        <w:rPr>
          <w:rFonts w:hint="eastAsia"/>
        </w:rPr>
        <w:t>　　第五节 中国UV灯行业未来发展的有利因素、不利因素分析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中国UV灯主要地区分布</w:t>
      </w:r>
      <w:r>
        <w:rPr>
          <w:rFonts w:hint="eastAsia"/>
        </w:rPr>
        <w:br/>
      </w:r>
      <w:r>
        <w:rPr>
          <w:rFonts w:hint="eastAsia"/>
        </w:rPr>
        <w:t>　　第一节 中国UV灯生产地区分布</w:t>
      </w:r>
      <w:r>
        <w:rPr>
          <w:rFonts w:hint="eastAsia"/>
        </w:rPr>
        <w:br/>
      </w:r>
      <w:r>
        <w:rPr>
          <w:rFonts w:hint="eastAsia"/>
        </w:rPr>
        <w:t>　　第二节 中国UV灯消费地区分布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UV灯产品及技术发展趋势</w:t>
      </w:r>
      <w:r>
        <w:rPr>
          <w:rFonts w:hint="eastAsia"/>
        </w:rPr>
        <w:br/>
      </w:r>
      <w:r>
        <w:rPr>
          <w:rFonts w:hint="eastAsia"/>
        </w:rPr>
        <w:t>　　第三节 UV灯产品价格走势</w:t>
      </w:r>
      <w:r>
        <w:rPr>
          <w:rFonts w:hint="eastAsia"/>
        </w:rPr>
        <w:br/>
      </w:r>
      <w:r>
        <w:rPr>
          <w:rFonts w:hint="eastAsia"/>
        </w:rPr>
        <w:t>　　第四节 未来UV灯市场消费形态、消费者偏好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国内市场UV灯销售渠道</w:t>
      </w:r>
      <w:r>
        <w:rPr>
          <w:rFonts w:hint="eastAsia"/>
        </w:rPr>
        <w:br/>
      </w:r>
      <w:r>
        <w:rPr>
          <w:rFonts w:hint="eastAsia"/>
        </w:rPr>
        <w:t>　　第二节 企业海外UV灯销售渠道</w:t>
      </w:r>
      <w:r>
        <w:rPr>
          <w:rFonts w:hint="eastAsia"/>
        </w:rPr>
        <w:br/>
      </w:r>
      <w:r>
        <w:rPr>
          <w:rFonts w:hint="eastAsia"/>
        </w:rPr>
        <w:t>　　第三节 UV灯销售/营销策略建议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不同种类UV灯增长趋势2022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从不同应用，UV灯主要包括如下几个方面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不同应用UV灯消费量增长趋势2022 VS 2029</w:t>
      </w:r>
      <w:r>
        <w:rPr>
          <w:rFonts w:hint="eastAsia"/>
        </w:rPr>
        <w:br/>
      </w:r>
      <w:r>
        <w:rPr>
          <w:rFonts w:hint="eastAsia"/>
        </w:rPr>
        <w:t>　　表 UV灯中国及欧美日等地区政策分析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COVID-19对UV灯行业主要的影响方面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两种情景下，COVID-19对UV灯行业2022年增速评估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COVID-19疫情下，UV灯潜在市场机会、挑战及风险分析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2018-2022年全球UV灯主要厂商产量列表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2018-2022年全球UV灯主要厂商产量市场份额列表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2018-2022年全球UV灯主要厂商产值列表</w:t>
      </w:r>
      <w:r>
        <w:rPr>
          <w:rFonts w:hint="eastAsia"/>
        </w:rPr>
        <w:br/>
      </w:r>
      <w:r>
        <w:rPr>
          <w:rFonts w:hint="eastAsia"/>
        </w:rPr>
        <w:t>　　表 全球UV灯主要厂商产值市场份额列表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2022年全球主要生产商UV灯收入排名</w:t>
      </w:r>
      <w:r>
        <w:rPr>
          <w:rFonts w:hint="eastAsia"/>
        </w:rPr>
        <w:br/>
      </w:r>
      <w:r>
        <w:rPr>
          <w:rFonts w:hint="eastAsia"/>
        </w:rPr>
        <w:t>　　表 2018-2022年全球UV灯主要厂商产品价格列表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2018-2022年中国市场UV灯主要厂商产品产量列表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2018-2022年中国UV灯主要厂商产量市场份额列表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2018-2022年中国UV灯主要厂商产值列表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2018-2022年中国UV灯主要厂商产值市场份额列表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2018-2022年全球主要地区UV灯产量市场份额列表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2022-2022年全球主要地区UV灯产量列表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2022-2022年全球主要地区UV灯产量份额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2018-2022年全球主要地区UV灯产值列表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2018-2022年全球主要地区UV灯产值份额列表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2018-2022年全球主要地区UV灯消费量列表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2018-2022年全球主要地区UV灯消费量市场份额列表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2018-2022年重点企业（八）UV灯产能、产量、产值、价格及毛利率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2018-2022年全球不同产品类型UV灯产量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2018-2022年全球不同产品类型UV灯产量市场份额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全球不同产品类型UV灯产量预测（2023-2029）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2018-2029年全球不同产品类型UV灯产量市场份额预测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2018-2022年全球不同类型UV灯产值</w:t>
      </w:r>
      <w:r>
        <w:rPr>
          <w:rFonts w:hint="eastAsia"/>
        </w:rPr>
        <w:br/>
      </w:r>
      <w:r>
        <w:rPr>
          <w:rFonts w:hint="eastAsia"/>
        </w:rPr>
        <w:t>　　表 2018-2022年全球不同类型UV灯产值市场份额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全球不同类型UV灯产值市场预测份额（2023-2029）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2018-2022年全球不同价格区间UV灯市场份额对比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中国不同产品类型UV灯产量市场份额预测（2023-2029）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2018-2022年中国不同产品类型UV灯产值市场份额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中国不同产品类型UV灯产值市场份额预测（2023-2029）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UV灯上游原料供应商及联系方式列表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2018-2022年全球不同应用UV灯消费量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2018-2022年全球不同应用UV灯消费量市场份额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全球不同应用UV灯消费量市场份额预测（2023-2029）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2018-2022年中国不同应用UV灯消费量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2018-2022年中国不同应用UV灯消费量市场份额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中国不同应用UV灯消费量市场份额预测（2023-2029）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2018-2022年中国UV灯产量、消费量、进出口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中国市场UV灯进出口贸易趋势</w:t>
      </w:r>
      <w:r>
        <w:rPr>
          <w:rFonts w:hint="eastAsia"/>
        </w:rPr>
        <w:br/>
      </w:r>
      <w:r>
        <w:rPr>
          <w:rFonts w:hint="eastAsia"/>
        </w:rPr>
        <w:t>　　表 中国市场UV灯主要进口来源</w:t>
      </w:r>
      <w:r>
        <w:rPr>
          <w:rFonts w:hint="eastAsia"/>
        </w:rPr>
        <w:br/>
      </w:r>
      <w:r>
        <w:rPr>
          <w:rFonts w:hint="eastAsia"/>
        </w:rPr>
        <w:t>　　表 中国市场UV灯主要出口目的地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中国UV灯生产地区分布</w:t>
      </w:r>
      <w:r>
        <w:rPr>
          <w:rFonts w:hint="eastAsia"/>
        </w:rPr>
        <w:br/>
      </w:r>
      <w:r>
        <w:rPr>
          <w:rFonts w:hint="eastAsia"/>
        </w:rPr>
        <w:t>　　表 中国UV灯消费地区分布</w:t>
      </w:r>
      <w:r>
        <w:rPr>
          <w:rFonts w:hint="eastAsia"/>
        </w:rPr>
        <w:br/>
      </w:r>
      <w:r>
        <w:rPr>
          <w:rFonts w:hint="eastAsia"/>
        </w:rPr>
        <w:t>　　表 UV灯行业及市场环境发展趋势</w:t>
      </w:r>
      <w:r>
        <w:rPr>
          <w:rFonts w:hint="eastAsia"/>
        </w:rPr>
        <w:br/>
      </w:r>
      <w:r>
        <w:rPr>
          <w:rFonts w:hint="eastAsia"/>
        </w:rPr>
        <w:t>　　表 UV灯产品及技术发展趋势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2022年全球不同产品类型UV灯产量市场份额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2018-2022年全球UV灯产量及增长率</w:t>
      </w:r>
      <w:r>
        <w:rPr>
          <w:rFonts w:hint="eastAsia"/>
        </w:rPr>
        <w:br/>
      </w:r>
      <w:r>
        <w:rPr>
          <w:rFonts w:hint="eastAsia"/>
        </w:rPr>
        <w:t>　　图 2018-2022年全球UV灯产值及增长率</w:t>
      </w:r>
      <w:r>
        <w:rPr>
          <w:rFonts w:hint="eastAsia"/>
        </w:rPr>
        <w:br/>
      </w:r>
      <w:r>
        <w:rPr>
          <w:rFonts w:hint="eastAsia"/>
        </w:rPr>
        <w:t>　　图 2018-2029年中国UV灯产量及发展趋势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2018-2029年中国UV灯产值及未来发展趋势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2018-2029年全球UV灯产能、产量、产能利用率及发展趋势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2018-2029年全球UV灯产量、市场需求量及发展趋势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2018-2029年中国UV灯产能、产量、产能利用率及发展趋势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2018-2029年中国UV灯产量、市场需求量及发展趋势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全球UV灯主要厂商2022年产值市场份额列表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2018-2022年中国市场UV灯主要厂商产量市场份额列表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中国UV灯主要厂商2022年产量市场份额列表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中国UV灯主要厂商2022年产值市场份额列表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2022年全球前五及前十大生产商UV灯市场份额</w:t>
      </w:r>
      <w:r>
        <w:rPr>
          <w:rFonts w:hint="eastAsia"/>
        </w:rPr>
        <w:br/>
      </w:r>
      <w:r>
        <w:rPr>
          <w:rFonts w:hint="eastAsia"/>
        </w:rPr>
        <w:t>　　图 全球UV灯第一梯队、第二梯队和第三梯队生产商（品牌）及市场份额（2022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UV灯全球领先企业SWOT分析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2018-2022年北美市场UV灯产量及增长率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2018-2022年北美市场UV灯产值及增长率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2018-2022年欧洲市场UV灯产量及增长率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2018-2022年欧洲市场UV灯产值及增长率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2018-2022年中国市场UV灯产量及增长率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2018-2022年中国市场UV灯产值及增长率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2018-2022年日本市场UV灯产量及增长率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2018-2022年日本市场UV灯产值及增长率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2018-2022年东南亚市场UV灯产量及增长率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2018-2022年东南亚市场UV灯产值及增长率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2018-2022年印度市场UV灯产量及增长率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2018-2022年印度市场UV灯产值及增长率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全球主要地区UV灯消费量市场份额（2022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2018-2029年印度市场UV灯消费量、增长率及发展预测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UV灯产品价格走势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dee40d8cf4e8f" w:history="1">
        <w:r>
          <w:rPr>
            <w:rStyle w:val="Hyperlink"/>
          </w:rPr>
          <w:t>2023-2029年中国UV灯行业发展调研与前景趋势预测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dee40d8cf4e8f" w:history="1">
        <w:r>
          <w:rPr>
            <w:rStyle w:val="Hyperlink"/>
          </w:rPr>
          <w:t>https://www.20087.com/8/78/UVDengDeFaZhanQuShi.html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9443d68964fed" w:history="1">
      <w:r>
        <w:rPr>
          <w:rStyle w:val="Hyperlink"/>
        </w:rPr>
        <w:t>2023-2029年中国UV灯行业发展调研与前景趋势预测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UVDengDeFaZhanQuShi.html" TargetMode="External" Id="Rcb7dee40d8cf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UVDengDeFaZhanQuShi.html" TargetMode="External" Id="R94a9443d6896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2023-02-21T02:58:00Z</dcterms:created>
  <dcterms:modified xsi:type="dcterms:W3CDTF">2023-02-21T03:58:00Z</dcterms:modified>
  <dc:subject>2023-2029年中国UV灯行业发展调研与前景趋势预测</dc:subject>
  <dc:title>2023-2029年中国UV灯行业发展调研与前景趋势预测</dc:title>
  <cp:keywords>2023-2029年中国UV灯行业发展调研与前景趋势预测</cp:keywords>
  <dc:description>2023-2029年中国UV灯行业发展调研与前景趋势预测</dc:description>
</cp:coreProperties>
</file>