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01ed18f8942bd" w:history="1">
              <w:r>
                <w:rPr>
                  <w:rStyle w:val="Hyperlink"/>
                </w:rPr>
                <w:t>2025-2031年中国冶金设备市场研究及发展前景分析报告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01ed18f8942bd" w:history="1">
              <w:r>
                <w:rPr>
                  <w:rStyle w:val="Hyperlink"/>
                </w:rPr>
                <w:t>2025-2031年中国冶金设备市场研究及发展前景分析报告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01ed18f8942bd" w:history="1">
                <w:r>
                  <w:rPr>
                    <w:rStyle w:val="Hyperlink"/>
                  </w:rPr>
                  <w:t>https://www.20087.com/8/22/YeJinSheBeiShiChangQianJing.html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现代钢铁、有色金属生产的关键支撑，近年来，随着智能制造、绿色制造理念的推广，冶金设备向着自动化、智能化、环保化方向发展。新一代冶金设备不仅提高了生产效率和产品质量，还大幅降低了能耗和污染物排放。同时，远程运维、预测性维护等服务模式的出现，进一步提升了设备的运行稳定性和管理效率。</w:t>
      </w:r>
      <w:r>
        <w:rPr>
          <w:rFonts w:hint="eastAsia"/>
        </w:rPr>
        <w:br/>
      </w:r>
      <w:r>
        <w:rPr>
          <w:rFonts w:hint="eastAsia"/>
        </w:rPr>
        <w:t>　　未来，冶金设备将更加注重可持续性和数字化。可持续性方面，将通过采用更高效的能源利用技术、开发循环利用工艺，减少对环境的影响，推动冶金行业的绿色转型。数字化方面，借助物联网、大数据、人工智能等技术，实现设备的远程监控、故障诊断、生产优化，提升冶金过程的智能化水平。此外，随着3D打印、新材料等先进技术的应用，冶金设备的设计和制造将迎来更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01ed18f8942bd" w:history="1">
        <w:r>
          <w:rPr>
            <w:rStyle w:val="Hyperlink"/>
          </w:rPr>
          <w:t>2025-2031年中国冶金设备市场研究及发展前景分析报告</w:t>
        </w:r>
      </w:hyperlink>
      <w:r>
        <w:rPr>
          <w:rFonts w:hint="eastAsia"/>
        </w:rPr>
        <w:t>》基于国家统计局及相关协会的权威数据，系统研究了冶金设备行业的市场需求、市场规模及产业链现状，分析了冶金设备价格波动、细分市场动态及重点企业的经营表现，科学预测了冶金设备市场前景与发展趋势，揭示了潜在需求与投资机会，同时指出了冶金设备行业可能面临的风险。通过对冶金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冶金设备行业概述</w:t>
      </w:r>
      <w:r>
        <w:rPr>
          <w:rFonts w:hint="eastAsia"/>
        </w:rPr>
        <w:br/>
      </w:r>
      <w:r>
        <w:rPr>
          <w:rFonts w:hint="eastAsia"/>
        </w:rPr>
        <w:t>　　第一节 冶金设备行业界定</w:t>
      </w:r>
      <w:r>
        <w:rPr>
          <w:rFonts w:hint="eastAsia"/>
        </w:rPr>
        <w:br/>
      </w:r>
      <w:r>
        <w:rPr>
          <w:rFonts w:hint="eastAsia"/>
        </w:rPr>
        <w:t>　　第二节 冶金设备行业发展历程</w:t>
      </w:r>
      <w:r>
        <w:rPr>
          <w:rFonts w:hint="eastAsia"/>
        </w:rPr>
        <w:br/>
      </w:r>
      <w:r>
        <w:rPr>
          <w:rFonts w:hint="eastAsia"/>
        </w:rPr>
        <w:t>　　第三节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一、冶金设备行业相关政策</w:t>
      </w:r>
      <w:r>
        <w:rPr>
          <w:rFonts w:hint="eastAsia"/>
        </w:rPr>
        <w:br/>
      </w:r>
      <w:r>
        <w:rPr>
          <w:rFonts w:hint="eastAsia"/>
        </w:rPr>
        <w:t>　　　　二、冶金设备行业相关标准</w:t>
      </w:r>
      <w:r>
        <w:rPr>
          <w:rFonts w:hint="eastAsia"/>
        </w:rPr>
        <w:br/>
      </w:r>
      <w:r>
        <w:rPr>
          <w:rFonts w:hint="eastAsia"/>
        </w:rPr>
        <w:t>　　第三节 冶金设备行业技术环境分析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2024-2025年中国冶金设备行业发展概况</w:t>
      </w:r>
      <w:r>
        <w:rPr>
          <w:rFonts w:hint="eastAsia"/>
        </w:rPr>
        <w:br/>
      </w:r>
      <w:r>
        <w:rPr>
          <w:rFonts w:hint="eastAsia"/>
        </w:rPr>
        <w:t>　　第一节 冶金设备行业发展态势分析</w:t>
      </w:r>
      <w:r>
        <w:rPr>
          <w:rFonts w:hint="eastAsia"/>
        </w:rPr>
        <w:br/>
      </w:r>
      <w:r>
        <w:rPr>
          <w:rFonts w:hint="eastAsia"/>
        </w:rPr>
        <w:t>　　第二节 冶金设备行业发展特点分析</w:t>
      </w:r>
      <w:r>
        <w:rPr>
          <w:rFonts w:hint="eastAsia"/>
        </w:rPr>
        <w:br/>
      </w:r>
      <w:r>
        <w:rPr>
          <w:rFonts w:hint="eastAsia"/>
        </w:rPr>
        <w:t>　　第三节 冶金设备行业市场供需分析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2020-2025年中国冶金设备行业总体规模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中国冶金设备行业盈利情况分析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一、2020-2025年冶金设备行业产量统计分析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二、2025年冶金设备行业产量特点分析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中国冶金设备行业需求概况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一、2020-2025年中国冶金设备行业需求情况分析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二、2025年中国冶金设备行业市场需求特点分析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三、2025-2031年中国冶金设备市场需求预测分析</w:t>
      </w:r>
      <w:r>
        <w:rPr>
          <w:rFonts w:hint="eastAsia"/>
        </w:rPr>
        <w:br/>
      </w:r>
      <w:r>
        <w:rPr>
          <w:rFonts w:hint="eastAsia"/>
        </w:rPr>
        <w:t>　　第五节 冶金设备产业供需平衡状况分析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一、冶金设备行业单位规模情况分析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四、冶金设备行业市场规模状况分析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五、冶金设备行业敏感性分析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一、2020-2025年冶金设备行业出口情况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三、2025-2031年冶金设备行业出口情况预测</w:t>
      </w:r>
      <w:r>
        <w:rPr>
          <w:rFonts w:hint="eastAsia"/>
        </w:rPr>
        <w:br/>
      </w:r>
      <w:r>
        <w:rPr>
          <w:rFonts w:hint="eastAsia"/>
        </w:rPr>
        <w:t>　　第二节 冶金设备行业进口情况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一、2020-2025年冶金设备行业进口情况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三、2025-2031年冶金设备行业进口情况预测</w:t>
      </w:r>
      <w:r>
        <w:rPr>
          <w:rFonts w:hint="eastAsia"/>
        </w:rPr>
        <w:br/>
      </w:r>
      <w:r>
        <w:rPr>
          <w:rFonts w:hint="eastAsia"/>
        </w:rPr>
        <w:t>　　第三节 冶金设备行业进出口面临的挑战及对策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三、冶金设备区域集中度分析</w:t>
      </w:r>
      <w:r>
        <w:rPr>
          <w:rFonts w:hint="eastAsia"/>
        </w:rPr>
        <w:br/>
      </w:r>
      <w:r>
        <w:rPr>
          <w:rFonts w:hint="eastAsia"/>
        </w:rPr>
        <w:t>　　第二节 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一、2024-2025年冶金设备行业竞争分析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二、2024-2025年中外冶金设备产品竞争分析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三、2020-2025年中国冶金设备市场竞争分析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我国冶金设备行业前景与机遇分析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一、2025年济研：我国冶金设备行业发展前景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二、2025年我国冶金设备发展机遇分析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三、经济危机对冶金设备行业的影响分析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2025-2031年中国冶金设备市场趋势分析</w:t>
      </w:r>
      <w:r>
        <w:rPr>
          <w:rFonts w:hint="eastAsia"/>
        </w:rPr>
        <w:br/>
      </w:r>
      <w:r>
        <w:rPr>
          <w:rFonts w:hint="eastAsia"/>
        </w:rPr>
        <w:t>　　　　一、冶金设备市场趋势总结</w:t>
      </w:r>
      <w:r>
        <w:rPr>
          <w:rFonts w:hint="eastAsia"/>
        </w:rPr>
        <w:br/>
      </w:r>
      <w:r>
        <w:rPr>
          <w:rFonts w:hint="eastAsia"/>
        </w:rPr>
        <w:t>　　　　二、冶金设备发展趋势分析</w:t>
      </w:r>
      <w:r>
        <w:rPr>
          <w:rFonts w:hint="eastAsia"/>
        </w:rPr>
        <w:br/>
      </w:r>
      <w:r>
        <w:rPr>
          <w:rFonts w:hint="eastAsia"/>
        </w:rPr>
        <w:t>　　　　三、冶金设备市场发展空间</w:t>
      </w:r>
      <w:r>
        <w:rPr>
          <w:rFonts w:hint="eastAsia"/>
        </w:rPr>
        <w:br/>
      </w:r>
      <w:r>
        <w:rPr>
          <w:rFonts w:hint="eastAsia"/>
        </w:rPr>
        <w:t>　　　　四、冶金设备产业政策趋向</w:t>
      </w:r>
      <w:r>
        <w:rPr>
          <w:rFonts w:hint="eastAsia"/>
        </w:rPr>
        <w:br/>
      </w:r>
      <w:r>
        <w:rPr>
          <w:rFonts w:hint="eastAsia"/>
        </w:rPr>
        <w:t>　　　　五、冶金设备技术革新趋势</w:t>
      </w:r>
      <w:r>
        <w:rPr>
          <w:rFonts w:hint="eastAsia"/>
        </w:rPr>
        <w:br/>
      </w:r>
      <w:r>
        <w:rPr>
          <w:rFonts w:hint="eastAsia"/>
        </w:rPr>
        <w:t>　　　　六、冶金设备价格走势分析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七、国际环境对冶金设备行业的影响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影响冶金设备行业发展主要因素分析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一、2024-2025年影响冶金设备行业发展的不利因素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二、2024-2025年影响冶金设备行业发展的稳定因素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三、2024-2025年影响冶金设备行业发展的有利因素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四、2024-2025年中国冶金设备行业发展面临的机遇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五、2024-2025年中国冶金设备行业发展面临的挑战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冶金设备行业投资风险分析预测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一、2025-2031年冶金设备行业市场风险分析预测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二、2025-2031年冶金设备行业政策风险分析预测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四、2025-2031年冶金设备行业竞争风险分析预测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五、2025-2031年冶金设备行业管理风险分析预测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六、2025-2031年冶金设备行业其他风险分析预测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冶金设备投资机会分析</w:t>
      </w:r>
      <w:r>
        <w:rPr>
          <w:rFonts w:hint="eastAsia"/>
        </w:rPr>
        <w:br/>
      </w:r>
      <w:r>
        <w:rPr>
          <w:rFonts w:hint="eastAsia"/>
        </w:rPr>
        <w:t>　　第二节 冶金设备投资趋势分析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一、冶金设备行业投资环境考察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二、冶金设备投资风险及控制策略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三、冶金设备产品投资方向建议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四、冶金设备项目投资建议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2025年冶金设备市场前景分析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2025-2031年中国冶金设备市场需求预测</w:t>
      </w:r>
      <w:r>
        <w:rPr>
          <w:rFonts w:hint="eastAsia"/>
        </w:rPr>
        <w:br/>
      </w:r>
      <w:r>
        <w:rPr>
          <w:rFonts w:hint="eastAsia"/>
        </w:rPr>
        <w:t>　　图表 2025年冶金设备发展趋势预测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01ed18f8942bd" w:history="1">
        <w:r>
          <w:rPr>
            <w:rStyle w:val="Hyperlink"/>
          </w:rPr>
          <w:t>2025-2031年中国冶金设备市场研究及发展前景分析报告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01ed18f8942bd" w:history="1">
        <w:r>
          <w:rPr>
            <w:rStyle w:val="Hyperlink"/>
          </w:rPr>
          <w:t>https://www.20087.com/8/22/YeJinSheBeiShiChangQianJing.html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b819580be4743" w:history="1">
      <w:r>
        <w:rPr>
          <w:rStyle w:val="Hyperlink"/>
        </w:rPr>
        <w:t>2025-2031年中国冶金设备市场研究及发展前景分析报告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eJinSheBeiShiChangQianJing.html" TargetMode="External" Id="Rd6a01ed18f8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eJinSheBeiShiChangQianJing.html" TargetMode="External" Id="R159b819580b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2025-03-17T07:56:00Z</dcterms:created>
  <dcterms:modified xsi:type="dcterms:W3CDTF">2025-03-17T08:56:00Z</dcterms:modified>
  <dc:subject>2025-2031年中国冶金设备市场研究及发展前景分析报告</dc:subject>
  <dc:title>2025-2031年中国冶金设备市场研究及发展前景分析报告</dc:title>
  <cp:keywords>2025-2031年中国冶金设备市场研究及发展前景分析报告</cp:keywords>
  <dc:description>2025-2031年中国冶金设备市场研究及发展前景分析报告</dc:description>
</cp:coreProperties>
</file>