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4678bc264df1" w:history="1">
              <w:r>
                <w:rPr>
                  <w:rStyle w:val="Hyperlink"/>
                </w:rPr>
                <w:t>2024年中国起重滑车市场调研及发展前景预测报告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4678bc264df1" w:history="1">
              <w:r>
                <w:rPr>
                  <w:rStyle w:val="Hyperlink"/>
                </w:rPr>
                <w:t>2024年中国起重滑车市场调研及发展前景预测报告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14678bc264df1" w:history="1">
                <w:r>
                  <w:rPr>
                    <w:rStyle w:val="Hyperlink"/>
                  </w:rPr>
                  <w:t>https://www.20087.com/3/A3/QiZhongHuaCheHangYeYanJiuBaoGao.html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吊装、搬运和提升重物的机械设备，广泛应用于建筑、制造业和物流行业。近年来，随着工程项目的复杂性和规模的增大，对起重滑车的承载能力和操作安全性的要求不断提高。轻量化设计和高强度材料的应用，使得起重滑车在保证性能的同时减轻了自身重量，提高了便携性和安装效率。</w:t>
      </w:r>
      <w:r>
        <w:rPr>
          <w:rFonts w:hint="eastAsia"/>
        </w:rPr>
        <w:br/>
      </w:r>
      <w:r>
        <w:rPr>
          <w:rFonts w:hint="eastAsia"/>
        </w:rPr>
        <w:t>　　未来，起重滑车行业将更加注重智能化和可持续性。物联网技术的集成，如传感器和远程监控系统，将实现起重滑车的实时状态监测和预测性维护，降低故障风险。同时，绿色设计原则的采纳，如使用可回收材料和提高能源效率，将推动行业向低碳方向转型。此外，模块化和定制化服务的提供，将满足客户对起重滑车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4678bc264df1" w:history="1">
        <w:r>
          <w:rPr>
            <w:rStyle w:val="Hyperlink"/>
          </w:rPr>
          <w:t>2024年中国起重滑车市场调研及发展前景预测报告</w:t>
        </w:r>
      </w:hyperlink>
      <w:r>
        <w:rPr>
          <w:rFonts w:hint="eastAsia"/>
        </w:rPr>
        <w:t>》是根据公司多年来对起重滑车产品的研究，结合起重滑车产品历年供需关系变化规律，对我国起重滑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起重滑车行业界定</w:t>
      </w:r>
      <w:r>
        <w:rPr>
          <w:rFonts w:hint="eastAsia"/>
        </w:rPr>
        <w:br/>
      </w:r>
      <w:r>
        <w:rPr>
          <w:rFonts w:hint="eastAsia"/>
        </w:rPr>
        <w:t>　　第二节 起重滑车行业发展历程</w:t>
      </w:r>
      <w:r>
        <w:rPr>
          <w:rFonts w:hint="eastAsia"/>
        </w:rPr>
        <w:br/>
      </w:r>
      <w:r>
        <w:rPr>
          <w:rFonts w:hint="eastAsia"/>
        </w:rPr>
        <w:t>　　第三节 起重滑车产业链分析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2023-2024年中国起重滑车行业发展环境分析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一、起重滑车行业相关政策</w:t>
      </w:r>
      <w:r>
        <w:rPr>
          <w:rFonts w:hint="eastAsia"/>
        </w:rPr>
        <w:br/>
      </w:r>
      <w:r>
        <w:rPr>
          <w:rFonts w:hint="eastAsia"/>
        </w:rPr>
        <w:t>　　　　二、起重滑车行业相关标准</w:t>
      </w:r>
      <w:r>
        <w:rPr>
          <w:rFonts w:hint="eastAsia"/>
        </w:rPr>
        <w:br/>
      </w:r>
      <w:r>
        <w:rPr>
          <w:rFonts w:hint="eastAsia"/>
        </w:rPr>
        <w:t>　　第三节 起重滑车行业技术环境分析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2019-2024年中国起重滑车行业总体规模</w:t>
      </w:r>
      <w:r>
        <w:rPr>
          <w:rFonts w:hint="eastAsia"/>
        </w:rPr>
        <w:br/>
      </w:r>
      <w:r>
        <w:rPr>
          <w:rFonts w:hint="eastAsia"/>
        </w:rPr>
        <w:t>　　第二节 中国起重滑车行业盈利情况分析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中国起重滑车行业供给概况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二、2024年中国起重滑车行业供给特点分析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三、2024-2030年中国起重滑车行业供给预测</w:t>
      </w:r>
      <w:r>
        <w:rPr>
          <w:rFonts w:hint="eastAsia"/>
        </w:rPr>
        <w:br/>
      </w:r>
      <w:r>
        <w:rPr>
          <w:rFonts w:hint="eastAsia"/>
        </w:rPr>
        <w:t>　　第四节 中国起重滑车行业需求概况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三、2024-2030年中国起重滑车市场需求预测</w:t>
      </w:r>
      <w:r>
        <w:rPr>
          <w:rFonts w:hint="eastAsia"/>
        </w:rPr>
        <w:br/>
      </w:r>
      <w:r>
        <w:rPr>
          <w:rFonts w:hint="eastAsia"/>
        </w:rPr>
        <w:t>　　第五节 起重滑车产业供需平衡状况分析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2019-2024年中国起重滑车行业重点地区调研分析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一、中国起重滑车行业重点区域市场结构调研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三、**地区起重滑车行业调研分析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四、**地区起重滑车行业调研分析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五、**地区起重滑车行业调研分析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六、**地区起重滑车行业调研分析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二、2019-2024年中国起重滑车行业出口分析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2024-2030年中国起重滑车行业进出口情况预测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一、2024-2030年中国起重滑车行业进口预测分析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二、2024-2030年中国起重滑车行业出口预测分析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影响起重滑车行业进出口变化的主要原因分析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中国起重滑车行业规模与效益分析预测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起重滑车行业规模分析及预测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二、2024-2030年起重滑车行业资产规模预测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三、2019-2024年起重滑车行业收入和利润变化分析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四、2024-2030年起重滑车行业收入和利润预测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起重滑车行业效益分析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二、2019-2024年起重滑车行业效益分析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国内起重滑车产品价格走势及影响因素分析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2019-2024年国内起重滑车市场价格回顾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当前国内起重滑车市场价格及评述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国内起重滑车价格影响因素分析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2024-2030年国内起重滑车市场价格走势预测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起重滑车行业竞争格局分析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起重滑车行业集中度分析</w:t>
      </w:r>
      <w:r>
        <w:rPr>
          <w:rFonts w:hint="eastAsia"/>
        </w:rPr>
        <w:br/>
      </w:r>
      <w:r>
        <w:rPr>
          <w:rFonts w:hint="eastAsia"/>
        </w:rPr>
        <w:t>　　　　一、起重滑车市场集中度分析</w:t>
      </w:r>
      <w:r>
        <w:rPr>
          <w:rFonts w:hint="eastAsia"/>
        </w:rPr>
        <w:br/>
      </w:r>
      <w:r>
        <w:rPr>
          <w:rFonts w:hint="eastAsia"/>
        </w:rPr>
        <w:t>　　　　二、起重滑车企业集中度分析</w:t>
      </w:r>
      <w:r>
        <w:rPr>
          <w:rFonts w:hint="eastAsia"/>
        </w:rPr>
        <w:br/>
      </w:r>
      <w:r>
        <w:rPr>
          <w:rFonts w:hint="eastAsia"/>
        </w:rPr>
        <w:t>　　　　三、起重滑车区域集中度分析</w:t>
      </w:r>
      <w:r>
        <w:rPr>
          <w:rFonts w:hint="eastAsia"/>
        </w:rPr>
        <w:br/>
      </w:r>
      <w:r>
        <w:rPr>
          <w:rFonts w:hint="eastAsia"/>
        </w:rPr>
        <w:t>　　第二节 起重滑车行业竞争格局分析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一、2024年起重滑车行业竞争分析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二、2024年中外起重滑车产品竞争分析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三、2019-2024年中国起重滑车市场竞争分析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四、2024-2030年国内主要起重滑车企业动向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起重滑车行业重点企业发展调研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起重滑车企业发展策略分析</w:t>
      </w:r>
      <w:r>
        <w:rPr>
          <w:rFonts w:hint="eastAsia"/>
        </w:rPr>
        <w:br/>
      </w:r>
      <w:r>
        <w:rPr>
          <w:rFonts w:hint="eastAsia"/>
        </w:rPr>
        <w:t>　　第一节 起重滑车市场策略分析</w:t>
      </w:r>
      <w:r>
        <w:rPr>
          <w:rFonts w:hint="eastAsia"/>
        </w:rPr>
        <w:br/>
      </w:r>
      <w:r>
        <w:rPr>
          <w:rFonts w:hint="eastAsia"/>
        </w:rPr>
        <w:t>　　　　一、起重滑车价格策略分析</w:t>
      </w:r>
      <w:r>
        <w:rPr>
          <w:rFonts w:hint="eastAsia"/>
        </w:rPr>
        <w:br/>
      </w:r>
      <w:r>
        <w:rPr>
          <w:rFonts w:hint="eastAsia"/>
        </w:rPr>
        <w:t>　　　　二、起重滑车渠道策略分析</w:t>
      </w:r>
      <w:r>
        <w:rPr>
          <w:rFonts w:hint="eastAsia"/>
        </w:rPr>
        <w:br/>
      </w:r>
      <w:r>
        <w:rPr>
          <w:rFonts w:hint="eastAsia"/>
        </w:rPr>
        <w:t>　　第二节 起重滑车销售策略分析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四、提高起重滑车企业竞争力的策略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对中国起重滑车品牌的战略思考</w:t>
      </w:r>
      <w:r>
        <w:rPr>
          <w:rFonts w:hint="eastAsia"/>
        </w:rPr>
        <w:br/>
      </w:r>
      <w:r>
        <w:rPr>
          <w:rFonts w:hint="eastAsia"/>
        </w:rPr>
        <w:t>　　　　一、起重滑车实施品牌战略的意义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三、中国起重滑车企业的品牌战略</w:t>
      </w:r>
      <w:r>
        <w:rPr>
          <w:rFonts w:hint="eastAsia"/>
        </w:rPr>
        <w:br/>
      </w:r>
      <w:r>
        <w:rPr>
          <w:rFonts w:hint="eastAsia"/>
        </w:rPr>
        <w:t>　　　　四、起重滑车品牌战略管理的策略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起重滑车行业发展因素与投资风险分析预测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影响起重滑车行业发展主要因素分析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一、2024年影响起重滑车行业发展的不利因素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二、2024年影响起重滑车行业发展的稳定因素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三、2024年影响起重滑车行业发展的有利因素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四、2024年我国起重滑车行业发展面临的机遇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五、2024年我国起重滑车行业发展面临的挑战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起重滑车行业投资风险分析预测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一、2024-2030年起重滑车行业市场风险分析预测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二、2024-2030年起重滑车行业政策风险分析预测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三、2024-2030年起重滑车行业技术风险分析预测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四、2024-2030年起重滑车行业竞争风险分析预测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五、2024-2030年起重滑车行业管理风险分析预测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六、新冠疫情对起重滑车行业的影响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起重滑车市场预测及项目投资建议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中国起重滑车行业生产、营销企业投资运作模式分析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起重滑车行业外销与内销优势分析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2024-2030年中国起重滑车行业市场规模及增长趋势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2024-2030年中国起重滑车行业投资规模预测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2024-2030年起重滑车行业市场盈利预测</w:t>
      </w:r>
      <w:r>
        <w:rPr>
          <w:rFonts w:hint="eastAsia"/>
        </w:rPr>
        <w:br/>
      </w:r>
      <w:r>
        <w:rPr>
          <w:rFonts w:hint="eastAsia"/>
        </w:rPr>
        <w:t>　　第六节 起重滑车行业项目投资建议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一、起重滑车技术应用注意事项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二、起重滑车项目投资注意事项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三、起重滑车生产开发注意事项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四、起重滑车销售注意事项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起重滑车行业类别</w:t>
      </w:r>
      <w:r>
        <w:rPr>
          <w:rFonts w:hint="eastAsia"/>
        </w:rPr>
        <w:br/>
      </w:r>
      <w:r>
        <w:rPr>
          <w:rFonts w:hint="eastAsia"/>
        </w:rPr>
        <w:t>　　图表 起重滑车行业产业链调研</w:t>
      </w:r>
      <w:r>
        <w:rPr>
          <w:rFonts w:hint="eastAsia"/>
        </w:rPr>
        <w:br/>
      </w:r>
      <w:r>
        <w:rPr>
          <w:rFonts w:hint="eastAsia"/>
        </w:rPr>
        <w:t>　　图表 起重滑车行业现状</w:t>
      </w:r>
      <w:r>
        <w:rPr>
          <w:rFonts w:hint="eastAsia"/>
        </w:rPr>
        <w:br/>
      </w:r>
      <w:r>
        <w:rPr>
          <w:rFonts w:hint="eastAsia"/>
        </w:rPr>
        <w:t>　　图表 起重滑车行业标准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2023年中国起重滑车行业产能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2019-2023年中国起重滑车行业产量统计</w:t>
      </w:r>
      <w:r>
        <w:rPr>
          <w:rFonts w:hint="eastAsia"/>
        </w:rPr>
        <w:br/>
      </w:r>
      <w:r>
        <w:rPr>
          <w:rFonts w:hint="eastAsia"/>
        </w:rPr>
        <w:t>　　图表 起重滑车行业动态</w:t>
      </w:r>
      <w:r>
        <w:rPr>
          <w:rFonts w:hint="eastAsia"/>
        </w:rPr>
        <w:br/>
      </w:r>
      <w:r>
        <w:rPr>
          <w:rFonts w:hint="eastAsia"/>
        </w:rPr>
        <w:t>　　图表 2019-2023年中国起重滑车市场需求量</w:t>
      </w:r>
      <w:r>
        <w:rPr>
          <w:rFonts w:hint="eastAsia"/>
        </w:rPr>
        <w:br/>
      </w:r>
      <w:r>
        <w:rPr>
          <w:rFonts w:hint="eastAsia"/>
        </w:rPr>
        <w:t>　　图表 2023年中国起重滑车行业需求区域调研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2019-2023年中国起重滑车行情</w:t>
      </w:r>
      <w:r>
        <w:rPr>
          <w:rFonts w:hint="eastAsia"/>
        </w:rPr>
        <w:br/>
      </w:r>
      <w:r>
        <w:rPr>
          <w:rFonts w:hint="eastAsia"/>
        </w:rPr>
        <w:t>　　图表 2019-2023年中国起重滑车价格走势图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2019-2023年中国起重滑车进口统计</w:t>
      </w:r>
      <w:r>
        <w:rPr>
          <w:rFonts w:hint="eastAsia"/>
        </w:rPr>
        <w:br/>
      </w:r>
      <w:r>
        <w:rPr>
          <w:rFonts w:hint="eastAsia"/>
        </w:rPr>
        <w:t>　　图表 2019-2023年中国起重滑车出口统计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起重滑车行业竞争对手分析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2024-2030年中国起重滑车行业市场规模预测</w:t>
      </w:r>
      <w:r>
        <w:rPr>
          <w:rFonts w:hint="eastAsia"/>
        </w:rPr>
        <w:br/>
      </w:r>
      <w:r>
        <w:rPr>
          <w:rFonts w:hint="eastAsia"/>
        </w:rPr>
        <w:t>　　图表 起重滑车行业准入条件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2024-2030年中国起重滑车市场前景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4678bc264df1" w:history="1">
        <w:r>
          <w:rPr>
            <w:rStyle w:val="Hyperlink"/>
          </w:rPr>
          <w:t>2024年中国起重滑车市场调研及发展前景预测报告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14678bc264df1" w:history="1">
        <w:r>
          <w:rPr>
            <w:rStyle w:val="Hyperlink"/>
          </w:rPr>
          <w:t>https://www.20087.com/3/A3/QiZhongHuaCheHangYeYanJiuBaoGao.html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8ed0c6834b3f" w:history="1">
      <w:r>
        <w:rPr>
          <w:rStyle w:val="Hyperlink"/>
        </w:rPr>
        <w:t>2024年中国起重滑车市场调研及发展前景预测报告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ZhongHuaCheHangYeYanJiuBaoGao.html" TargetMode="External" Id="Re9214678bc2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ZhongHuaCheHangYeYanJiuBaoGao.html" TargetMode="External" Id="R97158ed0c68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2024-02-15T08:16:00Z</dcterms:created>
  <dcterms:modified xsi:type="dcterms:W3CDTF">2024-02-15T09:16:00Z</dcterms:modified>
  <dc:subject>2024年中国起重滑车市场调研及发展前景预测报告</dc:subject>
  <dc:title>2024年中国起重滑车市场调研及发展前景预测报告</dc:title>
  <cp:keywords>2024年中国起重滑车市场调研及发展前景预测报告</cp:keywords>
  <dc:description>2024年中国起重滑车市场调研及发展前景预测报告</dc:description>
</cp:coreProperties>
</file>