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3e8e1eec44a57" w:history="1">
              <w:r>
                <w:rPr>
                  <w:rStyle w:val="Hyperlink"/>
                </w:rPr>
                <w:t>2025-2031年中国企业VSAT卫星通信系统行业研究与趋势分析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3e8e1eec44a57" w:history="1">
              <w:r>
                <w:rPr>
                  <w:rStyle w:val="Hyperlink"/>
                </w:rPr>
                <w:t>2025-2031年中国企业VSAT卫星通信系统行业研究与趋势分析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3e8e1eec44a57" w:history="1">
                <w:r>
                  <w:rPr>
                    <w:rStyle w:val="Hyperlink"/>
                  </w:rPr>
                  <w:t>https://www.20087.com/8/98/QiYeVSATWeiXingTongXinXiTongFaZhanQuShi.html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VSAT卫星通信系统是一种可靠的远程通信解决方案，被广泛应用于偏远地区的企业、海上平台、紧急救援、军事通信等领域。近年来，随着卫星技术的进步和成本的降低，VSAT系统的部署变得更加灵活和经济。目前，VSAT系统不仅在带宽和数据传输速率方面有所提升，而且在设备的小型化和便携性方面也有了显著改善。此外，VSAT系统还与4G/5G移动通信技术实现了互补，增强了系统的可用性和可靠性。</w:t>
      </w:r>
      <w:r>
        <w:rPr>
          <w:rFonts w:hint="eastAsia"/>
        </w:rPr>
        <w:br/>
      </w:r>
      <w:r>
        <w:rPr>
          <w:rFonts w:hint="eastAsia"/>
        </w:rPr>
        <w:t>　　未来，企业VSAT卫星通信系统的发展将更加注重技术创新和服务扩展。一方面，随着高通量卫星（HTS）技术的应用，VSAT系统将能够提供更高的数据传输速率和更低的延迟，满足企业对高速互联网接入的需求。另一方面，VSAT系统将更加智能化，能够实现自我配置和自我修复，减少维护成本。此外，随着物联网（IoT）技术的发展，VSAT系统还将支持更多的物联网设备连接，为企业的远程管理和监控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3e8e1eec44a57" w:history="1">
        <w:r>
          <w:rPr>
            <w:rStyle w:val="Hyperlink"/>
          </w:rPr>
          <w:t>2025-2031年中国企业VSAT卫星通信系统行业研究与趋势分析</w:t>
        </w:r>
      </w:hyperlink>
      <w:r>
        <w:rPr>
          <w:rFonts w:hint="eastAsia"/>
        </w:rPr>
        <w:t>》基于国家统计局及相关协会的权威数据，系统研究了企业VSAT卫星通信系统行业的市场需求、市场规模及产业链现状，分析了企业VSAT卫星通信系统价格波动、细分市场动态及重点企业的经营表现，科学预测了企业VSAT卫星通信系统市场前景与发展趋势，揭示了潜在需求与投资机会，同时指出了企业VSAT卫星通信系统行业可能面临的风险。通过对企业VSAT卫星通信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企业VSAT卫星通信系统产业概述</w:t>
      </w:r>
      <w:r>
        <w:rPr>
          <w:rFonts w:hint="eastAsia"/>
        </w:rPr>
        <w:br/>
      </w:r>
      <w:r>
        <w:rPr>
          <w:rFonts w:hint="eastAsia"/>
        </w:rPr>
        <w:t>　　第一节 企业VSAT卫星通信系统定义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企业VSAT卫星通信系统行业特点</w:t>
      </w:r>
      <w:r>
        <w:rPr>
          <w:rFonts w:hint="eastAsia"/>
        </w:rPr>
        <w:br/>
      </w:r>
      <w:r>
        <w:rPr>
          <w:rFonts w:hint="eastAsia"/>
        </w:rPr>
        <w:t>　　第三节 企业VSAT卫星通信系统产业链分析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2024-2025年中国企业VSAT卫星通信系统行业运行环境分析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企业VSAT卫星通信系统产业政策环境分析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一、企业VSAT卫星通信系统行业监管体制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三、主要企业VSAT卫星通信系统产业政策</w:t>
      </w:r>
      <w:r>
        <w:rPr>
          <w:rFonts w:hint="eastAsia"/>
        </w:rPr>
        <w:br/>
      </w:r>
      <w:r>
        <w:rPr>
          <w:rFonts w:hint="eastAsia"/>
        </w:rPr>
        <w:t>　　第三节 企业VSAT卫星通信系统产业社会环境分析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2024-2025年企业VSAT卫星通信系统行业技术发展现状及趋势分析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国内外企业VSAT卫星通信系统行业技术差异与原因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提升企业VSAT卫星通信系统行业技术能力策略建议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全球企业VSAT卫星通信系统行业发展态势分析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全球企业VSAT卫星通信系统市场发展现状分析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全球主要国家企业VSAT卫星通信系统市场现状</w:t>
      </w:r>
      <w:r>
        <w:rPr>
          <w:rFonts w:hint="eastAsia"/>
        </w:rPr>
        <w:br/>
      </w:r>
      <w:r>
        <w:rPr>
          <w:rFonts w:hint="eastAsia"/>
        </w:rPr>
        <w:t>　　第三节 全球企业VSAT卫星通信系统行业发展趋势预测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中国企业VSAT卫星通信系统行业市场分析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2019-2024年中国企业VSAT卫星通信系统行业规模情况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2019-2024年中国企业VSAT卫星通信系统行业财务能力分析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2024-2025年中国企业VSAT卫星通信系统行业热点动态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2025年中国企业VSAT卫星通信系统行业面临的挑战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中国重点地区企业VSAT卫星通信系统行业市场调研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重点地区（一）企业VSAT卫星通信系统市场调研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重点地区（二）企业VSAT卫星通信系统市场调研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重点地区（三）企业VSAT卫星通信系统市场调研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重点地区（四）企业VSAT卫星通信系统市场调研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重点地区（五）企业VSAT卫星通信系统市场调研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中国企业VSAT卫星通信系统行业价格走势及影响因素分析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国内企业VSAT卫星通信系统行业价格回顾</w:t>
      </w:r>
      <w:r>
        <w:rPr>
          <w:rFonts w:hint="eastAsia"/>
        </w:rPr>
        <w:br/>
      </w:r>
      <w:r>
        <w:rPr>
          <w:rFonts w:hint="eastAsia"/>
        </w:rPr>
        <w:t>　　第二节 国内企业VSAT卫星通信系统行业价格走势预测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国内企业VSAT卫星通信系统行业价格影响因素分析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中国企业VSAT卫星通信系统行业客户调研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二、客户对企业VSAT卫星通信系统品牌的首要认知渠道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三、企业VSAT卫星通信系统品牌忠诚度调查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中国企业VSAT卫星通信系统行业竞争格局分析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2025年企业VSAT卫星通信系统行业集中度分析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一、企业VSAT卫星通信系统市场集中度分析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2024-2025年企业VSAT卫星通信系统行业竞争格局分析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三、我国企业VSAT卫星通信系统市场竞争趋势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企业VSAT卫星通信系统行业重点企业发展调研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企业VSAT卫星通信系统企业发展策略分析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企业VSAT卫星通信系统市场策略分析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一、企业VSAT卫星通信系统价格策略分析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二、企业VSAT卫星通信系统渠道策略分析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提高企业VSAT卫星通信系统企业竞争力的策略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一、提高中国企业VSAT卫星通信系统企业核心竞争力的对策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二、企业VSAT卫星通信系统企业提升竞争力的主要方向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三、影响企业VSAT卫星通信系统企业核心竞争力的因素及提升途径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四、提高企业VSAT卫星通信系统企业竞争力的策略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企业VSAT卫星通信系统行业投资风险与控制策略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一、企业VSAT卫星通信系统行业优势分析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二、企业VSAT卫星通信系统行业劣势分析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三、企业VSAT卫星通信系统行业机会分析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四、企业VSAT卫星通信系统行业风险分析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四、企业VSAT卫星通信系统同业竞争风险及控制策略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五、企业VSAT卫星通信系统行业其他风险及控制策略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2025-2031年中国企业VSAT卫星通信系统行业投资潜力及发展趋势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2025-2031年企业VSAT卫星通信系统行业投资潜力分析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[-中智-林]2025-2031年中国企业VSAT卫星通信系统行业发展趋势分析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一、2025年企业VSAT卫星通信系统市场前景分析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二、2025年企业VSAT卫星通信系统发展趋势预测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三、2025-2031年我国企业VSAT卫星通信系统行业发展剖析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五、未来企业VSAT卫星通信系统行业发展变局剖析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企业VSAT卫星通信系统介绍</w:t>
      </w:r>
      <w:r>
        <w:rPr>
          <w:rFonts w:hint="eastAsia"/>
        </w:rPr>
        <w:br/>
      </w:r>
      <w:r>
        <w:rPr>
          <w:rFonts w:hint="eastAsia"/>
        </w:rPr>
        <w:t>　　图表 企业VSAT卫星通信系统图片</w:t>
      </w:r>
      <w:r>
        <w:rPr>
          <w:rFonts w:hint="eastAsia"/>
        </w:rPr>
        <w:br/>
      </w:r>
      <w:r>
        <w:rPr>
          <w:rFonts w:hint="eastAsia"/>
        </w:rPr>
        <w:t>　　图表 企业VSAT卫星通信系统产业链调研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企业VSAT卫星通信系统行业特点</w:t>
      </w:r>
      <w:r>
        <w:rPr>
          <w:rFonts w:hint="eastAsia"/>
        </w:rPr>
        <w:br/>
      </w:r>
      <w:r>
        <w:rPr>
          <w:rFonts w:hint="eastAsia"/>
        </w:rPr>
        <w:t>　　图表 企业VSAT卫星通信系统政策</w:t>
      </w:r>
      <w:r>
        <w:rPr>
          <w:rFonts w:hint="eastAsia"/>
        </w:rPr>
        <w:br/>
      </w:r>
      <w:r>
        <w:rPr>
          <w:rFonts w:hint="eastAsia"/>
        </w:rPr>
        <w:t>　　图表 企业VSAT卫星通信系统技术 标准</w:t>
      </w:r>
      <w:r>
        <w:rPr>
          <w:rFonts w:hint="eastAsia"/>
        </w:rPr>
        <w:br/>
      </w:r>
      <w:r>
        <w:rPr>
          <w:rFonts w:hint="eastAsia"/>
        </w:rPr>
        <w:t>　　图表 企业VSAT卫星通信系统最新消息 动态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企业VSAT卫星通信系统行业现状</w:t>
      </w:r>
      <w:r>
        <w:rPr>
          <w:rFonts w:hint="eastAsia"/>
        </w:rPr>
        <w:br/>
      </w:r>
      <w:r>
        <w:rPr>
          <w:rFonts w:hint="eastAsia"/>
        </w:rPr>
        <w:t>　　图表 2019-2024年企业VSAT卫星通信系统行业市场容量统计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2019-2024年中国企业VSAT卫星通信系统企业数量统计</w:t>
      </w:r>
      <w:r>
        <w:rPr>
          <w:rFonts w:hint="eastAsia"/>
        </w:rPr>
        <w:br/>
      </w:r>
      <w:r>
        <w:rPr>
          <w:rFonts w:hint="eastAsia"/>
        </w:rPr>
        <w:t>　　图表 2024年企业VSAT卫星通信系统成本和利润分析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2019-2024年中国企业VSAT卫星通信系统行业偿债能力分析</w:t>
      </w:r>
      <w:r>
        <w:rPr>
          <w:rFonts w:hint="eastAsia"/>
        </w:rPr>
        <w:br/>
      </w:r>
      <w:r>
        <w:rPr>
          <w:rFonts w:hint="eastAsia"/>
        </w:rPr>
        <w:t>　　图表 企业VSAT卫星通信系统品牌分析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**地区企业VSAT卫星通信系统市场规模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**地区企业VSAT卫星通信系统市场调研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**地区企业VSAT卫星通信系统市场规模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**地区企业VSAT卫星通信系统市场调研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**地区企业VSAT卫星通信系统市场需求分析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企业VSAT卫星通信系统上游发展</w:t>
      </w:r>
      <w:r>
        <w:rPr>
          <w:rFonts w:hint="eastAsia"/>
        </w:rPr>
        <w:br/>
      </w:r>
      <w:r>
        <w:rPr>
          <w:rFonts w:hint="eastAsia"/>
        </w:rPr>
        <w:t>　　图表 企业VSAT卫星通信系统下游发展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企业VSAT卫星通信系统企业（一）概况</w:t>
      </w:r>
      <w:r>
        <w:rPr>
          <w:rFonts w:hint="eastAsia"/>
        </w:rPr>
        <w:br/>
      </w:r>
      <w:r>
        <w:rPr>
          <w:rFonts w:hint="eastAsia"/>
        </w:rPr>
        <w:t>　　图表 企业企业VSAT卫星通信系统业务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企业VSAT卫星通信系统企业（二）简介</w:t>
      </w:r>
      <w:r>
        <w:rPr>
          <w:rFonts w:hint="eastAsia"/>
        </w:rPr>
        <w:br/>
      </w:r>
      <w:r>
        <w:rPr>
          <w:rFonts w:hint="eastAsia"/>
        </w:rPr>
        <w:t>　　图表 企业企业VSAT卫星通信系统业务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企业VSAT卫星通信系统企业（三）概况</w:t>
      </w:r>
      <w:r>
        <w:rPr>
          <w:rFonts w:hint="eastAsia"/>
        </w:rPr>
        <w:br/>
      </w:r>
      <w:r>
        <w:rPr>
          <w:rFonts w:hint="eastAsia"/>
        </w:rPr>
        <w:t>　　图表 企业企业VSAT卫星通信系统业务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企业VSAT卫星通信系统企业（四）简介</w:t>
      </w:r>
      <w:r>
        <w:rPr>
          <w:rFonts w:hint="eastAsia"/>
        </w:rPr>
        <w:br/>
      </w:r>
      <w:r>
        <w:rPr>
          <w:rFonts w:hint="eastAsia"/>
        </w:rPr>
        <w:t>　　图表 企业企业VSAT卫星通信系统业务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企业VSAT卫星通信系统投资、并购情况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企业VSAT卫星通信系统优势</w:t>
      </w:r>
      <w:r>
        <w:rPr>
          <w:rFonts w:hint="eastAsia"/>
        </w:rPr>
        <w:br/>
      </w:r>
      <w:r>
        <w:rPr>
          <w:rFonts w:hint="eastAsia"/>
        </w:rPr>
        <w:t>　　图表 企业VSAT卫星通信系统劣势</w:t>
      </w:r>
      <w:r>
        <w:rPr>
          <w:rFonts w:hint="eastAsia"/>
        </w:rPr>
        <w:br/>
      </w:r>
      <w:r>
        <w:rPr>
          <w:rFonts w:hint="eastAsia"/>
        </w:rPr>
        <w:t>　　图表 企业VSAT卫星通信系统机会</w:t>
      </w:r>
      <w:r>
        <w:rPr>
          <w:rFonts w:hint="eastAsia"/>
        </w:rPr>
        <w:br/>
      </w:r>
      <w:r>
        <w:rPr>
          <w:rFonts w:hint="eastAsia"/>
        </w:rPr>
        <w:t>　　图表 企业VSAT卫星通信系统威胁</w:t>
      </w:r>
      <w:r>
        <w:rPr>
          <w:rFonts w:hint="eastAsia"/>
        </w:rPr>
        <w:br/>
      </w:r>
      <w:r>
        <w:rPr>
          <w:rFonts w:hint="eastAsia"/>
        </w:rPr>
        <w:t>　　图表 进入企业VSAT卫星通信系统行业壁垒</w:t>
      </w:r>
      <w:r>
        <w:rPr>
          <w:rFonts w:hint="eastAsia"/>
        </w:rPr>
        <w:br/>
      </w:r>
      <w:r>
        <w:rPr>
          <w:rFonts w:hint="eastAsia"/>
        </w:rPr>
        <w:t>　　图表 企业VSAT卫星通信系统发展有利因素</w:t>
      </w:r>
      <w:r>
        <w:rPr>
          <w:rFonts w:hint="eastAsia"/>
        </w:rPr>
        <w:br/>
      </w:r>
      <w:r>
        <w:rPr>
          <w:rFonts w:hint="eastAsia"/>
        </w:rPr>
        <w:t>　　图表 企业VSAT卫星通信系统发展不利因素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3e8e1eec44a57" w:history="1">
        <w:r>
          <w:rPr>
            <w:rStyle w:val="Hyperlink"/>
          </w:rPr>
          <w:t>2025-2031年中国企业VSAT卫星通信系统行业研究与趋势分析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3e8e1eec44a57" w:history="1">
        <w:r>
          <w:rPr>
            <w:rStyle w:val="Hyperlink"/>
          </w:rPr>
          <w:t>https://www.20087.com/8/98/QiYeVSATWeiXingTongXinXiTongFaZhanQuShi.html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热点：天通卫星通信系统、企业卫星定位、卫星通信信号处理流程、卫星通信企业有哪几家、VSAT卫星通信技术、卫星式企业群体、卫星通信信号处理、国内卫星通信企业、卫星加密通信系统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95cbbe2304a41" w:history="1">
      <w:r>
        <w:rPr>
          <w:rStyle w:val="Hyperlink"/>
        </w:rPr>
        <w:t>2025-2031年中国企业VSAT卫星通信系统行业研究与趋势分析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YeVSATWeiXingTongXinXiTongFaZhanQuShi.html" TargetMode="External" Id="R4b43e8e1eec4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YeVSATWeiXingTongXinXiTongFaZhanQuShi.html" TargetMode="External" Id="Rec595cbbe230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2024-10-03T05:16:00Z</dcterms:created>
  <dcterms:modified xsi:type="dcterms:W3CDTF">2024-10-03T06:16:00Z</dcterms:modified>
  <dc:subject>2025-2031年中国企业VSAT卫星通信系统行业研究与趋势分析</dc:subject>
  <dc:title>2025-2031年中国企业VSAT卫星通信系统行业研究与趋势分析</dc:title>
  <cp:keywords>2025-2031年中国企业VSAT卫星通信系统行业研究与趋势分析</cp:keywords>
  <dc:description>2025-2031年中国企业VSAT卫星通信系统行业研究与趋势分析</dc:description>
</cp:coreProperties>
</file>