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0c30f41fb4a12" w:history="1">
              <w:r>
                <w:rPr>
                  <w:rStyle w:val="Hyperlink"/>
                </w:rPr>
                <w:t>2023-2029年中国光通信组件行业市场调研与发展前景预测报告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0c30f41fb4a12" w:history="1">
              <w:r>
                <w:rPr>
                  <w:rStyle w:val="Hyperlink"/>
                </w:rPr>
                <w:t>2023-2029年中国光通信组件行业市场调研与发展前景预测报告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0c30f41fb4a12" w:history="1">
                <w:r>
                  <w:rPr>
                    <w:rStyle w:val="Hyperlink"/>
                  </w:rPr>
                  <w:t>https://www.20087.com/8/98/GuangTongXinZuJianHangYeQianJingQuShi.html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组件是现代通信网络的重要组成部分，包括光纤、光缆、光发射器、光接收器和光放大器等。随着互联网和移动通信技术的飞速发展，光通信组件的市场需求持续增长。这些组件在高速数据传输、长距离通信和宽带接入等方面发挥着关键作用，是构建高效、稳定通信网络的基础。</w:t>
      </w:r>
      <w:r>
        <w:rPr>
          <w:rFonts w:hint="eastAsia"/>
        </w:rPr>
        <w:br/>
      </w:r>
      <w:r>
        <w:rPr>
          <w:rFonts w:hint="eastAsia"/>
        </w:rPr>
        <w:t>　　未来，光通信组件的发展将更加注重性能的提升和成本的降低。一方面，随着光通信技术的不断进步，新一代的光通信组件将具有更高的传输速率、更低的信号衰减和更好的兼容性。另一方面，通过规模化生产和工艺优化，降低光通信组件的生产成本，使其更加普及和易于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0c30f41fb4a12" w:history="1">
        <w:r>
          <w:rPr>
            <w:rStyle w:val="Hyperlink"/>
          </w:rPr>
          <w:t>2023-2029年中国光通信组件行业市场调研与发展前景预测报告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通信组件行业的发展现状、市场规模、供需动态及进出口情况。报告详细解读了光通信组件产业链上下游、重点区域市场、竞争格局及领先企业的表现，同时评估了光通信组件行业风险与投资机会。通过对光通信组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光通信组件行业界定及应用</w:t>
      </w:r>
      <w:r>
        <w:rPr>
          <w:rFonts w:hint="eastAsia"/>
        </w:rPr>
        <w:br/>
      </w:r>
      <w:r>
        <w:rPr>
          <w:rFonts w:hint="eastAsia"/>
        </w:rPr>
        <w:t>　　第一节 光通信组件行业定义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光通信组件主要应用领域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全球光通信组件行业发展状况分析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2017-2022年全球光通信组件行业运行概况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2017-2022年全球光通信组件行业市场规模分析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全球主要地区光通信组件行业运行情况分析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2023-2029年全球光通信组件行业发展趋势预测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光通信组件行业相关政策、标准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光通信组件行业相关发展规划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中国光通信组件行业发展现状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一、2021-2022年光通信组件行业品牌发展现状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二、2021-2022年光通信组件行业需求市场现状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三、2021-2022年光通信组件市场需求层次分析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四、2021-2022年中国光通信组件市场走向分析</w:t>
      </w:r>
      <w:r>
        <w:rPr>
          <w:rFonts w:hint="eastAsia"/>
        </w:rPr>
        <w:br/>
      </w:r>
      <w:r>
        <w:rPr>
          <w:rFonts w:hint="eastAsia"/>
        </w:rPr>
        <w:t>　　第二节 中国光通信组件产品技术分析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一、2021-2022年光通信组件产品技术变化特点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二、2021-2022年光通信组件产品市场的新技术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三、2021-2022年光通信组件产品市场现状分析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中国光通信组件行业存在的问题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一、2021-2022年光通信组件产品市场存在的主要问题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二、2021-2022年国内光通信组件产品市场的三大瓶颈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三、2021-2022年光通信组件产品市场遭遇的规模难题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对中国光通信组件市场的分析及思考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一、光通信组件市场特点</w:t>
      </w:r>
      <w:r>
        <w:rPr>
          <w:rFonts w:hint="eastAsia"/>
        </w:rPr>
        <w:br/>
      </w:r>
      <w:r>
        <w:rPr>
          <w:rFonts w:hint="eastAsia"/>
        </w:rPr>
        <w:t>　　　　二、光通信组件市场分析</w:t>
      </w:r>
      <w:r>
        <w:rPr>
          <w:rFonts w:hint="eastAsia"/>
        </w:rPr>
        <w:br/>
      </w:r>
      <w:r>
        <w:rPr>
          <w:rFonts w:hint="eastAsia"/>
        </w:rPr>
        <w:t>　　　　三、光通信组件市场变化的方向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四、中国光通信组件行业发展的新思路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五、对中国光通信组件行业发展的思考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中国光通信组件市场现状分析</w:t>
      </w:r>
      <w:r>
        <w:rPr>
          <w:rFonts w:hint="eastAsia"/>
        </w:rPr>
        <w:br/>
      </w:r>
      <w:r>
        <w:rPr>
          <w:rFonts w:hint="eastAsia"/>
        </w:rPr>
        <w:t>　　第二节 中国光通信组件行业产量情况分析及预测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一、光通信组件总体产能规模</w:t>
      </w:r>
      <w:r>
        <w:rPr>
          <w:rFonts w:hint="eastAsia"/>
        </w:rPr>
        <w:br/>
      </w:r>
      <w:r>
        <w:rPr>
          <w:rFonts w:hint="eastAsia"/>
        </w:rPr>
        <w:t>　　　　二、光通信组件生产区域分布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三、2017-2022年中国光通信组件产量统计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四、2023-2029年中国光通信组件产量预测</w:t>
      </w:r>
      <w:r>
        <w:rPr>
          <w:rFonts w:hint="eastAsia"/>
        </w:rPr>
        <w:br/>
      </w:r>
      <w:r>
        <w:rPr>
          <w:rFonts w:hint="eastAsia"/>
        </w:rPr>
        <w:t>　　第三节 中国光通信组件市场需求分析及预测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一、中国光通信组件市场需求特点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二、2017-2022年中国光通信组件市场需求量统计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三、2023-2029年中国光通信组件市场需求量预测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中国光通信组件价格趋势分析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一、2017-2022年中国光通信组件市场价格趋势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二、2023-2029年中国光通信组件市场价格走势预测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中国光通信组件进出口分析</w:t>
      </w:r>
      <w:r>
        <w:rPr>
          <w:rFonts w:hint="eastAsia"/>
        </w:rPr>
        <w:br/>
      </w:r>
      <w:r>
        <w:rPr>
          <w:rFonts w:hint="eastAsia"/>
        </w:rPr>
        <w:t>　　第一节 光通信组件进口情况分析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光通信组件出口情况分析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影响光通信组件进出口因素分析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2017-2022年中国光通信组件行业规模情况分析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2017-2022年中国光通信组件行业财务能力分析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光通信组件行业细分产品调研</w:t>
      </w:r>
      <w:r>
        <w:rPr>
          <w:rFonts w:hint="eastAsia"/>
        </w:rPr>
        <w:br/>
      </w:r>
      <w:r>
        <w:rPr>
          <w:rFonts w:hint="eastAsia"/>
        </w:rPr>
        <w:t>　　第一节 光通信组件细分产品结构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光通信组件行业上游产业发展分析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光通信组件行业下游产业发展分析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中国光通信组件行业重点地区发展分析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光通信组件行业重点区域市场结构调研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**地区光通信组件市场容量分析</w:t>
      </w:r>
      <w:r>
        <w:rPr>
          <w:rFonts w:hint="eastAsia"/>
        </w:rPr>
        <w:br/>
      </w:r>
      <w:r>
        <w:rPr>
          <w:rFonts w:hint="eastAsia"/>
        </w:rPr>
        <w:t>　　第三节 **地区光通信组件市场容量分析</w:t>
      </w:r>
      <w:r>
        <w:rPr>
          <w:rFonts w:hint="eastAsia"/>
        </w:rPr>
        <w:br/>
      </w:r>
      <w:r>
        <w:rPr>
          <w:rFonts w:hint="eastAsia"/>
        </w:rPr>
        <w:t>　　第四节 **地区光通信组件市场容量分析</w:t>
      </w:r>
      <w:r>
        <w:rPr>
          <w:rFonts w:hint="eastAsia"/>
        </w:rPr>
        <w:br/>
      </w:r>
      <w:r>
        <w:rPr>
          <w:rFonts w:hint="eastAsia"/>
        </w:rPr>
        <w:t>　　第五节 **地区光通信组件市场容量分析</w:t>
      </w:r>
      <w:r>
        <w:rPr>
          <w:rFonts w:hint="eastAsia"/>
        </w:rPr>
        <w:br/>
      </w:r>
      <w:r>
        <w:rPr>
          <w:rFonts w:hint="eastAsia"/>
        </w:rPr>
        <w:t>　　第六节 **地区光通信组件市场容量分析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三、企业光通信组件经营状况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光通信组件企业多样化经营策略分析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一、光通信组件企业多样化经营情况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二、现行光通信组件行业多样化经营的方向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大型光通信组件企业集团未来发展策略分析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对中小光通信组件企业生产经营的建议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2023年光通信组件市场前景分析</w:t>
      </w:r>
      <w:r>
        <w:rPr>
          <w:rFonts w:hint="eastAsia"/>
        </w:rPr>
        <w:br/>
      </w:r>
      <w:r>
        <w:rPr>
          <w:rFonts w:hint="eastAsia"/>
        </w:rPr>
        <w:t>　　第二节 2023年光通信组件行业发展趋势预测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影响光通信组件行业发展的主要因素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一、2022影响光通信组件行业运行的有利因素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二、2022影响光通信组件行业运行的稳定因素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三、2022影响光通信组件行业运行的不利因素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四、2022中国光通信组件行业发展面临的挑战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五、2022中国光通信组件行业发展面临的机遇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光通信组件行业投资风险预警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一、光通信组件行业市场风险预测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二、光通信组件行业政策风险预测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三、光通信组件行业经营风险预测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四、光通信组件行业技术风险预测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五、光通信组件行业竞争风险预测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六、光通信组件行业其他风险预测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光通信组件投资建议</w:t>
      </w:r>
      <w:r>
        <w:rPr>
          <w:rFonts w:hint="eastAsia"/>
        </w:rPr>
        <w:br/>
      </w:r>
      <w:r>
        <w:rPr>
          <w:rFonts w:hint="eastAsia"/>
        </w:rPr>
        <w:t>　　第一节 光通信组件行业投资环境分析</w:t>
      </w:r>
      <w:r>
        <w:rPr>
          <w:rFonts w:hint="eastAsia"/>
        </w:rPr>
        <w:br/>
      </w:r>
      <w:r>
        <w:rPr>
          <w:rFonts w:hint="eastAsia"/>
        </w:rPr>
        <w:t>　　第二节 光通信组件行业投资进入壁垒分析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光通信组件行业历程</w:t>
      </w:r>
      <w:r>
        <w:rPr>
          <w:rFonts w:hint="eastAsia"/>
        </w:rPr>
        <w:br/>
      </w:r>
      <w:r>
        <w:rPr>
          <w:rFonts w:hint="eastAsia"/>
        </w:rPr>
        <w:t>　　图表 光通信组件行业生命周期</w:t>
      </w:r>
      <w:r>
        <w:rPr>
          <w:rFonts w:hint="eastAsia"/>
        </w:rPr>
        <w:br/>
      </w:r>
      <w:r>
        <w:rPr>
          <w:rFonts w:hint="eastAsia"/>
        </w:rPr>
        <w:t>　　图表 光通信组件行业产业链分析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2017-2022年中国光通信组件行业市场规模及增长情况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2017-2022年光通信组件行业市场容量分析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2017-2022年中国光通信组件行业产能统计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2017-2022年中国光通信组件行业产量及增长趋势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2017-2022年中国光通信组件市场需求量及增速统计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2022年中国光通信组件行业需求领域分布格局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2017-2022年中国光通信组件行业销售收入分析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2017-2022年中国光通信组件行业盈利情况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2017-2022年中国光通信组件行业利润总额统计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2017-2022年中国光通信组件进口数量分析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2017-2022年中国光通信组件进口金额分析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2017-2022年中国光通信组件出口数量分析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2017-2022年中国光通信组件出口金额分析</w:t>
      </w:r>
      <w:r>
        <w:rPr>
          <w:rFonts w:hint="eastAsia"/>
        </w:rPr>
        <w:br/>
      </w:r>
      <w:r>
        <w:rPr>
          <w:rFonts w:hint="eastAsia"/>
        </w:rPr>
        <w:t>　　图表 2022年中国光通信组件进口国家及地区分析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2022年中国光通信组件出口国家及地区分析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2017-2022年中国光通信组件行业企业数量情况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2017-2022年中国光通信组件行业企业平均规模情况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2023-2029年中国光通信组件行业产能预测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2023-2029年中国光通信组件行业产量预测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2023-2029年中国光通信组件市场需求量预测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2023-2029年中国光通信组件行业供需平衡预测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2023-2029年中国光通信组件行业市场容量预测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2023-2029年中国光通信组件行业市场规模预测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2023年中国光通信组件市场前景分析</w:t>
      </w:r>
      <w:r>
        <w:rPr>
          <w:rFonts w:hint="eastAsia"/>
        </w:rPr>
        <w:br/>
      </w:r>
      <w:r>
        <w:rPr>
          <w:rFonts w:hint="eastAsia"/>
        </w:rPr>
        <w:t>　　图表 2023年中国光通信组件发展趋势预测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0c30f41fb4a12" w:history="1">
        <w:r>
          <w:rPr>
            <w:rStyle w:val="Hyperlink"/>
          </w:rPr>
          <w:t>2023-2029年中国光通信组件行业市场调研与发展前景预测报告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0c30f41fb4a12" w:history="1">
        <w:r>
          <w:rPr>
            <w:rStyle w:val="Hyperlink"/>
          </w:rPr>
          <w:t>https://www.20087.com/8/98/GuangTongXinZuJianHangYeQianJingQuShi.html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热点：光通信模块、光通信器件、蜂窝无线通信系统单瓦点、光通信wdm、通信卫星、光通信装置、光模块应用、光通信产品介绍、光通信无源器件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fb9680d024de0" w:history="1">
      <w:r>
        <w:rPr>
          <w:rStyle w:val="Hyperlink"/>
        </w:rPr>
        <w:t>2023-2029年中国光通信组件行业市场调研与发展前景预测报告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angTongXinZuJianHangYeQianJingQuShi.html" TargetMode="External" Id="R1810c30f41fb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angTongXinZuJianHangYeQianJingQuShi.html" TargetMode="External" Id="Rd88fb9680d02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2022-11-19T00:31:23Z</dcterms:created>
  <dcterms:modified xsi:type="dcterms:W3CDTF">2022-11-19T01:31:23Z</dcterms:modified>
  <dc:subject>2023-2029年中国光通信组件行业市场调研与发展前景预测报告</dc:subject>
  <dc:title>2023-2029年中国光通信组件行业市场调研与发展前景预测报告</dc:title>
  <cp:keywords>2023-2029年中国光通信组件行业市场调研与发展前景预测报告</cp:keywords>
  <dc:description>2023-2029年中国光通信组件行业市场调研与发展前景预测报告</dc:description>
</cp:coreProperties>
</file>