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4fb2da46b428f" w:history="1">
              <w:r>
                <w:rPr>
                  <w:rStyle w:val="Hyperlink"/>
                </w:rPr>
                <w:t>2026-2032年中国免触碰开关市场调研及前景趋势分析报告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4fb2da46b428f" w:history="1">
              <w:r>
                <w:rPr>
                  <w:rStyle w:val="Hyperlink"/>
                </w:rPr>
                <w:t>2026-2032年中国免触碰开关市场调研及前景趋势分析报告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4fb2da46b428f" w:history="1">
                <w:r>
                  <w:rPr>
                    <w:rStyle w:val="Hyperlink"/>
                  </w:rPr>
                  <w:t>https://www.20087.com/8/78/MianChuPengKaiGuanShiChangXianZhuangHeQianJing.html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触碰开关是一类通过红外感应、电容接近、雷达或声控等方式实现非物理接触操作的电气控制装置，广泛应用于公共卫生设施、智能家居、医疗设备及工业洁净室，核心优势在于减少交叉感染风险与提升无障碍交互体验。免触碰开关强调响应灵敏度、抗误触发能力（如防宠物干扰）、IP防护等级及低功耗设计，高端型号集成自学习算法适应环境光或人流变化。在后疫情时代健康意识强化与适老化改造政策推动下，对免触碰开关的可靠性、多模态融合识别及美学集成度关注度显著增强。然而，部分红外方案受强光干扰失效；电容式易受金属物体误触发；电池供电型号存在续航焦虑。</w:t>
      </w:r>
      <w:r>
        <w:rPr>
          <w:rFonts w:hint="eastAsia"/>
        </w:rPr>
        <w:br/>
      </w:r>
      <w:r>
        <w:rPr>
          <w:rFonts w:hint="eastAsia"/>
        </w:rPr>
        <w:t>　　未来，免触碰开关将向多传感器融合、能源自持与情境智能演进。毫米波雷达与TOF摄像头联合判断手势意图，支持滑动调光等精细操作；压电材料将按压动能转化为电能，实现零电池运行。在系统层面，开关作为边缘节点接入楼宇IoT平台，联动空调或照明策略；OTA固件更新扩展新交互逻辑。设计上，超薄嵌入式结构适配极简墙面；抗菌涂层成为医院标配。此外，在碳中和建筑中，免触碰开关数据用于优化人因照明能耗。最终，免触碰开关将从单一控制终端升级为高鲁棒性、自供能、深度融入健康智能空间的人机交互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4fb2da46b428f" w:history="1">
        <w:r>
          <w:rPr>
            <w:rStyle w:val="Hyperlink"/>
          </w:rPr>
          <w:t>2026-2032年中国免触碰开关市场调研及前景趋势分析报告</w:t>
        </w:r>
      </w:hyperlink>
      <w:r>
        <w:rPr>
          <w:rFonts w:hint="eastAsia"/>
        </w:rPr>
        <w:t>》通过全面的行业调研，系统梳理了免触碰开关产业链的各个环节，详细分析了免触碰开关市场规模、需求变化及价格趋势。报告结合当前免触碰开关行业现状，科学预测了市场前景与发展方向，并解读了重点企业的竞争格局、市场集中度及品牌表现。同时，报告对免触碰开关细分市场进行了深入探讨，结合免触碰开关技术现状与SWOT分析，揭示了免触碰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免触碰开关市场概述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按照不同产品类型，免触碰开关主要可以分为如下几个类别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中国不同产品类型免触碰开关增长趋势2021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雷达检测</w:t>
      </w:r>
      <w:r>
        <w:rPr>
          <w:rFonts w:hint="eastAsia"/>
        </w:rPr>
        <w:br/>
      </w:r>
      <w:r>
        <w:rPr>
          <w:rFonts w:hint="eastAsia"/>
        </w:rPr>
        <w:t>　　　　1.2.3 红外线检测</w:t>
      </w:r>
      <w:r>
        <w:rPr>
          <w:rFonts w:hint="eastAsia"/>
        </w:rPr>
        <w:br/>
      </w:r>
      <w:r>
        <w:rPr>
          <w:rFonts w:hint="eastAsia"/>
        </w:rPr>
        <w:t>　　1.3 从不同应用，免触碰开关主要包括如下几个方面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中国不同应用免触碰开关增长趋势2021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化工厂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中国免触碰开关发展现状及未来趋势（2021-2032）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中国市场免触碰开关收入及增长率（2021-2032）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中国市场免触碰开关销量及增长率（2021-2032）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中国市场主要免触碰开关厂商分析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中国市场主要厂商免触碰开关销量及市场占有率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中国市场主要厂商免触碰开关销量（2021-2026）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中国市场主要厂商免触碰开关销量市场份额（2021-2026）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中国市场主要厂商免触碰开关收入及市场占有率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中国市场主要厂商免触碰开关收入（2021-2026）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中国市场主要厂商免触碰开关收入市场份额（2021-2026）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2025年中国市场主要厂商免触碰开关收入排名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中国市场主要厂商免触碰开关价格（2021-2026）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中国市场主要厂商免触碰开关总部及产地分布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中国市场主要厂商成立时间及免触碰开关商业化日期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中国市场主要厂商免触碰开关产品类型及应用</w:t>
      </w:r>
      <w:r>
        <w:rPr>
          <w:rFonts w:hint="eastAsia"/>
        </w:rPr>
        <w:br/>
      </w:r>
      <w:r>
        <w:rPr>
          <w:rFonts w:hint="eastAsia"/>
        </w:rPr>
        <w:t>　　2.7 免触碰开关行业集中度、竞争程度分析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免触碰开关行业集中度分析：2025年中国Top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中国市场免触碰开关第一梯队、第二梯队和第三梯队厂商（品牌）及2025年市场份额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重点企业（12）在中国市场免触碰开关销量、收入、价格及毛利率（2021-2026）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不同产品类型免触碰开关分析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中国市场不同产品类型免触碰开关销量（2021-2032）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中国市场不同产品类型免触碰开关销量及市场份额（2021-2026）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中国市场不同产品类型免触碰开关销量预测（2027-2032）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中国市场不同产品类型免触碰开关规模（2021-2032）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中国市场不同产品类型免触碰开关规模及市场份额（2021-2026）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中国市场不同产品类型免触碰开关规模预测（2027-2032）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中国市场不同产品类型免触碰开关价格走势（2021-2032）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不同应用免触碰开关分析</w:t>
      </w:r>
      <w:r>
        <w:rPr>
          <w:rFonts w:hint="eastAsia"/>
        </w:rPr>
        <w:br/>
      </w:r>
      <w:r>
        <w:rPr>
          <w:rFonts w:hint="eastAsia"/>
        </w:rPr>
        <w:t>　　5.1 中国市场不同应用免触碰开关销量（2021-2032）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中国市场不同应用免触碰开关销量及市场份额（2021-2026）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中国市场不同应用免触碰开关销量预测（2027-2032）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中国市场不同应用免触碰开关规模（2021-2032）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中国市场不同应用免触碰开关规模及市场份额（2021-2026）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中国市场不同应用免触碰开关规模预测（2027-2032）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中国市场不同应用免触碰开关价格走势（2021-2032）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免触碰开关行业发展分析---发展趋势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免触碰开关行业发展分析---厂商壁垒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免触碰开关行业发展分析---驱动因素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免触碰开关行业发展分析---制约因素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免触碰开关中国企业SWOT分析</w:t>
      </w:r>
      <w:r>
        <w:rPr>
          <w:rFonts w:hint="eastAsia"/>
        </w:rPr>
        <w:br/>
      </w:r>
      <w:r>
        <w:rPr>
          <w:rFonts w:hint="eastAsia"/>
        </w:rPr>
        <w:t>　　6.6 免触碰开关行业发展分析---行业政策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免触碰开关行业产业链简介</w:t>
      </w:r>
      <w:r>
        <w:rPr>
          <w:rFonts w:hint="eastAsia"/>
        </w:rPr>
        <w:br/>
      </w:r>
      <w:r>
        <w:rPr>
          <w:rFonts w:hint="eastAsia"/>
        </w:rPr>
        <w:t>　　7.2 免触碰开关产业链分析-上游</w:t>
      </w:r>
      <w:r>
        <w:rPr>
          <w:rFonts w:hint="eastAsia"/>
        </w:rPr>
        <w:br/>
      </w:r>
      <w:r>
        <w:rPr>
          <w:rFonts w:hint="eastAsia"/>
        </w:rPr>
        <w:t>　　7.3 免触碰开关产业链分析-中游</w:t>
      </w:r>
      <w:r>
        <w:rPr>
          <w:rFonts w:hint="eastAsia"/>
        </w:rPr>
        <w:br/>
      </w:r>
      <w:r>
        <w:rPr>
          <w:rFonts w:hint="eastAsia"/>
        </w:rPr>
        <w:t>　　7.4 免触碰开关产业链分析-下游</w:t>
      </w:r>
      <w:r>
        <w:rPr>
          <w:rFonts w:hint="eastAsia"/>
        </w:rPr>
        <w:br/>
      </w:r>
      <w:r>
        <w:rPr>
          <w:rFonts w:hint="eastAsia"/>
        </w:rPr>
        <w:t>　　7.5 免触碰开关行业采购模式</w:t>
      </w:r>
      <w:r>
        <w:rPr>
          <w:rFonts w:hint="eastAsia"/>
        </w:rPr>
        <w:br/>
      </w:r>
      <w:r>
        <w:rPr>
          <w:rFonts w:hint="eastAsia"/>
        </w:rPr>
        <w:t>　　7.6 免触碰开关行业生产模式</w:t>
      </w:r>
      <w:r>
        <w:rPr>
          <w:rFonts w:hint="eastAsia"/>
        </w:rPr>
        <w:br/>
      </w:r>
      <w:r>
        <w:rPr>
          <w:rFonts w:hint="eastAsia"/>
        </w:rPr>
        <w:t>　　7.7 免触碰开关行业销售模式及销售渠道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中国本土免触碰开关产能、产量分析</w:t>
      </w:r>
      <w:r>
        <w:rPr>
          <w:rFonts w:hint="eastAsia"/>
        </w:rPr>
        <w:br/>
      </w:r>
      <w:r>
        <w:rPr>
          <w:rFonts w:hint="eastAsia"/>
        </w:rPr>
        <w:t>　　8.1 中国免触碰开关供需现状及预测（2021-2032）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中国免触碰开关产能、产量、产能利用率及发展趋势（2021-2032）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中国免触碰开关产量、市场需求量及发展趋势（2021-2032）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中国免触碰开关进出口分析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中国市场免触碰开关主要进口来源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中国市场免触碰开关主要出口目的地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不同产品类型免触碰开关市场规模2021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不同应用免触碰开关市场规模2021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中国市场主要厂商免触碰开关销量（2021-2026）&amp;（千件）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中国市场主要厂商免触碰开关销量市场份额（2021-2026）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中国市场主要厂商免触碰开关收入（2021-2026）&amp;（万元）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中国市场主要厂商免触碰开关收入份额（2021-2026）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2025年中国主要生产商免触碰开关收入排名（万元）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中国市场主要厂商免触碰开关价格（2021-2026）&amp;（元/件）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中国市场主要厂商免触碰开关总部及产地分布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中国市场主要厂商成立时间及免触碰开关商业化日期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中国市场主要厂商免触碰开关产品类型及应用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2025年中国市场免触碰开关主要厂商市场地位（第一梯队、第二梯队和第三梯队）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免触碰开关市场投资、并购等现状分析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免触碰开关生产基地、总部、竞争对手及市场地位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免触碰开关产品规格、参数及市场应用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免触碰开关销量（千件）、收入（万元）、价格（元/件）及毛利率（2021-2026）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中国市场不同产品类型免触碰开关销量（2021-2026）&amp;（千件）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中国市场不同产品类型免触碰开关销量市场份额（2021-2026）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中国市场不同产品类型免触碰开关销量预测（2027-2032）&amp;（千件）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中国市场不同产品类型免触碰开关销量市场份额预测（2027-2032）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中国市场不同产品类型免触碰开关规模（2021-2026）&amp;（万元）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中国市场不同产品类型免触碰开关规模市场份额（2021-2026）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中国市场不同产品类型免触碰开关规模预测（2027-2032）&amp;（万元）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中国市场不同产品类型免触碰开关规模市场份额预测（2027-2032）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中国市场不同应用免触碰开关销量（2021-2026）&amp;（千件）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中国市场不同应用免触碰开关销量市场份额（2021-2026）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中国市场不同应用免触碰开关销量预测（2027-2032）&amp;（千件）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中国市场不同应用免触碰开关销量市场份额预测（2027-2032）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中国市场不同应用免触碰开关规模（2021-2026）&amp;（万元）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中国市场不同应用免触碰开关规模市场份额（2021-2026）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中国市场不同应用免触碰开关规模预测（2027-2032）&amp;（万元）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中国市场不同应用免触碰开关规模市场份额预测（2027-2032）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免触碰开关行业发展分析---发展趋势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免触碰开关行业发展分析---厂商壁垒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免触碰开关行业发展分析---驱动因素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免触碰开关行业发展分析---制约因素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免触碰开关行业相关重点政策一览</w:t>
      </w:r>
      <w:r>
        <w:rPr>
          <w:rFonts w:hint="eastAsia"/>
        </w:rPr>
        <w:br/>
      </w:r>
      <w:r>
        <w:rPr>
          <w:rFonts w:hint="eastAsia"/>
        </w:rPr>
        <w:t>　　表 95： 免触碰开关行业供应链分析</w:t>
      </w:r>
      <w:r>
        <w:rPr>
          <w:rFonts w:hint="eastAsia"/>
        </w:rPr>
        <w:br/>
      </w:r>
      <w:r>
        <w:rPr>
          <w:rFonts w:hint="eastAsia"/>
        </w:rPr>
        <w:t>　　表 96： 免触碰开关上游原料供应商</w:t>
      </w:r>
      <w:r>
        <w:rPr>
          <w:rFonts w:hint="eastAsia"/>
        </w:rPr>
        <w:br/>
      </w:r>
      <w:r>
        <w:rPr>
          <w:rFonts w:hint="eastAsia"/>
        </w:rPr>
        <w:t>　　表 97： 免触碰开关行业主要下游客户</w:t>
      </w:r>
      <w:r>
        <w:rPr>
          <w:rFonts w:hint="eastAsia"/>
        </w:rPr>
        <w:br/>
      </w:r>
      <w:r>
        <w:rPr>
          <w:rFonts w:hint="eastAsia"/>
        </w:rPr>
        <w:t>　　表 98： 免触碰开关典型经销商</w:t>
      </w:r>
      <w:r>
        <w:rPr>
          <w:rFonts w:hint="eastAsia"/>
        </w:rPr>
        <w:br/>
      </w:r>
      <w:r>
        <w:rPr>
          <w:rFonts w:hint="eastAsia"/>
        </w:rPr>
        <w:t>　　表 99： 中国免触碰开关产量、销量、进口量及出口量（2021-2026）&amp;（千件）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中国免触碰开关产量、销量、进口量及出口量预测（2027-2032）&amp;（千件）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中国市场免触碰开关主要进口来源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中国市场免触碰开关主要出口目的地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免触碰开关产品图片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中国不同产品类型免触碰开关市场规模市场份额2025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雷达检测产品图片</w:t>
      </w:r>
      <w:r>
        <w:rPr>
          <w:rFonts w:hint="eastAsia"/>
        </w:rPr>
        <w:br/>
      </w:r>
      <w:r>
        <w:rPr>
          <w:rFonts w:hint="eastAsia"/>
        </w:rPr>
        <w:t>　　图 4： 红外线检测产品图片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中国不同应用免触碰开关市场份额2025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化工厂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中国市场免触碰开关市场规模，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中国市场免触碰开关收入及增长率（2021-2032）&amp;（万元）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中国市场免触碰开关销量及增长率（2021-2032）&amp;（千件）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2025年中国市场主要厂商免触碰开关销量市场份额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2025年中国市场主要厂商免触碰开关收入市场份额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2025年中国市场前五大厂商免触碰开关市场份额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2025年中国市场免触碰开关第一梯队、第二梯队和第三梯队厂商（品牌）及市场份额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中国市场不同产品类型免触碰开关价格走势（2021-2032）&amp;（元/件）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中国市场不同应用免触碰开关价格走势（2021-2032）&amp;（元/件）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免触碰开关中国企业SWOT分析</w:t>
      </w:r>
      <w:r>
        <w:rPr>
          <w:rFonts w:hint="eastAsia"/>
        </w:rPr>
        <w:br/>
      </w:r>
      <w:r>
        <w:rPr>
          <w:rFonts w:hint="eastAsia"/>
        </w:rPr>
        <w:t>　　图 21： 免触碰开关产业链</w:t>
      </w:r>
      <w:r>
        <w:rPr>
          <w:rFonts w:hint="eastAsia"/>
        </w:rPr>
        <w:br/>
      </w:r>
      <w:r>
        <w:rPr>
          <w:rFonts w:hint="eastAsia"/>
        </w:rPr>
        <w:t>　　图 22： 免触碰开关行业采购模式分析</w:t>
      </w:r>
      <w:r>
        <w:rPr>
          <w:rFonts w:hint="eastAsia"/>
        </w:rPr>
        <w:br/>
      </w:r>
      <w:r>
        <w:rPr>
          <w:rFonts w:hint="eastAsia"/>
        </w:rPr>
        <w:t>　　图 23： 免触碰开关行业生产模式分析</w:t>
      </w:r>
      <w:r>
        <w:rPr>
          <w:rFonts w:hint="eastAsia"/>
        </w:rPr>
        <w:br/>
      </w:r>
      <w:r>
        <w:rPr>
          <w:rFonts w:hint="eastAsia"/>
        </w:rPr>
        <w:t>　　图 24： 免触碰开关行业销售模式分析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中国免触碰开关产能、产量、产能利用率及发展趋势（2021-2032）&amp;（千件）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中国免触碰开关产量、市场需求量及发展趋势（2021-2032）&amp;（千件）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4fb2da46b428f" w:history="1">
        <w:r>
          <w:rPr>
            <w:rStyle w:val="Hyperlink"/>
          </w:rPr>
          <w:t>2026-2032年中国免触碰开关市场调研及前景趋势分析报告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4fb2da46b428f" w:history="1">
        <w:r>
          <w:rPr>
            <w:rStyle w:val="Hyperlink"/>
          </w:rPr>
          <w:t>https://www.20087.com/8/78/MianChuPengKaiGuanShiChangXianZhuangHeQianJing.html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65bb19fa54fa2" w:history="1">
      <w:r>
        <w:rPr>
          <w:rStyle w:val="Hyperlink"/>
        </w:rPr>
        <w:t>2026-2032年中国免触碰开关市场调研及前景趋势分析报告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ianChuPengKaiGuanShiChangXianZhuangHeQianJing.html" TargetMode="External" Id="Re364fb2da46b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ianChuPengKaiGuanShiChangXianZhuangHeQianJing.html" TargetMode="External" Id="Reca65bb19fa5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2026-01-06T07:10:07Z</dcterms:created>
  <dcterms:modified xsi:type="dcterms:W3CDTF">2026-01-06T08:10:07Z</dcterms:modified>
  <dc:subject>2026-2032年中国免触碰开关市场调研及前景趋势分析报告</dc:subject>
  <dc:title>2026-2032年中国免触碰开关市场调研及前景趋势分析报告</dc:title>
  <cp:keywords>2026-2032年中国免触碰开关市场调研及前景趋势分析报告</cp:keywords>
  <dc:description>2026-2032年中国免触碰开关市场调研及前景趋势分析报告</dc:description>
</cp:coreProperties>
</file>