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096856a8842f9" w:history="1">
              <w:r>
                <w:rPr>
                  <w:rStyle w:val="Hyperlink"/>
                </w:rPr>
                <w:t>中国化学制药市场调查研究与发展前景预测报告（2024-2030年）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096856a8842f9" w:history="1">
              <w:r>
                <w:rPr>
                  <w:rStyle w:val="Hyperlink"/>
                </w:rPr>
                <w:t>中国化学制药市场调查研究与发展前景预测报告（2024-2030年）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096856a8842f9" w:history="1">
                <w:r>
                  <w:rPr>
                    <w:rStyle w:val="Hyperlink"/>
                  </w:rPr>
                  <w:t>https://www.20087.com/8/98/HuaXueZhiYaoShiChangXianZhuangYu.html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是制药工业的基石，涉及化学合成和生物工程技术，用于生产各种药物和生物制品。近年来，化学制药行业受益于分子生物学、合成生物学和人工智能等交叉学科的进展，药物发现和开发的速度和成功率显著提高。同时，连续制造和生物反应器技术的应用，提高了生产效率和质量控制水平。然而，高昂的研发成本和专利到期后的仿制药竞争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化学制药将更加聚焦于精准医疗和个性化药物的开发。精准医疗依赖于对疾病生物学的深入了解，以及对患者遗传和生物标志物的分析，以实现更有效的治疗。个性化药物则基于个体差异，通过定制化配方满足特定患者的需要。此外，生物类似药和生物仿制药的兴起，将推动化学制药与生物制药的融合，拓展药物的种类和适应症范围。同时，绿色化学和可持续制造原则将被广泛采纳，以减少制药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096856a8842f9" w:history="1">
        <w:r>
          <w:rPr>
            <w:rStyle w:val="Hyperlink"/>
          </w:rPr>
          <w:t>中国化学制药市场调查研究与发展前景预测报告（2024-2030年）</w:t>
        </w:r>
      </w:hyperlink>
      <w:r>
        <w:rPr>
          <w:rFonts w:hint="eastAsia"/>
        </w:rPr>
        <w:t>》深入剖析了当前化学制药行业的现状，全面梳理了化学制药市场需求、市场规模、产业链结构以及价格体系。化学制药报告探讨了化学制药各细分市场的特点，展望了市场前景与发展趋势，并基于权威数据进行了科学预测。同时，化学制药报告还对品牌竞争格局、市场集中度、重点企业运营状况进行了客观分析，指出了行业面临的风险与机遇。化学制药报告旨在为化学制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中国化学制药行业发展概述</w:t>
      </w:r>
      <w:r>
        <w:rPr>
          <w:rFonts w:hint="eastAsia"/>
        </w:rPr>
        <w:br/>
      </w:r>
      <w:r>
        <w:rPr>
          <w:rFonts w:hint="eastAsia"/>
        </w:rPr>
        <w:t>　　第一节 化学制药行业发展情况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二、化学制药行业发展历程</w:t>
      </w:r>
      <w:r>
        <w:rPr>
          <w:rFonts w:hint="eastAsia"/>
        </w:rPr>
        <w:br/>
      </w:r>
      <w:r>
        <w:rPr>
          <w:rFonts w:hint="eastAsia"/>
        </w:rPr>
        <w:t>　　第二节 化学制药产业链分析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二、化学制药产业链模型分析</w:t>
      </w:r>
      <w:r>
        <w:rPr>
          <w:rFonts w:hint="eastAsia"/>
        </w:rPr>
        <w:br/>
      </w:r>
      <w:r>
        <w:rPr>
          <w:rFonts w:hint="eastAsia"/>
        </w:rPr>
        <w:t>　　第三节 2024-2030年中国化学制药行业经济指标分析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全球化学制药市场发展分析</w:t>
      </w:r>
      <w:r>
        <w:rPr>
          <w:rFonts w:hint="eastAsia"/>
        </w:rPr>
        <w:br/>
      </w:r>
      <w:r>
        <w:rPr>
          <w:rFonts w:hint="eastAsia"/>
        </w:rPr>
        <w:t>　　第一节 全球化学制药市场发展情况分析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一、2023年全球化学制药市场发展分析</w:t>
      </w:r>
      <w:r>
        <w:rPr>
          <w:rFonts w:hint="eastAsia"/>
        </w:rPr>
        <w:br/>
      </w:r>
      <w:r>
        <w:rPr>
          <w:rFonts w:hint="eastAsia"/>
        </w:rPr>
        <w:t>　　　　二、2023年全球化学制药市场统计分析</w:t>
      </w:r>
      <w:r>
        <w:rPr>
          <w:rFonts w:hint="eastAsia"/>
        </w:rPr>
        <w:br/>
      </w:r>
      <w:r>
        <w:rPr>
          <w:rFonts w:hint="eastAsia"/>
        </w:rPr>
        <w:t>　　　　三、2023年全球化学制药市场调研</w:t>
      </w:r>
      <w:r>
        <w:rPr>
          <w:rFonts w:hint="eastAsia"/>
        </w:rPr>
        <w:br/>
      </w:r>
      <w:r>
        <w:rPr>
          <w:rFonts w:hint="eastAsia"/>
        </w:rPr>
        <w:t>　　　　四、2023年全球化学制药销售排名</w:t>
      </w:r>
      <w:r>
        <w:rPr>
          <w:rFonts w:hint="eastAsia"/>
        </w:rPr>
        <w:br/>
      </w:r>
      <w:r>
        <w:rPr>
          <w:rFonts w:hint="eastAsia"/>
        </w:rPr>
        <w:t>　　　　五、2023年全球化学制药消费者调查分析</w:t>
      </w:r>
      <w:r>
        <w:rPr>
          <w:rFonts w:hint="eastAsia"/>
        </w:rPr>
        <w:br/>
      </w:r>
      <w:r>
        <w:rPr>
          <w:rFonts w:hint="eastAsia"/>
        </w:rPr>
        <w:t>　　第二节 2023年世界主要国家化学制药市场调研</w:t>
      </w:r>
      <w:r>
        <w:rPr>
          <w:rFonts w:hint="eastAsia"/>
        </w:rPr>
        <w:br/>
      </w:r>
      <w:r>
        <w:rPr>
          <w:rFonts w:hint="eastAsia"/>
        </w:rPr>
        <w:t>　　　　一、2023年美国化学制药市场现状分析</w:t>
      </w:r>
      <w:r>
        <w:rPr>
          <w:rFonts w:hint="eastAsia"/>
        </w:rPr>
        <w:br/>
      </w:r>
      <w:r>
        <w:rPr>
          <w:rFonts w:hint="eastAsia"/>
        </w:rPr>
        <w:t>　　　　二、2023年欧洲化学制药市场现状分析</w:t>
      </w:r>
      <w:r>
        <w:rPr>
          <w:rFonts w:hint="eastAsia"/>
        </w:rPr>
        <w:br/>
      </w:r>
      <w:r>
        <w:rPr>
          <w:rFonts w:hint="eastAsia"/>
        </w:rPr>
        <w:t>　　　　三、2023年日本化学制药市场现状分析</w:t>
      </w:r>
      <w:r>
        <w:rPr>
          <w:rFonts w:hint="eastAsia"/>
        </w:rPr>
        <w:br/>
      </w:r>
      <w:r>
        <w:rPr>
          <w:rFonts w:hint="eastAsia"/>
        </w:rPr>
        <w:t>　　　　四、2023年韩国化学制药市场现状分析</w:t>
      </w:r>
      <w:r>
        <w:rPr>
          <w:rFonts w:hint="eastAsia"/>
        </w:rPr>
        <w:br/>
      </w:r>
      <w:r>
        <w:rPr>
          <w:rFonts w:hint="eastAsia"/>
        </w:rPr>
        <w:t>　　　　五、2023年中东与非洲化学制药市场调研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中国化学制药市场运行分析</w:t>
      </w:r>
      <w:r>
        <w:rPr>
          <w:rFonts w:hint="eastAsia"/>
        </w:rPr>
        <w:br/>
      </w:r>
      <w:r>
        <w:rPr>
          <w:rFonts w:hint="eastAsia"/>
        </w:rPr>
        <w:t>　　第一节 化学制药行业市场发展基本情况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化学制药行业技术研发情况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四、2024-2030年行业市场工业总产值地区分布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二、2023年市场产品价格走势</w:t>
      </w:r>
      <w:r>
        <w:rPr>
          <w:rFonts w:hint="eastAsia"/>
        </w:rPr>
        <w:br/>
      </w:r>
      <w:r>
        <w:rPr>
          <w:rFonts w:hint="eastAsia"/>
        </w:rPr>
        <w:t>　　　　三、2023年市场产品价格走势</w:t>
      </w:r>
      <w:r>
        <w:rPr>
          <w:rFonts w:hint="eastAsia"/>
        </w:rPr>
        <w:br/>
      </w:r>
      <w:r>
        <w:rPr>
          <w:rFonts w:hint="eastAsia"/>
        </w:rPr>
        <w:t>　　　　四、2024-2030年市场产品价格趋势预测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中国化学制药市场发展情况分析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一、2023年中国化学制药市场发展分析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二、2023年中国化学制药市场统计分析</w:t>
      </w:r>
      <w:r>
        <w:rPr>
          <w:rFonts w:hint="eastAsia"/>
        </w:rPr>
        <w:br/>
      </w:r>
      <w:r>
        <w:rPr>
          <w:rFonts w:hint="eastAsia"/>
        </w:rPr>
        <w:t>　　　　三、2023年中国化学制药市场发展分析</w:t>
      </w:r>
      <w:r>
        <w:rPr>
          <w:rFonts w:hint="eastAsia"/>
        </w:rPr>
        <w:br/>
      </w:r>
      <w:r>
        <w:rPr>
          <w:rFonts w:hint="eastAsia"/>
        </w:rPr>
        <w:t>　　　　四、2023年中国化学制药细分市场调研</w:t>
      </w:r>
      <w:r>
        <w:rPr>
          <w:rFonts w:hint="eastAsia"/>
        </w:rPr>
        <w:br/>
      </w:r>
      <w:r>
        <w:rPr>
          <w:rFonts w:hint="eastAsia"/>
        </w:rPr>
        <w:t>　　第二节 中国化学制药行业的国际比较分析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二、国际化学制药行业竞争力指标分析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三、中国化学制药行业经济指标国际比较分析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全球化学制药行业市场需求分析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2023年中国化学制药行业总体规模分析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2023年中国化学制药行业产销分析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2023年中国化学制药行业财务指标总体分析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中国化学制药行业生产现状分析</w:t>
      </w:r>
      <w:r>
        <w:rPr>
          <w:rFonts w:hint="eastAsia"/>
        </w:rPr>
        <w:br/>
      </w:r>
      <w:r>
        <w:rPr>
          <w:rFonts w:hint="eastAsia"/>
        </w:rPr>
        <w:t>　　第一节 化学制药行业生产分析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四、2024-2030年产品及原材料产能情况分析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化学制药行业产能分析</w:t>
      </w:r>
      <w:r>
        <w:rPr>
          <w:rFonts w:hint="eastAsia"/>
        </w:rPr>
        <w:br/>
      </w:r>
      <w:r>
        <w:rPr>
          <w:rFonts w:hint="eastAsia"/>
        </w:rPr>
        <w:t>　　　　一、2024-2030年化学制药产能分析</w:t>
      </w:r>
      <w:r>
        <w:rPr>
          <w:rFonts w:hint="eastAsia"/>
        </w:rPr>
        <w:br/>
      </w:r>
      <w:r>
        <w:rPr>
          <w:rFonts w:hint="eastAsia"/>
        </w:rPr>
        <w:t>　　　　二、2024-2030年重点企业产能及占有份额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二、2024-2030年化学制药产能预测</w:t>
      </w:r>
      <w:r>
        <w:rPr>
          <w:rFonts w:hint="eastAsia"/>
        </w:rPr>
        <w:br/>
      </w:r>
      <w:r>
        <w:rPr>
          <w:rFonts w:hint="eastAsia"/>
        </w:rPr>
        <w:t>　　第三节 化学制药行业产量分析</w:t>
      </w:r>
      <w:r>
        <w:rPr>
          <w:rFonts w:hint="eastAsia"/>
        </w:rPr>
        <w:br/>
      </w:r>
      <w:r>
        <w:rPr>
          <w:rFonts w:hint="eastAsia"/>
        </w:rPr>
        <w:t>　　　　一、2024-2030年化学药品产量分析</w:t>
      </w:r>
      <w:r>
        <w:rPr>
          <w:rFonts w:hint="eastAsia"/>
        </w:rPr>
        <w:br/>
      </w:r>
      <w:r>
        <w:rPr>
          <w:rFonts w:hint="eastAsia"/>
        </w:rPr>
        <w:t>　　　　二、2023年产能配置与产能利用率调查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三、2024-2030年化学药品产量预测</w:t>
      </w:r>
      <w:r>
        <w:rPr>
          <w:rFonts w:hint="eastAsia"/>
        </w:rPr>
        <w:br/>
      </w:r>
      <w:r>
        <w:rPr>
          <w:rFonts w:hint="eastAsia"/>
        </w:rPr>
        <w:t>　　第四节 化学制药行业市场供给分析</w:t>
      </w:r>
      <w:r>
        <w:rPr>
          <w:rFonts w:hint="eastAsia"/>
        </w:rPr>
        <w:br/>
      </w:r>
      <w:r>
        <w:rPr>
          <w:rFonts w:hint="eastAsia"/>
        </w:rPr>
        <w:t>　　　　一、2023年化学制药生产规模现状</w:t>
      </w:r>
      <w:r>
        <w:rPr>
          <w:rFonts w:hint="eastAsia"/>
        </w:rPr>
        <w:br/>
      </w:r>
      <w:r>
        <w:rPr>
          <w:rFonts w:hint="eastAsia"/>
        </w:rPr>
        <w:t>　　　　二、2023年化学制药产能规模分布</w:t>
      </w:r>
      <w:r>
        <w:rPr>
          <w:rFonts w:hint="eastAsia"/>
        </w:rPr>
        <w:br/>
      </w:r>
      <w:r>
        <w:rPr>
          <w:rFonts w:hint="eastAsia"/>
        </w:rPr>
        <w:t>　　　　三、2023年化学制药市场价格走势</w:t>
      </w:r>
      <w:r>
        <w:rPr>
          <w:rFonts w:hint="eastAsia"/>
        </w:rPr>
        <w:br/>
      </w:r>
      <w:r>
        <w:rPr>
          <w:rFonts w:hint="eastAsia"/>
        </w:rPr>
        <w:t>　　　　四、2023年化学制药重点厂商分布</w:t>
      </w:r>
      <w:r>
        <w:rPr>
          <w:rFonts w:hint="eastAsia"/>
        </w:rPr>
        <w:br/>
      </w:r>
      <w:r>
        <w:rPr>
          <w:rFonts w:hint="eastAsia"/>
        </w:rPr>
        <w:t>　　　　五、2023年化学制药产供状况分析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化学制药行业采购状况分析</w:t>
      </w:r>
      <w:r>
        <w:rPr>
          <w:rFonts w:hint="eastAsia"/>
        </w:rPr>
        <w:br/>
      </w:r>
      <w:r>
        <w:rPr>
          <w:rFonts w:hint="eastAsia"/>
        </w:rPr>
        <w:t>　　第一节 化学制药成本分析</w:t>
      </w:r>
      <w:r>
        <w:rPr>
          <w:rFonts w:hint="eastAsia"/>
        </w:rPr>
        <w:br/>
      </w:r>
      <w:r>
        <w:rPr>
          <w:rFonts w:hint="eastAsia"/>
        </w:rPr>
        <w:t>　　　　一、2024-2030年原材料成本走势分析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二、2024-2030年劳动力供需及价格分析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三、2024-2030年其他方面成本走势分析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二、2024-2030年主要原材料价格与供给分析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化学制药产业链的分析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中国化学制药市场供需分析</w:t>
      </w:r>
      <w:r>
        <w:rPr>
          <w:rFonts w:hint="eastAsia"/>
        </w:rPr>
        <w:br/>
      </w:r>
      <w:r>
        <w:rPr>
          <w:rFonts w:hint="eastAsia"/>
        </w:rPr>
        <w:t>　　第一节 2023年化学制药市场需求分析</w:t>
      </w:r>
      <w:r>
        <w:rPr>
          <w:rFonts w:hint="eastAsia"/>
        </w:rPr>
        <w:br/>
      </w:r>
      <w:r>
        <w:rPr>
          <w:rFonts w:hint="eastAsia"/>
        </w:rPr>
        <w:t>　　　　一、化学制药行业需求市场</w:t>
      </w:r>
      <w:r>
        <w:rPr>
          <w:rFonts w:hint="eastAsia"/>
        </w:rPr>
        <w:br/>
      </w:r>
      <w:r>
        <w:rPr>
          <w:rFonts w:hint="eastAsia"/>
        </w:rPr>
        <w:t>　　　　二、化学制药行业客户结构</w:t>
      </w:r>
      <w:r>
        <w:rPr>
          <w:rFonts w:hint="eastAsia"/>
        </w:rPr>
        <w:br/>
      </w:r>
      <w:r>
        <w:rPr>
          <w:rFonts w:hint="eastAsia"/>
        </w:rPr>
        <w:t>　　　　三、化学制药行业需求的地区差异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2023年化学制药市场供给分析</w:t>
      </w:r>
      <w:r>
        <w:rPr>
          <w:rFonts w:hint="eastAsia"/>
        </w:rPr>
        <w:br/>
      </w:r>
      <w:r>
        <w:rPr>
          <w:rFonts w:hint="eastAsia"/>
        </w:rPr>
        <w:t>　　　　一、2023年化学制药市场供给分析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二、2024-2030年化学制药市场供给预测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一、2024-2030年化学制药行业的需求预测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二、2024-2030年化学制药供求平衡分析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三、2024-2030年化学制药供求平衡预测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细分市场情况深度研究</w:t>
      </w:r>
      <w:r>
        <w:rPr>
          <w:rFonts w:hint="eastAsia"/>
        </w:rPr>
        <w:br/>
      </w:r>
      <w:r>
        <w:rPr>
          <w:rFonts w:hint="eastAsia"/>
        </w:rPr>
        <w:t>　　第一节 化学原料药市场发展分析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第二节 化学制剂发展分析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第三节 抗生素类药物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第四节 维生素原料药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第五节 心血管类药物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第六节 解热镇痛药市场状况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第七节 呼吸系统用药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第八节 胃肠道用药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t>　　第九节 肿瘤和肺癌用药</w:t>
      </w:r>
      <w:r>
        <w:rPr>
          <w:rFonts w:hint="eastAsia"/>
        </w:rPr>
        <w:br/>
      </w:r>
      <w:r>
        <w:rPr>
          <w:rFonts w:hint="eastAsia"/>
        </w:rPr>
        <w:t>　　　　一、2024-2030年行业供需分析</w:t>
      </w:r>
      <w:r>
        <w:rPr>
          <w:rFonts w:hint="eastAsia"/>
        </w:rPr>
        <w:br/>
      </w:r>
      <w:r>
        <w:rPr>
          <w:rFonts w:hint="eastAsia"/>
        </w:rPr>
        <w:t>　　　　二、2024-2030年价格走势分析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三、2024-2030年主要企业竞争</w:t>
      </w:r>
      <w:r>
        <w:rPr>
          <w:rFonts w:hint="eastAsia"/>
        </w:rPr>
        <w:br/>
      </w:r>
      <w:r>
        <w:rPr>
          <w:rFonts w:hint="eastAsia"/>
        </w:rPr>
        <w:t>　　　　四、2024-2030年行业投资潜力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化学制药行业主要市场大区发展状况及竞争力研究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化学制药重点地区销售分析</w:t>
      </w:r>
      <w:r>
        <w:rPr>
          <w:rFonts w:hint="eastAsia"/>
        </w:rPr>
        <w:br/>
      </w:r>
      <w:r>
        <w:rPr>
          <w:rFonts w:hint="eastAsia"/>
        </w:rPr>
        <w:t>　　　　一、化学制药各地区对比销售分析</w:t>
      </w:r>
      <w:r>
        <w:rPr>
          <w:rFonts w:hint="eastAsia"/>
        </w:rPr>
        <w:br/>
      </w:r>
      <w:r>
        <w:rPr>
          <w:rFonts w:hint="eastAsia"/>
        </w:rPr>
        <w:t>　　　　二、化学制药“重点地区一”销售分析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三、化学制药“重点地区二”销售分析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四、化学制药“重点地区三”销售分析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五、化学制药“重点地区四”销售分析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六、化学制药“重点地区五”销售分析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七、化学制药“重点地区六”销售分析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化学制药市场竞争格局分析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化学制药竞争力优势分析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化学制药行业竞争格局分析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一、2023年化学制药行业竞争分析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二、2023年国内外化学制药竞争分析</w:t>
      </w:r>
      <w:r>
        <w:rPr>
          <w:rFonts w:hint="eastAsia"/>
        </w:rPr>
        <w:br/>
      </w:r>
      <w:r>
        <w:rPr>
          <w:rFonts w:hint="eastAsia"/>
        </w:rPr>
        <w:t>　　　　三、2023年中国化学制药市场竞争分析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四、2023年中国化学制药市场集中度分析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五、2023年中国化学制药竞争对手市场份额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六、2023年中国化学制药主要品牌企业梯队分布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化学制药行业产业结构分析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三、中国化学制药行业参与国际竞争的战略市场定位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上海医药集团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天津天士力集团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四、2024-2030年产能及占比</w:t>
      </w:r>
      <w:r>
        <w:rPr>
          <w:rFonts w:hint="eastAsia"/>
        </w:rPr>
        <w:br/>
      </w:r>
      <w:r>
        <w:rPr>
          <w:rFonts w:hint="eastAsia"/>
        </w:rPr>
        <w:t>　　　　五、2024-2030年主要经营数据指标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第十四章 2024-2030年化学制药行业发展趋势及影响因素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化学制药市场前景分析</w:t>
      </w:r>
      <w:r>
        <w:rPr>
          <w:rFonts w:hint="eastAsia"/>
        </w:rPr>
        <w:br/>
      </w:r>
      <w:r>
        <w:rPr>
          <w:rFonts w:hint="eastAsia"/>
        </w:rPr>
        <w:t>　　　　一、化学制药市场容量分析</w:t>
      </w:r>
      <w:r>
        <w:rPr>
          <w:rFonts w:hint="eastAsia"/>
        </w:rPr>
        <w:br/>
      </w:r>
      <w:r>
        <w:rPr>
          <w:rFonts w:hint="eastAsia"/>
        </w:rPr>
        <w:t>　　　　二、化学制药行业利好利空政策</w:t>
      </w:r>
      <w:r>
        <w:rPr>
          <w:rFonts w:hint="eastAsia"/>
        </w:rPr>
        <w:br/>
      </w:r>
      <w:r>
        <w:rPr>
          <w:rFonts w:hint="eastAsia"/>
        </w:rPr>
        <w:t>　　　　三、化学制药行业趋势预测分析</w:t>
      </w:r>
      <w:r>
        <w:rPr>
          <w:rFonts w:hint="eastAsia"/>
        </w:rPr>
        <w:br/>
      </w:r>
      <w:r>
        <w:rPr>
          <w:rFonts w:hint="eastAsia"/>
        </w:rPr>
        <w:t>　　第二节 化学制药未来发展预测分析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一、中国化学制药发展方向分析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二、2024-2030年中国化学制药行业发展规模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三、2024-2030年中国化学制药行业发展趋势预测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2024-2030年化学制药行业供需预测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一、2024-2030年化学制药行业供给预测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二、2024-2030年化学制药行业需求预测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三、2024-2030年化学制药行业进出口预测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六、中国化学制药行业SWOT分析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2024-2030年化学制药行业投资方向与风险分析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化学制药行业投资潜力与机会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2024-2030年中国化学制药行业投资前景分析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一、化学制药市场渠道情况</w:t>
      </w:r>
      <w:r>
        <w:rPr>
          <w:rFonts w:hint="eastAsia"/>
        </w:rPr>
        <w:br/>
      </w:r>
      <w:r>
        <w:rPr>
          <w:rFonts w:hint="eastAsia"/>
        </w:rPr>
        <w:t>　　　　二、化学制药竞争对手渠道模式</w:t>
      </w:r>
      <w:r>
        <w:rPr>
          <w:rFonts w:hint="eastAsia"/>
        </w:rPr>
        <w:br/>
      </w:r>
      <w:r>
        <w:rPr>
          <w:rFonts w:hint="eastAsia"/>
        </w:rPr>
        <w:t>　　　　三、化学制药直营代理分布情况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2024-2030年化学制药行业市场策略分析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三、化学制药消费者调查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一、行业多元化策略洋酒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二、2024-2030年广告投放方式变化分析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中智林~－品牌策略分析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化学制药产业链分析</w:t>
      </w:r>
      <w:r>
        <w:rPr>
          <w:rFonts w:hint="eastAsia"/>
        </w:rPr>
        <w:br/>
      </w:r>
      <w:r>
        <w:rPr>
          <w:rFonts w:hint="eastAsia"/>
        </w:rPr>
        <w:t>　　图表 化学制药行业生命周期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2024-2030年全球化学制药产业市场规模</w:t>
      </w:r>
      <w:r>
        <w:rPr>
          <w:rFonts w:hint="eastAsia"/>
        </w:rPr>
        <w:br/>
      </w:r>
      <w:r>
        <w:rPr>
          <w:rFonts w:hint="eastAsia"/>
        </w:rPr>
        <w:t>　　图表 2024-2030年化学制药重要数据指标比较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2024-2030年中国化学制药行业销售情况分析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2024-2030年中国化学制药趋势预测分析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2023年化学药品产量全国统计</w:t>
      </w:r>
      <w:r>
        <w:rPr>
          <w:rFonts w:hint="eastAsia"/>
        </w:rPr>
        <w:br/>
      </w:r>
      <w:r>
        <w:rPr>
          <w:rFonts w:hint="eastAsia"/>
        </w:rPr>
        <w:t>　　图表 2023年化学药品产量北京市统计</w:t>
      </w:r>
      <w:r>
        <w:rPr>
          <w:rFonts w:hint="eastAsia"/>
        </w:rPr>
        <w:br/>
      </w:r>
      <w:r>
        <w:rPr>
          <w:rFonts w:hint="eastAsia"/>
        </w:rPr>
        <w:t>　　图表 2023年化学药品产量天津市统计</w:t>
      </w:r>
      <w:r>
        <w:rPr>
          <w:rFonts w:hint="eastAsia"/>
        </w:rPr>
        <w:br/>
      </w:r>
      <w:r>
        <w:rPr>
          <w:rFonts w:hint="eastAsia"/>
        </w:rPr>
        <w:t>　　图表 2023年化学药品产量河北省统计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2023年化学药品产量内蒙古统计</w:t>
      </w:r>
      <w:r>
        <w:rPr>
          <w:rFonts w:hint="eastAsia"/>
        </w:rPr>
        <w:br/>
      </w:r>
      <w:r>
        <w:rPr>
          <w:rFonts w:hint="eastAsia"/>
        </w:rPr>
        <w:t>　　图表 2023年化学药品产量辽宁省统计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2023年化学药品产量吉林省统计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2023年化学药品产量黑龙江统计</w:t>
      </w:r>
      <w:r>
        <w:rPr>
          <w:rFonts w:hint="eastAsia"/>
        </w:rPr>
        <w:br/>
      </w:r>
      <w:r>
        <w:rPr>
          <w:rFonts w:hint="eastAsia"/>
        </w:rPr>
        <w:t>　　图表 2023年化学药品产量上海市统计</w:t>
      </w:r>
      <w:r>
        <w:rPr>
          <w:rFonts w:hint="eastAsia"/>
        </w:rPr>
        <w:br/>
      </w:r>
      <w:r>
        <w:rPr>
          <w:rFonts w:hint="eastAsia"/>
        </w:rPr>
        <w:t>　　图表 2023年化学药品产量江苏省统计</w:t>
      </w:r>
      <w:r>
        <w:rPr>
          <w:rFonts w:hint="eastAsia"/>
        </w:rPr>
        <w:br/>
      </w:r>
      <w:r>
        <w:rPr>
          <w:rFonts w:hint="eastAsia"/>
        </w:rPr>
        <w:t>　　图表 2023年化学药品产量浙江省统计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2023年化学药品产量安徽省统计</w:t>
      </w:r>
      <w:r>
        <w:rPr>
          <w:rFonts w:hint="eastAsia"/>
        </w:rPr>
        <w:br/>
      </w:r>
      <w:r>
        <w:rPr>
          <w:rFonts w:hint="eastAsia"/>
        </w:rPr>
        <w:t>　　图表 2023年化学药品产量福建省统计</w:t>
      </w:r>
      <w:r>
        <w:rPr>
          <w:rFonts w:hint="eastAsia"/>
        </w:rPr>
        <w:br/>
      </w:r>
      <w:r>
        <w:rPr>
          <w:rFonts w:hint="eastAsia"/>
        </w:rPr>
        <w:t>　　图表 2023年化学药品产量江西省统计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2023年化学药品产量山东省统计</w:t>
      </w:r>
      <w:r>
        <w:rPr>
          <w:rFonts w:hint="eastAsia"/>
        </w:rPr>
        <w:br/>
      </w:r>
      <w:r>
        <w:rPr>
          <w:rFonts w:hint="eastAsia"/>
        </w:rPr>
        <w:t>　　图表 2023年化学药品产量河南省统计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2023年化学药品产量湖北省统计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2023年化学药品产量湖南省统计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2023年化学药品产量广东省统计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2023年化学药品产量广西区统计</w:t>
      </w:r>
      <w:r>
        <w:rPr>
          <w:rFonts w:hint="eastAsia"/>
        </w:rPr>
        <w:br/>
      </w:r>
      <w:r>
        <w:rPr>
          <w:rFonts w:hint="eastAsia"/>
        </w:rPr>
        <w:t>　　图表 2023年化学药品产量海南省统计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2023年化学药品产量四川省统计</w:t>
      </w:r>
      <w:r>
        <w:rPr>
          <w:rFonts w:hint="eastAsia"/>
        </w:rPr>
        <w:br/>
      </w:r>
      <w:r>
        <w:rPr>
          <w:rFonts w:hint="eastAsia"/>
        </w:rPr>
        <w:t>　　图表 2023年化学药品产量云南省统计</w:t>
      </w:r>
      <w:r>
        <w:rPr>
          <w:rFonts w:hint="eastAsia"/>
        </w:rPr>
        <w:br/>
      </w:r>
      <w:r>
        <w:rPr>
          <w:rFonts w:hint="eastAsia"/>
        </w:rPr>
        <w:t>　　图表 2023年化学药品产量陕西省统计</w:t>
      </w:r>
      <w:r>
        <w:rPr>
          <w:rFonts w:hint="eastAsia"/>
        </w:rPr>
        <w:br/>
      </w:r>
      <w:r>
        <w:rPr>
          <w:rFonts w:hint="eastAsia"/>
        </w:rPr>
        <w:t>　　图表 2023年化学药品产量甘肃省统计</w:t>
      </w:r>
      <w:r>
        <w:rPr>
          <w:rFonts w:hint="eastAsia"/>
        </w:rPr>
        <w:br/>
      </w:r>
      <w:r>
        <w:rPr>
          <w:rFonts w:hint="eastAsia"/>
        </w:rPr>
        <w:t>　　图表 2023年化学药品产量青海省统计</w:t>
      </w:r>
      <w:r>
        <w:rPr>
          <w:rFonts w:hint="eastAsia"/>
        </w:rPr>
        <w:br/>
      </w:r>
      <w:r>
        <w:rPr>
          <w:rFonts w:hint="eastAsia"/>
        </w:rPr>
        <w:t>　　图表 2023年化学药品产量宁夏区统计</w:t>
      </w:r>
      <w:r>
        <w:rPr>
          <w:rFonts w:hint="eastAsia"/>
        </w:rPr>
        <w:br/>
      </w:r>
      <w:r>
        <w:rPr>
          <w:rFonts w:hint="eastAsia"/>
        </w:rPr>
        <w:t>　　图表 2023年化学药品产量新疆区统计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>
        <w:rPr>
          <w:rFonts w:hint="eastAsia"/>
        </w:rPr>
        <w:t>　　图表 2023年我国化学药品进口数据</w:t>
      </w:r>
      <w:r>
        <w:rPr>
          <w:rFonts w:hint="eastAsia"/>
        </w:rPr>
        <w:br/>
      </w:r>
      <w:r>
        <w:rPr>
          <w:rFonts w:hint="eastAsia"/>
        </w:rPr>
        <w:t>　　图表 2023年我国化学药品出口数据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096856a8842f9" w:history="1">
        <w:r>
          <w:rPr>
            <w:rStyle w:val="Hyperlink"/>
          </w:rPr>
          <w:t>中国化学制药市场调查研究与发展前景预测报告（2024-2030年）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096856a8842f9" w:history="1">
        <w:r>
          <w:rPr>
            <w:rStyle w:val="Hyperlink"/>
          </w:rPr>
          <w:t>https://www.20087.com/8/98/HuaXueZhiYaoShiChangXianZhuangYu.html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e54f5f2f240ed" w:history="1">
      <w:r>
        <w:rPr>
          <w:rStyle w:val="Hyperlink"/>
        </w:rPr>
        <w:t>中国化学制药市场调查研究与发展前景预测报告（2024-2030年）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HuaXueZhiYaoShiChangXianZhuangYu.html" TargetMode="External" Id="Rd85096856a88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HuaXueZhiYaoShiChangXianZhuangYu.html" TargetMode="External" Id="R002e54f5f2f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2023-08-18T02:49:00Z</dcterms:created>
  <dcterms:modified xsi:type="dcterms:W3CDTF">2023-08-18T03:49:00Z</dcterms:modified>
  <dc:subject>中国化学制药市场调查研究与发展前景预测报告（2024-2030年）</dc:subject>
  <dc:title>中国化学制药市场调查研究与发展前景预测报告（2024-2030年）</dc:title>
  <cp:keywords>中国化学制药市场调查研究与发展前景预测报告（2024-2030年）</cp:keywords>
  <dc:description>中国化学制药市场调查研究与发展前景预测报告（2024-2030年）</dc:description>
</cp:coreProperties>
</file>